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EE8" w14:textId="330EB66A" w:rsidR="00104DCB" w:rsidRPr="00B84551" w:rsidRDefault="00E50F3F" w:rsidP="007663E8">
      <w:pPr>
        <w:suppressLineNumbers/>
        <w:spacing w:after="0" w:line="312" w:lineRule="auto"/>
        <w:rPr>
          <w:rFonts w:ascii="David" w:hAnsi="David" w:cs="David"/>
          <w:b/>
          <w:bCs/>
          <w:color w:val="ED7D31" w:themeColor="accent2"/>
          <w:sz w:val="40"/>
          <w:szCs w:val="40"/>
        </w:rPr>
      </w:pPr>
      <w:r w:rsidRPr="00B84551">
        <w:rPr>
          <w:rFonts w:ascii="David" w:hAnsi="David" w:cs="David"/>
          <w:b/>
          <w:bCs/>
          <w:color w:val="ED7D31" w:themeColor="accent2"/>
          <w:sz w:val="40"/>
          <w:szCs w:val="40"/>
          <w:rtl/>
        </w:rPr>
        <w:t>שיעור על</w:t>
      </w:r>
      <w:r w:rsidR="00D13AEB" w:rsidRPr="00B84551">
        <w:rPr>
          <w:rFonts w:ascii="David" w:hAnsi="David" w:cs="David"/>
          <w:b/>
          <w:bCs/>
          <w:color w:val="ED7D31" w:themeColor="accent2"/>
          <w:sz w:val="40"/>
          <w:szCs w:val="40"/>
          <w:rtl/>
        </w:rPr>
        <w:t xml:space="preserve"> "ישרים מקבילים"</w:t>
      </w:r>
    </w:p>
    <w:p w14:paraId="77820D46" w14:textId="1B593CAE" w:rsidR="00B84551" w:rsidRPr="00B84551" w:rsidRDefault="00B84551" w:rsidP="007663E8">
      <w:pPr>
        <w:suppressLineNumbers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rtl/>
        </w:rPr>
        <w:t>בסרטון מוצגות ארבע דקות משיעור גיאומטריה שנערך בכיתה ז'. בשיעור, המורה גיבשה ביחד עם התלמידים הגדרה למושג "קווים ישרים מקבילים."</w:t>
      </w:r>
      <w:r>
        <w:rPr>
          <w:rFonts w:ascii="David" w:hAnsi="David" w:cs="David" w:hint="cs"/>
          <w:sz w:val="24"/>
          <w:szCs w:val="24"/>
          <w:rtl/>
        </w:rPr>
        <w:t xml:space="preserve"> כאן מוצג תמליל הדיון שהתקיים בכיתה.</w:t>
      </w:r>
    </w:p>
    <w:p w14:paraId="21C401B4" w14:textId="77777777" w:rsidR="00B84551" w:rsidRDefault="00B84551" w:rsidP="007663E8">
      <w:pPr>
        <w:suppressLineNumbers/>
        <w:spacing w:after="0" w:line="312" w:lineRule="auto"/>
        <w:rPr>
          <w:rFonts w:ascii="David" w:hAnsi="David" w:cs="David"/>
          <w:sz w:val="24"/>
          <w:szCs w:val="24"/>
          <w:u w:val="single"/>
          <w:rtl/>
        </w:rPr>
      </w:pPr>
    </w:p>
    <w:p w14:paraId="765C2C72" w14:textId="0A38027C" w:rsidR="00A879F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</w:t>
      </w:r>
      <w:r w:rsidR="00B84551" w:rsidRPr="00B84551">
        <w:rPr>
          <w:rFonts w:ascii="David" w:hAnsi="David" w:cs="David" w:hint="cs"/>
          <w:sz w:val="24"/>
          <w:szCs w:val="24"/>
          <w:u w:val="single"/>
          <w:rtl/>
        </w:rPr>
        <w:t xml:space="preserve"> (המורה)</w:t>
      </w:r>
      <w:r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Pr="00B84551">
        <w:rPr>
          <w:rFonts w:ascii="David" w:hAnsi="David" w:cs="David"/>
          <w:sz w:val="24"/>
          <w:szCs w:val="24"/>
          <w:rtl/>
        </w:rPr>
        <w:t xml:space="preserve"> אני רוצה שתגידו לי מה ההגדרה של, לדעתכם, סתם</w:t>
      </w:r>
      <w:r w:rsidR="00323BC0" w:rsidRPr="00B84551">
        <w:rPr>
          <w:rFonts w:ascii="David" w:hAnsi="David" w:cs="David"/>
          <w:sz w:val="24"/>
          <w:szCs w:val="24"/>
          <w:rtl/>
        </w:rPr>
        <w:t>,</w:t>
      </w:r>
      <w:r w:rsidRPr="00B84551">
        <w:rPr>
          <w:rFonts w:ascii="David" w:hAnsi="David" w:cs="David"/>
          <w:sz w:val="24"/>
          <w:szCs w:val="24"/>
          <w:rtl/>
        </w:rPr>
        <w:t xml:space="preserve"> תזרקו לי מה לדעתכם ההגדרה</w:t>
      </w:r>
      <w:r w:rsidR="00B84551">
        <w:rPr>
          <w:rFonts w:ascii="David" w:hAnsi="David" w:cs="David" w:hint="cs"/>
          <w:sz w:val="24"/>
          <w:szCs w:val="24"/>
          <w:rtl/>
        </w:rPr>
        <w:t xml:space="preserve"> </w:t>
      </w:r>
      <w:r w:rsidRPr="00B84551">
        <w:rPr>
          <w:rFonts w:ascii="David" w:hAnsi="David" w:cs="David"/>
          <w:sz w:val="24"/>
          <w:szCs w:val="24"/>
          <w:rtl/>
        </w:rPr>
        <w:t>של ישרים מקבילים</w:t>
      </w:r>
      <w:r w:rsidR="00323BC0" w:rsidRPr="00B84551">
        <w:rPr>
          <w:rFonts w:ascii="David" w:hAnsi="David" w:cs="David"/>
          <w:sz w:val="24"/>
          <w:szCs w:val="24"/>
          <w:rtl/>
        </w:rPr>
        <w:t xml:space="preserve">? </w:t>
      </w:r>
    </w:p>
    <w:p w14:paraId="3A91F194" w14:textId="2A4071E7" w:rsidR="00A879FB" w:rsidRPr="00B84551" w:rsidRDefault="00A879F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rtl/>
        </w:rPr>
        <w:t>(ילדים בכיתה מצביעים)</w:t>
      </w:r>
    </w:p>
    <w:p w14:paraId="3BDE124D" w14:textId="3015017A" w:rsidR="00D13AEB" w:rsidRPr="00B84551" w:rsidRDefault="00A879F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עוד ידיים... </w:t>
      </w:r>
      <w:r w:rsidR="00D13AEB" w:rsidRPr="00B84551">
        <w:rPr>
          <w:rFonts w:ascii="David" w:hAnsi="David" w:cs="David"/>
          <w:sz w:val="24"/>
          <w:szCs w:val="24"/>
          <w:rtl/>
        </w:rPr>
        <w:t>מי לא השתתף מי לא השתתף? תמר. כן?</w:t>
      </w:r>
    </w:p>
    <w:p w14:paraId="5170E545" w14:textId="57B0D246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תמר:</w:t>
      </w:r>
      <w:r w:rsidRPr="00B8455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B84551">
        <w:rPr>
          <w:rFonts w:ascii="David" w:hAnsi="David" w:cs="David"/>
          <w:sz w:val="24"/>
          <w:szCs w:val="24"/>
          <w:rtl/>
        </w:rPr>
        <w:t>אמ</w:t>
      </w:r>
      <w:proofErr w:type="spellEnd"/>
      <w:r w:rsidRPr="00B84551">
        <w:rPr>
          <w:rFonts w:ascii="David" w:hAnsi="David" w:cs="David"/>
          <w:sz w:val="24"/>
          <w:szCs w:val="24"/>
          <w:rtl/>
        </w:rPr>
        <w:t>...</w:t>
      </w:r>
      <w:r w:rsidR="00323BC0" w:rsidRPr="00B84551">
        <w:rPr>
          <w:rFonts w:ascii="David" w:hAnsi="David" w:cs="David"/>
          <w:sz w:val="24"/>
          <w:szCs w:val="24"/>
          <w:rtl/>
        </w:rPr>
        <w:t xml:space="preserve"> </w:t>
      </w:r>
      <w:r w:rsidRPr="00B84551">
        <w:rPr>
          <w:rFonts w:ascii="David" w:hAnsi="David" w:cs="David"/>
          <w:sz w:val="24"/>
          <w:szCs w:val="24"/>
          <w:rtl/>
        </w:rPr>
        <w:t>שהם אף פעם לא ייפגשו</w:t>
      </w:r>
      <w:r w:rsidR="00323BC0" w:rsidRPr="00B84551">
        <w:rPr>
          <w:rFonts w:ascii="David" w:hAnsi="David" w:cs="David"/>
          <w:sz w:val="24"/>
          <w:szCs w:val="24"/>
          <w:rtl/>
        </w:rPr>
        <w:t>?</w:t>
      </w:r>
    </w:p>
    <w:p w14:paraId="357FB32D" w14:textId="169C8E23" w:rsidR="00A939F6" w:rsidRPr="00B84551" w:rsidRDefault="00A939F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רגע, כמה קווים?</w:t>
      </w:r>
    </w:p>
    <w:p w14:paraId="48CE9779" w14:textId="68A8BE5F" w:rsidR="00A939F6" w:rsidRPr="00B84551" w:rsidRDefault="00A939F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תמר:</w:t>
      </w:r>
      <w:r w:rsidRPr="00B8455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84551">
        <w:rPr>
          <w:rFonts w:ascii="David" w:hAnsi="David" w:cs="David"/>
          <w:sz w:val="24"/>
          <w:szCs w:val="24"/>
          <w:rtl/>
        </w:rPr>
        <w:t>שניים</w:t>
      </w:r>
    </w:p>
    <w:p w14:paraId="121B48CE" w14:textId="77777777" w:rsidR="00A939F6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יפה</w:t>
      </w:r>
      <w:r w:rsidR="00A939F6" w:rsidRPr="00B84551">
        <w:rPr>
          <w:rFonts w:ascii="David" w:hAnsi="David" w:cs="David"/>
          <w:sz w:val="24"/>
          <w:szCs w:val="24"/>
          <w:rtl/>
        </w:rPr>
        <w:t>,</w:t>
      </w:r>
      <w:r w:rsidRPr="00B84551">
        <w:rPr>
          <w:rFonts w:ascii="David" w:hAnsi="David" w:cs="David"/>
          <w:sz w:val="24"/>
          <w:szCs w:val="24"/>
          <w:rtl/>
        </w:rPr>
        <w:t xml:space="preserve"> אומרת תמר, אני כותבת</w:t>
      </w:r>
      <w:r w:rsidR="00A939F6" w:rsidRPr="00B84551">
        <w:rPr>
          <w:rFonts w:ascii="David" w:hAnsi="David" w:cs="David"/>
          <w:sz w:val="24"/>
          <w:szCs w:val="24"/>
          <w:rtl/>
        </w:rPr>
        <w:t>...</w:t>
      </w:r>
    </w:p>
    <w:p w14:paraId="03916A3C" w14:textId="72786EC9" w:rsidR="00A939F6" w:rsidRPr="00B84551" w:rsidRDefault="00A939F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rtl/>
        </w:rPr>
        <w:t>(ניגשת ללוח, כותבת)</w:t>
      </w:r>
    </w:p>
    <w:p w14:paraId="731864FA" w14:textId="5F777F8A" w:rsidR="00D13AEB" w:rsidRPr="00B84551" w:rsidRDefault="00A939F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תמר אומרת שני קווים, שאף פעם, לא ייפגשו</w:t>
      </w:r>
      <w:r w:rsidR="00323BC0" w:rsidRPr="00B84551">
        <w:rPr>
          <w:rFonts w:ascii="David" w:hAnsi="David" w:cs="David"/>
          <w:sz w:val="24"/>
          <w:szCs w:val="24"/>
          <w:rtl/>
        </w:rPr>
        <w:t>.</w:t>
      </w:r>
    </w:p>
    <w:p w14:paraId="09E6ADA8" w14:textId="77777777" w:rsidR="00D13AEB" w:rsidRPr="00B84551" w:rsidRDefault="00323BC0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גור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אבל אפשר גם להגיד שלוש</w:t>
      </w:r>
      <w:r w:rsidR="00C92CF4" w:rsidRPr="00B84551">
        <w:rPr>
          <w:rFonts w:ascii="David" w:hAnsi="David" w:cs="David"/>
          <w:sz w:val="24"/>
          <w:szCs w:val="24"/>
          <w:rtl/>
        </w:rPr>
        <w:t>ה קווים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לא?</w:t>
      </w:r>
    </w:p>
    <w:p w14:paraId="71A0A99F" w14:textId="77777777" w:rsidR="00D13AEB" w:rsidRPr="00B84551" w:rsidRDefault="00323BC0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אלי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לא</w:t>
      </w:r>
    </w:p>
    <w:p w14:paraId="3B981D51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רגע </w:t>
      </w:r>
      <w:proofErr w:type="spellStart"/>
      <w:r w:rsidRPr="00B84551">
        <w:rPr>
          <w:rFonts w:ascii="David" w:hAnsi="David" w:cs="David"/>
          <w:sz w:val="24"/>
          <w:szCs w:val="24"/>
          <w:rtl/>
        </w:rPr>
        <w:t>רגע</w:t>
      </w:r>
      <w:proofErr w:type="spellEnd"/>
      <w:r w:rsidRPr="00B8455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B84551">
        <w:rPr>
          <w:rFonts w:ascii="David" w:hAnsi="David" w:cs="David"/>
          <w:sz w:val="24"/>
          <w:szCs w:val="24"/>
          <w:rtl/>
        </w:rPr>
        <w:t>רגע</w:t>
      </w:r>
      <w:proofErr w:type="spellEnd"/>
      <w:r w:rsidRPr="00B84551">
        <w:rPr>
          <w:rFonts w:ascii="David" w:hAnsi="David" w:cs="David"/>
          <w:sz w:val="24"/>
          <w:szCs w:val="24"/>
          <w:rtl/>
        </w:rPr>
        <w:t xml:space="preserve"> כל אחד וההגדרה שלו, בר?</w:t>
      </w:r>
    </w:p>
    <w:p w14:paraId="55A97D46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בר:</w:t>
      </w:r>
      <w:r w:rsidRPr="00B84551">
        <w:rPr>
          <w:rFonts w:ascii="David" w:hAnsi="David" w:cs="David"/>
          <w:sz w:val="24"/>
          <w:szCs w:val="24"/>
          <w:rtl/>
        </w:rPr>
        <w:t xml:space="preserve"> נגיד ריבוע סתם דוגמה, יש לו ארבע צלעות נגיד אה.. צלע מול צלע</w:t>
      </w:r>
    </w:p>
    <w:p w14:paraId="6237BFE4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אז את אומר</w:t>
      </w:r>
      <w:r w:rsidR="00C92CF4" w:rsidRPr="00B84551">
        <w:rPr>
          <w:rFonts w:ascii="David" w:hAnsi="David" w:cs="David"/>
          <w:sz w:val="24"/>
          <w:szCs w:val="24"/>
          <w:rtl/>
        </w:rPr>
        <w:t>ת</w:t>
      </w:r>
      <w:r w:rsidRPr="00B84551">
        <w:rPr>
          <w:rFonts w:ascii="David" w:hAnsi="David" w:cs="David"/>
          <w:sz w:val="24"/>
          <w:szCs w:val="24"/>
          <w:rtl/>
        </w:rPr>
        <w:t xml:space="preserve"> הגדרה ש</w:t>
      </w:r>
      <w:r w:rsidR="00C92CF4" w:rsidRPr="00B84551">
        <w:rPr>
          <w:rFonts w:ascii="David" w:hAnsi="David" w:cs="David"/>
          <w:sz w:val="24"/>
          <w:szCs w:val="24"/>
          <w:rtl/>
        </w:rPr>
        <w:t>ל ישרים מקבילים זה צלע מול צלע.</w:t>
      </w:r>
    </w:p>
    <w:p w14:paraId="0FC98963" w14:textId="6A6156BB" w:rsidR="00D13AEB" w:rsidRPr="00B84551" w:rsidRDefault="00A939F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נורית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זה בעצם שני קווים שהם נגדיים זה לזה והם לא ייפגשו</w:t>
      </w:r>
      <w:r w:rsidR="00C92CF4" w:rsidRPr="00B84551">
        <w:rPr>
          <w:rFonts w:ascii="David" w:hAnsi="David" w:cs="David"/>
          <w:sz w:val="24"/>
          <w:szCs w:val="24"/>
          <w:rtl/>
        </w:rPr>
        <w:t>...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הם לא ייפגשו לעולם ותמיד</w:t>
      </w:r>
    </w:p>
    <w:p w14:paraId="41A86299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rtl/>
        </w:rPr>
        <w:t>יהיה להם מרחק שווה ביניהם</w:t>
      </w:r>
      <w:r w:rsidR="006A4006" w:rsidRPr="00B84551">
        <w:rPr>
          <w:rFonts w:ascii="David" w:hAnsi="David" w:cs="David"/>
          <w:sz w:val="24"/>
          <w:szCs w:val="24"/>
          <w:rtl/>
        </w:rPr>
        <w:t>.</w:t>
      </w:r>
    </w:p>
    <w:p w14:paraId="73DB53EE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כל הכבוד לכם קודם כל, באמת הגדרות ממש יפות שני</w:t>
      </w:r>
      <w:r w:rsidR="00C92CF4" w:rsidRPr="00B84551">
        <w:rPr>
          <w:rFonts w:ascii="David" w:hAnsi="David" w:cs="David"/>
          <w:sz w:val="24"/>
          <w:szCs w:val="24"/>
          <w:rtl/>
        </w:rPr>
        <w:t xml:space="preserve"> קווים שאף פעם לא ייפגשו... אבל</w:t>
      </w:r>
      <w:r w:rsidRPr="00B84551">
        <w:rPr>
          <w:rFonts w:ascii="David" w:hAnsi="David" w:cs="David"/>
          <w:sz w:val="24"/>
          <w:szCs w:val="24"/>
          <w:rtl/>
        </w:rPr>
        <w:t xml:space="preserve"> </w:t>
      </w:r>
      <w:r w:rsidR="00C92CF4" w:rsidRPr="00B84551">
        <w:rPr>
          <w:rFonts w:ascii="David" w:hAnsi="David" w:cs="David"/>
          <w:sz w:val="24"/>
          <w:szCs w:val="24"/>
          <w:rtl/>
        </w:rPr>
        <w:t xml:space="preserve">בעצם </w:t>
      </w:r>
      <w:r w:rsidRPr="00B84551">
        <w:rPr>
          <w:rFonts w:ascii="David" w:hAnsi="David" w:cs="David"/>
          <w:sz w:val="24"/>
          <w:szCs w:val="24"/>
          <w:rtl/>
        </w:rPr>
        <w:t>מה זה אומר אף פעם? יש לי שאלה</w:t>
      </w:r>
      <w:r w:rsidR="00C92CF4" w:rsidRPr="00B84551">
        <w:rPr>
          <w:rFonts w:ascii="David" w:hAnsi="David" w:cs="David"/>
          <w:sz w:val="24"/>
          <w:szCs w:val="24"/>
          <w:rtl/>
        </w:rPr>
        <w:t>...</w:t>
      </w:r>
    </w:p>
    <w:p w14:paraId="402FD52F" w14:textId="433CDDDA" w:rsidR="00C92CF4" w:rsidRPr="00B84551" w:rsidRDefault="00C92CF4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rtl/>
        </w:rPr>
        <w:t xml:space="preserve">(משרטטת שני קווים </w:t>
      </w:r>
      <w:r w:rsidR="00A939F6" w:rsidRPr="00B84551">
        <w:rPr>
          <w:rFonts w:ascii="David" w:hAnsi="David" w:cs="David"/>
          <w:sz w:val="24"/>
          <w:szCs w:val="24"/>
          <w:rtl/>
        </w:rPr>
        <w:t xml:space="preserve">לא לגמרי </w:t>
      </w:r>
      <w:r w:rsidRPr="00B84551">
        <w:rPr>
          <w:rFonts w:ascii="David" w:hAnsi="David" w:cs="David"/>
          <w:sz w:val="24"/>
          <w:szCs w:val="24"/>
          <w:rtl/>
        </w:rPr>
        <w:t>מקבילים על הלוח)</w:t>
      </w:r>
    </w:p>
    <w:p w14:paraId="06125281" w14:textId="77777777" w:rsidR="00D13AEB" w:rsidRPr="00B84551" w:rsidRDefault="00C92CF4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איך אני יודעת 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אם </w:t>
      </w:r>
      <w:r w:rsidRPr="00B84551">
        <w:rPr>
          <w:rFonts w:ascii="David" w:hAnsi="David" w:cs="David"/>
          <w:sz w:val="24"/>
          <w:szCs w:val="24"/>
          <w:rtl/>
        </w:rPr>
        <w:t xml:space="preserve">הקווים האלה </w:t>
      </w:r>
      <w:r w:rsidR="00D13AEB" w:rsidRPr="00B84551">
        <w:rPr>
          <w:rFonts w:ascii="David" w:hAnsi="David" w:cs="David"/>
          <w:sz w:val="24"/>
          <w:szCs w:val="24"/>
          <w:rtl/>
        </w:rPr>
        <w:t>ייפגשו</w:t>
      </w:r>
      <w:r w:rsidRPr="00B84551">
        <w:rPr>
          <w:rFonts w:ascii="David" w:hAnsi="David" w:cs="David"/>
          <w:sz w:val="24"/>
          <w:szCs w:val="24"/>
          <w:rtl/>
        </w:rPr>
        <w:t>?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מה את אומרת </w:t>
      </w:r>
      <w:r w:rsidR="006A4006" w:rsidRPr="00B84551">
        <w:rPr>
          <w:rFonts w:ascii="David" w:hAnsi="David" w:cs="David"/>
          <w:sz w:val="24"/>
          <w:szCs w:val="24"/>
          <w:rtl/>
        </w:rPr>
        <w:t>בר</w:t>
      </w:r>
      <w:r w:rsidR="00D13AEB" w:rsidRPr="00B84551">
        <w:rPr>
          <w:rFonts w:ascii="David" w:hAnsi="David" w:cs="David"/>
          <w:sz w:val="24"/>
          <w:szCs w:val="24"/>
          <w:rtl/>
        </w:rPr>
        <w:t>?</w:t>
      </w:r>
    </w:p>
    <w:p w14:paraId="07F3DDF5" w14:textId="77777777" w:rsidR="00D13AEB" w:rsidRPr="00B84551" w:rsidRDefault="006A400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אלה ייפגשו</w:t>
      </w:r>
      <w:r w:rsidRPr="00B84551">
        <w:rPr>
          <w:rFonts w:ascii="David" w:hAnsi="David" w:cs="David"/>
          <w:sz w:val="24"/>
          <w:szCs w:val="24"/>
          <w:rtl/>
        </w:rPr>
        <w:t>.</w:t>
      </w:r>
    </w:p>
    <w:p w14:paraId="3196B13C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למה?</w:t>
      </w:r>
    </w:p>
    <w:p w14:paraId="7D1A0B3B" w14:textId="77777777" w:rsidR="00D13AEB" w:rsidRPr="00B84551" w:rsidRDefault="006A400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כי הם לא בדיוק אחד מול השני, אבל אם זה יהיה אחד מול השני הם לא ייפגשו כי</w:t>
      </w:r>
    </w:p>
    <w:p w14:paraId="6B2DDEBA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rtl/>
        </w:rPr>
        <w:t>בעצם לא משנה לאן תמשיכי אותם הם לא..</w:t>
      </w:r>
      <w:r w:rsidR="006A4006" w:rsidRPr="00B84551">
        <w:rPr>
          <w:rFonts w:ascii="David" w:hAnsi="David" w:cs="David"/>
          <w:sz w:val="24"/>
          <w:szCs w:val="24"/>
          <w:rtl/>
        </w:rPr>
        <w:t>.</w:t>
      </w:r>
      <w:r w:rsidRPr="00B84551">
        <w:rPr>
          <w:rFonts w:ascii="David" w:hAnsi="David" w:cs="David"/>
          <w:sz w:val="24"/>
          <w:szCs w:val="24"/>
          <w:rtl/>
        </w:rPr>
        <w:t xml:space="preserve"> יישאר מרחק</w:t>
      </w:r>
      <w:r w:rsidR="006A4006" w:rsidRPr="00B84551">
        <w:rPr>
          <w:rFonts w:ascii="David" w:hAnsi="David" w:cs="David"/>
          <w:sz w:val="24"/>
          <w:szCs w:val="24"/>
          <w:rtl/>
        </w:rPr>
        <w:t>.</w:t>
      </w:r>
    </w:p>
    <w:p w14:paraId="59C66EFE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איך את יודעת שהם לא ייפגשו? אף פעם? </w:t>
      </w:r>
    </w:p>
    <w:p w14:paraId="2C9CF5FE" w14:textId="5E049488" w:rsidR="00D13AEB" w:rsidRPr="00B84551" w:rsidRDefault="006A400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גור</w:t>
      </w:r>
      <w:r w:rsidR="00B84551" w:rsidRPr="00B84551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כי תמיד המרחק ביניהם שווה</w:t>
      </w:r>
      <w:r w:rsidRPr="00B84551">
        <w:rPr>
          <w:rFonts w:ascii="David" w:hAnsi="David" w:cs="David"/>
          <w:sz w:val="24"/>
          <w:szCs w:val="24"/>
          <w:rtl/>
        </w:rPr>
        <w:t>.</w:t>
      </w:r>
    </w:p>
    <w:p w14:paraId="1C95E472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תמיד </w:t>
      </w:r>
      <w:proofErr w:type="spellStart"/>
      <w:r w:rsidRPr="00B84551">
        <w:rPr>
          <w:rFonts w:ascii="David" w:hAnsi="David" w:cs="David"/>
          <w:sz w:val="24"/>
          <w:szCs w:val="24"/>
          <w:rtl/>
        </w:rPr>
        <w:t>תמיד</w:t>
      </w:r>
      <w:proofErr w:type="spellEnd"/>
      <w:r w:rsidRPr="00B84551">
        <w:rPr>
          <w:rFonts w:ascii="David" w:hAnsi="David" w:cs="David"/>
          <w:sz w:val="24"/>
          <w:szCs w:val="24"/>
          <w:rtl/>
        </w:rPr>
        <w:t>? איך אני אדע אבל</w:t>
      </w:r>
      <w:r w:rsidR="006A4006" w:rsidRPr="00B84551">
        <w:rPr>
          <w:rFonts w:ascii="David" w:hAnsi="David" w:cs="David"/>
          <w:sz w:val="24"/>
          <w:szCs w:val="24"/>
          <w:rtl/>
        </w:rPr>
        <w:t xml:space="preserve"> שהם לא נפגשים מתישהו</w:t>
      </w:r>
      <w:r w:rsidRPr="00B84551">
        <w:rPr>
          <w:rFonts w:ascii="David" w:hAnsi="David" w:cs="David"/>
          <w:sz w:val="24"/>
          <w:szCs w:val="24"/>
          <w:rtl/>
        </w:rPr>
        <w:t xml:space="preserve">? </w:t>
      </w:r>
    </w:p>
    <w:p w14:paraId="3D69B4B8" w14:textId="77777777" w:rsidR="00D13AEB" w:rsidRPr="00B84551" w:rsidRDefault="006A400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כי אם הם מקבילים, אז המרחק ביניהם שווה ואם את ממשיכה אותם אז המרחק</w:t>
      </w:r>
    </w:p>
    <w:p w14:paraId="1B46BF60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rtl/>
        </w:rPr>
        <w:t>ביניהם לא יגדל ולא יקטן ואז הם לא יוכלו להיפגש</w:t>
      </w:r>
      <w:r w:rsidR="006A4006" w:rsidRPr="00B84551">
        <w:rPr>
          <w:rFonts w:ascii="David" w:hAnsi="David" w:cs="David"/>
          <w:sz w:val="24"/>
          <w:szCs w:val="24"/>
          <w:rtl/>
        </w:rPr>
        <w:t>.</w:t>
      </w:r>
    </w:p>
    <w:p w14:paraId="04289920" w14:textId="6DB1009C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אתם בעצם, אתם אומרים לי כל הזמן </w:t>
      </w:r>
      <w:r w:rsidR="00104DCB" w:rsidRPr="00B84551">
        <w:rPr>
          <w:rFonts w:ascii="David" w:hAnsi="David" w:cs="David"/>
          <w:sz w:val="24"/>
          <w:szCs w:val="24"/>
          <w:rtl/>
        </w:rPr>
        <w:t>"</w:t>
      </w:r>
      <w:r w:rsidRPr="00B84551">
        <w:rPr>
          <w:rFonts w:ascii="David" w:hAnsi="David" w:cs="David"/>
          <w:sz w:val="24"/>
          <w:szCs w:val="24"/>
          <w:rtl/>
        </w:rPr>
        <w:t>הם אף פעם לא ייפגשו</w:t>
      </w:r>
      <w:r w:rsidR="006A4006" w:rsidRPr="00B84551">
        <w:rPr>
          <w:rFonts w:ascii="David" w:hAnsi="David" w:cs="David"/>
          <w:sz w:val="24"/>
          <w:szCs w:val="24"/>
          <w:rtl/>
        </w:rPr>
        <w:t>.</w:t>
      </w:r>
      <w:r w:rsidR="00104DCB" w:rsidRPr="00B84551">
        <w:rPr>
          <w:rFonts w:ascii="David" w:hAnsi="David" w:cs="David"/>
          <w:sz w:val="24"/>
          <w:szCs w:val="24"/>
          <w:rtl/>
        </w:rPr>
        <w:t>"</w:t>
      </w:r>
      <w:r w:rsidR="006A4006" w:rsidRPr="00B84551">
        <w:rPr>
          <w:rFonts w:ascii="David" w:hAnsi="David" w:cs="David"/>
          <w:sz w:val="24"/>
          <w:szCs w:val="24"/>
          <w:rtl/>
        </w:rPr>
        <w:t xml:space="preserve"> </w:t>
      </w:r>
      <w:r w:rsidR="00104DCB" w:rsidRPr="00B84551">
        <w:rPr>
          <w:rFonts w:ascii="David" w:hAnsi="David" w:cs="David"/>
          <w:sz w:val="24"/>
          <w:szCs w:val="24"/>
          <w:rtl/>
        </w:rPr>
        <w:t xml:space="preserve">אבל </w:t>
      </w:r>
      <w:r w:rsidRPr="00B84551">
        <w:rPr>
          <w:rFonts w:ascii="David" w:hAnsi="David" w:cs="David"/>
          <w:sz w:val="24"/>
          <w:szCs w:val="24"/>
          <w:rtl/>
        </w:rPr>
        <w:t>איך אני יודעת? הרי איך אמרתי לכם במתמטיקה אני צריכה להוכיח</w:t>
      </w:r>
      <w:r w:rsidR="006A4006" w:rsidRPr="00B84551">
        <w:rPr>
          <w:rFonts w:ascii="David" w:hAnsi="David" w:cs="David"/>
          <w:sz w:val="24"/>
          <w:szCs w:val="24"/>
          <w:rtl/>
        </w:rPr>
        <w:t xml:space="preserve">. </w:t>
      </w:r>
      <w:r w:rsidRPr="00B84551">
        <w:rPr>
          <w:rFonts w:ascii="David" w:hAnsi="David" w:cs="David"/>
          <w:sz w:val="24"/>
          <w:szCs w:val="24"/>
          <w:rtl/>
        </w:rPr>
        <w:t xml:space="preserve"> </w:t>
      </w:r>
      <w:r w:rsidR="006A4006" w:rsidRPr="00B84551">
        <w:rPr>
          <w:rFonts w:ascii="David" w:hAnsi="David" w:cs="David"/>
          <w:sz w:val="24"/>
          <w:szCs w:val="24"/>
          <w:rtl/>
        </w:rPr>
        <w:t>איך אני מוכיחה שהם לא ייפגשו?</w:t>
      </w:r>
    </w:p>
    <w:p w14:paraId="24870C89" w14:textId="77777777" w:rsidR="00D13AEB" w:rsidRPr="00B84551" w:rsidRDefault="006A400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אלי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שלא משנה כמה תאריכי אותם אז המרחק שלהם תמיד ביניהם יהיה שווה ואז אה...</w:t>
      </w:r>
    </w:p>
    <w:p w14:paraId="6BF8A82D" w14:textId="77777777" w:rsidR="006A4006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</w:t>
      </w:r>
      <w:r w:rsidR="006A4006" w:rsidRPr="00B84551">
        <w:rPr>
          <w:rFonts w:ascii="David" w:hAnsi="David" w:cs="David"/>
          <w:sz w:val="24"/>
          <w:szCs w:val="24"/>
          <w:rtl/>
        </w:rPr>
        <w:t xml:space="preserve">אתה צודק. </w:t>
      </w:r>
      <w:r w:rsidRPr="00B84551">
        <w:rPr>
          <w:rFonts w:ascii="David" w:hAnsi="David" w:cs="David"/>
          <w:sz w:val="24"/>
          <w:szCs w:val="24"/>
          <w:rtl/>
        </w:rPr>
        <w:t xml:space="preserve">אבל איך אני מוכיחה? </w:t>
      </w:r>
    </w:p>
    <w:p w14:paraId="3D58C055" w14:textId="77777777" w:rsidR="00D13AEB" w:rsidRPr="00B84551" w:rsidRDefault="006A4006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אלי: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את פשוט עושה ביניהם מרחק שווה לאורך כמה זמן</w:t>
      </w:r>
      <w:r w:rsidRPr="00B84551">
        <w:rPr>
          <w:rFonts w:ascii="David" w:hAnsi="David" w:cs="David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ואז את ממשיכה בעצם בקו ישר ולא מזיזה, לאלכסון או משהו</w:t>
      </w:r>
      <w:r w:rsidRPr="00B84551">
        <w:rPr>
          <w:rFonts w:ascii="David" w:hAnsi="David" w:cs="David"/>
          <w:sz w:val="24"/>
          <w:szCs w:val="24"/>
          <w:rtl/>
        </w:rPr>
        <w:t>...</w:t>
      </w:r>
    </w:p>
    <w:p w14:paraId="10D74BA2" w14:textId="77777777" w:rsidR="005B4707" w:rsidRPr="00B84551" w:rsidRDefault="005B4707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גור:</w:t>
      </w:r>
      <w:r w:rsidRPr="00B84551">
        <w:rPr>
          <w:rFonts w:ascii="David" w:hAnsi="David" w:cs="David"/>
          <w:sz w:val="24"/>
          <w:szCs w:val="24"/>
          <w:rtl/>
        </w:rPr>
        <w:t xml:space="preserve"> המורה </w:t>
      </w:r>
      <w:proofErr w:type="spellStart"/>
      <w:r w:rsidRPr="00B84551">
        <w:rPr>
          <w:rFonts w:ascii="David" w:hAnsi="David" w:cs="David"/>
          <w:sz w:val="24"/>
          <w:szCs w:val="24"/>
          <w:rtl/>
        </w:rPr>
        <w:t>המורה</w:t>
      </w:r>
      <w:proofErr w:type="spellEnd"/>
      <w:r w:rsidRPr="00B84551">
        <w:rPr>
          <w:rFonts w:ascii="David" w:hAnsi="David" w:cs="David"/>
          <w:sz w:val="24"/>
          <w:szCs w:val="24"/>
          <w:rtl/>
        </w:rPr>
        <w:t>, אני יכול לבוא ללוח?</w:t>
      </w:r>
    </w:p>
    <w:p w14:paraId="2E7D35A8" w14:textId="77777777" w:rsidR="005B4707" w:rsidRPr="00B84551" w:rsidRDefault="005B4707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בבקשה גור.</w:t>
      </w:r>
    </w:p>
    <w:p w14:paraId="024A8000" w14:textId="3E0D2658" w:rsidR="00B60820" w:rsidRPr="00B84551" w:rsidRDefault="005B4707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גור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Pr="00B84551">
        <w:rPr>
          <w:rFonts w:ascii="David" w:hAnsi="David" w:cs="David"/>
          <w:sz w:val="24"/>
          <w:szCs w:val="24"/>
          <w:rtl/>
        </w:rPr>
        <w:t xml:space="preserve"> (ניגש ללוח, מותח קו יש שחותך את הקווים המקבילים)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אפשר נגיד למתוח פה קו ישר ואז אפשר לראות את הזווית פה</w:t>
      </w:r>
      <w:r w:rsidR="00B60820" w:rsidRPr="00B84551">
        <w:rPr>
          <w:rFonts w:ascii="David" w:hAnsi="David" w:cs="David"/>
          <w:sz w:val="24"/>
          <w:szCs w:val="24"/>
          <w:rtl/>
        </w:rPr>
        <w:t xml:space="preserve">...(מצביע על </w:t>
      </w:r>
      <w:proofErr w:type="spellStart"/>
      <w:r w:rsidR="00B60820" w:rsidRPr="00B84551">
        <w:rPr>
          <w:rFonts w:ascii="David" w:hAnsi="David" w:cs="David"/>
          <w:sz w:val="24"/>
          <w:szCs w:val="24"/>
          <w:rtl/>
        </w:rPr>
        <w:t>הזוית</w:t>
      </w:r>
      <w:proofErr w:type="spellEnd"/>
      <w:r w:rsidR="00B60820" w:rsidRPr="00B84551">
        <w:rPr>
          <w:rFonts w:ascii="David" w:hAnsi="David" w:cs="David"/>
          <w:sz w:val="24"/>
          <w:szCs w:val="24"/>
          <w:rtl/>
        </w:rPr>
        <w:t xml:space="preserve"> שחותכת את הקו)</w:t>
      </w:r>
    </w:p>
    <w:p w14:paraId="14804387" w14:textId="1984CF45" w:rsidR="00D13AEB" w:rsidRPr="00B84551" w:rsidRDefault="00B60820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lastRenderedPageBreak/>
        <w:t>גור:</w:t>
      </w:r>
      <w:r w:rsidRPr="00B84551">
        <w:rPr>
          <w:rFonts w:ascii="David" w:hAnsi="David" w:cs="David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אם הזווית ישרה זה</w:t>
      </w:r>
      <w:r w:rsidR="005B4707" w:rsidRPr="00B84551">
        <w:rPr>
          <w:rFonts w:ascii="David" w:hAnsi="David" w:cs="David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אומר שהם בחיים לא ייפגשו ואם זו זווית שהיא לא יישרה אז זה אומר שהם כאילו</w:t>
      </w:r>
      <w:r w:rsidR="005B4707" w:rsidRPr="00B84551">
        <w:rPr>
          <w:rFonts w:ascii="David" w:hAnsi="David" w:cs="David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ייפגשו מתישהו</w:t>
      </w:r>
      <w:r w:rsidR="005B4707" w:rsidRPr="00B84551">
        <w:rPr>
          <w:rFonts w:ascii="David" w:hAnsi="David" w:cs="David"/>
          <w:sz w:val="24"/>
          <w:szCs w:val="24"/>
          <w:rtl/>
        </w:rPr>
        <w:t>.</w:t>
      </w:r>
    </w:p>
    <w:p w14:paraId="17AB4F30" w14:textId="7BFFB0E5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אוקיי</w:t>
      </w:r>
      <w:r w:rsidR="00B60820" w:rsidRPr="00B84551">
        <w:rPr>
          <w:rFonts w:ascii="David" w:hAnsi="David" w:cs="David"/>
          <w:sz w:val="24"/>
          <w:szCs w:val="24"/>
          <w:rtl/>
        </w:rPr>
        <w:t xml:space="preserve">, </w:t>
      </w:r>
      <w:r w:rsidR="005B4707" w:rsidRPr="00B84551">
        <w:rPr>
          <w:rFonts w:ascii="David" w:hAnsi="David" w:cs="David"/>
          <w:sz w:val="24"/>
          <w:szCs w:val="24"/>
          <w:rtl/>
        </w:rPr>
        <w:t>גור</w:t>
      </w:r>
      <w:r w:rsidRPr="00B84551">
        <w:rPr>
          <w:rFonts w:ascii="David" w:hAnsi="David" w:cs="David"/>
          <w:sz w:val="24"/>
          <w:szCs w:val="24"/>
          <w:rtl/>
        </w:rPr>
        <w:t xml:space="preserve"> אומר</w:t>
      </w:r>
      <w:r w:rsidR="00B60820" w:rsidRPr="00B84551">
        <w:rPr>
          <w:rFonts w:ascii="David" w:hAnsi="David" w:cs="David"/>
          <w:sz w:val="24"/>
          <w:szCs w:val="24"/>
          <w:rtl/>
        </w:rPr>
        <w:t xml:space="preserve">, </w:t>
      </w:r>
      <w:r w:rsidRPr="00B84551">
        <w:rPr>
          <w:rFonts w:ascii="David" w:hAnsi="David" w:cs="David"/>
          <w:sz w:val="24"/>
          <w:szCs w:val="24"/>
          <w:rtl/>
        </w:rPr>
        <w:t>אני מבינה</w:t>
      </w:r>
      <w:r w:rsidR="00B60820" w:rsidRPr="00B84551">
        <w:rPr>
          <w:rFonts w:ascii="David" w:hAnsi="David" w:cs="David"/>
          <w:sz w:val="24"/>
          <w:szCs w:val="24"/>
          <w:rtl/>
        </w:rPr>
        <w:t>,</w:t>
      </w:r>
      <w:r w:rsidRPr="00B84551">
        <w:rPr>
          <w:rFonts w:ascii="David" w:hAnsi="David" w:cs="David"/>
          <w:sz w:val="24"/>
          <w:szCs w:val="24"/>
          <w:rtl/>
        </w:rPr>
        <w:t xml:space="preserve"> שחייב</w:t>
      </w:r>
      <w:r w:rsidR="005B4707" w:rsidRPr="00B84551">
        <w:rPr>
          <w:rFonts w:ascii="David" w:hAnsi="David" w:cs="David"/>
          <w:sz w:val="24"/>
          <w:szCs w:val="24"/>
          <w:rtl/>
        </w:rPr>
        <w:t xml:space="preserve">ת </w:t>
      </w:r>
      <w:r w:rsidRPr="00B84551">
        <w:rPr>
          <w:rFonts w:ascii="David" w:hAnsi="David" w:cs="David"/>
          <w:sz w:val="24"/>
          <w:szCs w:val="24"/>
          <w:rtl/>
        </w:rPr>
        <w:t xml:space="preserve"> להיות זווית ישרה פה</w:t>
      </w:r>
    </w:p>
    <w:p w14:paraId="2209A04F" w14:textId="4E60E976" w:rsidR="00D13AEB" w:rsidRPr="00B84551" w:rsidRDefault="005B4707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גור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ככה עם שני אלה</w:t>
      </w:r>
      <w:r w:rsidRPr="00B84551">
        <w:rPr>
          <w:rFonts w:ascii="David" w:hAnsi="David" w:cs="David"/>
          <w:sz w:val="24"/>
          <w:szCs w:val="24"/>
          <w:rtl/>
        </w:rPr>
        <w:t>. (מסמן על המקו</w:t>
      </w:r>
      <w:r w:rsidR="00104DCB" w:rsidRPr="00B84551">
        <w:rPr>
          <w:rFonts w:ascii="David" w:hAnsi="David" w:cs="David"/>
          <w:sz w:val="24"/>
          <w:szCs w:val="24"/>
          <w:rtl/>
        </w:rPr>
        <w:t>מות</w:t>
      </w:r>
      <w:r w:rsidRPr="00B84551">
        <w:rPr>
          <w:rFonts w:ascii="David" w:hAnsi="David" w:cs="David"/>
          <w:sz w:val="24"/>
          <w:szCs w:val="24"/>
          <w:rtl/>
        </w:rPr>
        <w:t xml:space="preserve"> בו הקו פוגש את שני הקווים המקבילים)</w:t>
      </w:r>
    </w:p>
    <w:p w14:paraId="0EE6B411" w14:textId="77777777" w:rsidR="00D13AEB" w:rsidRPr="00B84551" w:rsidRDefault="008D3474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</w:t>
      </w:r>
      <w:r w:rsidRPr="00B84551">
        <w:rPr>
          <w:rFonts w:ascii="David" w:hAnsi="David" w:cs="David"/>
          <w:sz w:val="24"/>
          <w:szCs w:val="24"/>
          <w:rtl/>
        </w:rPr>
        <w:t xml:space="preserve">המורה, המורה, </w:t>
      </w:r>
      <w:r w:rsidR="00D13AEB" w:rsidRPr="00B84551">
        <w:rPr>
          <w:rFonts w:ascii="David" w:hAnsi="David" w:cs="David"/>
          <w:sz w:val="24"/>
          <w:szCs w:val="24"/>
          <w:rtl/>
        </w:rPr>
        <w:t>אפשר גם ל</w:t>
      </w:r>
      <w:r w:rsidRPr="00B84551">
        <w:rPr>
          <w:rFonts w:ascii="David" w:hAnsi="David" w:cs="David"/>
          <w:sz w:val="24"/>
          <w:szCs w:val="24"/>
          <w:rtl/>
        </w:rPr>
        <w:t>בוא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ללוח?</w:t>
      </w:r>
    </w:p>
    <w:p w14:paraId="4396B629" w14:textId="77777777" w:rsidR="008D3474" w:rsidRPr="00B84551" w:rsidRDefault="008D3474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בטח. בואי.</w:t>
      </w:r>
    </w:p>
    <w:p w14:paraId="07D70F66" w14:textId="77777777" w:rsidR="00D13AEB" w:rsidRPr="00B84551" w:rsidRDefault="008D3474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אם נתונים לך שני קווים</w:t>
      </w:r>
      <w:r w:rsidRPr="00B84551">
        <w:rPr>
          <w:rFonts w:ascii="David" w:hAnsi="David" w:cs="David"/>
          <w:sz w:val="24"/>
          <w:szCs w:val="24"/>
          <w:rtl/>
        </w:rPr>
        <w:t>.</w:t>
      </w:r>
    </w:p>
    <w:p w14:paraId="607680FD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כן</w:t>
      </w:r>
      <w:r w:rsidR="008D3474" w:rsidRPr="00B84551">
        <w:rPr>
          <w:rFonts w:ascii="David" w:hAnsi="David" w:cs="David"/>
          <w:sz w:val="24"/>
          <w:szCs w:val="24"/>
          <w:rtl/>
        </w:rPr>
        <w:t>?</w:t>
      </w:r>
    </w:p>
    <w:p w14:paraId="3FB7E72E" w14:textId="658BA9DD" w:rsidR="0068600C" w:rsidRPr="00B84551" w:rsidRDefault="008D3474" w:rsidP="00B84551">
      <w:pPr>
        <w:spacing w:after="0" w:line="312" w:lineRule="auto"/>
        <w:rPr>
          <w:rFonts w:ascii="David" w:hAnsi="David" w:cs="David"/>
          <w:sz w:val="24"/>
          <w:szCs w:val="24"/>
          <w:rtl/>
          <w:lang w:val="en-GB"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את צריכה לקחת פשוט סרגל ולמדוד כמה יוצא אורך פה </w:t>
      </w:r>
      <w:r w:rsidR="0068600C" w:rsidRPr="00B84551">
        <w:rPr>
          <w:rFonts w:ascii="David" w:hAnsi="David" w:cs="David"/>
          <w:sz w:val="24"/>
          <w:szCs w:val="24"/>
          <w:rtl/>
        </w:rPr>
        <w:t>(</w:t>
      </w:r>
      <w:r w:rsidR="00D13AEB" w:rsidRPr="00B84551">
        <w:rPr>
          <w:rFonts w:ascii="David" w:hAnsi="David" w:cs="David"/>
          <w:sz w:val="24"/>
          <w:szCs w:val="24"/>
          <w:rtl/>
        </w:rPr>
        <w:t>מסמנת על הלוח</w:t>
      </w:r>
      <w:r w:rsidR="00104DCB" w:rsidRPr="00B84551">
        <w:rPr>
          <w:rFonts w:ascii="David" w:hAnsi="David" w:cs="David"/>
          <w:sz w:val="24"/>
          <w:szCs w:val="24"/>
          <w:rtl/>
        </w:rPr>
        <w:t xml:space="preserve"> בין שני הקווים</w:t>
      </w:r>
      <w:r w:rsidR="0068600C" w:rsidRPr="00B84551">
        <w:rPr>
          <w:rFonts w:ascii="David" w:hAnsi="David" w:cs="David"/>
          <w:sz w:val="24"/>
          <w:szCs w:val="24"/>
          <w:rtl/>
        </w:rPr>
        <w:t>)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את</w:t>
      </w:r>
      <w:r w:rsidR="00B84551">
        <w:rPr>
          <w:rFonts w:ascii="David" w:hAnsi="David" w:cs="David" w:hint="cs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לוקחת סרגל ומודדת כמה אורך יוצא פה ואחרי זה נגיד כמה</w:t>
      </w:r>
      <w:r w:rsidR="0068600C" w:rsidRPr="00B84551">
        <w:rPr>
          <w:rFonts w:ascii="David" w:hAnsi="David" w:cs="David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אורך יוצא פה, אם זה לא שווה כאילו זה</w:t>
      </w:r>
      <w:r w:rsidR="0068600C" w:rsidRPr="00B84551">
        <w:rPr>
          <w:rFonts w:ascii="David" w:hAnsi="David" w:cs="David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אומר שהם ייפגשו מתישהו</w:t>
      </w:r>
      <w:r w:rsidR="0068600C" w:rsidRPr="00B84551">
        <w:rPr>
          <w:rFonts w:ascii="David" w:hAnsi="David" w:cs="David"/>
          <w:sz w:val="24"/>
          <w:szCs w:val="24"/>
          <w:rtl/>
        </w:rPr>
        <w:t xml:space="preserve">. </w:t>
      </w:r>
    </w:p>
    <w:p w14:paraId="7614BAA6" w14:textId="0032E9CB" w:rsidR="00756C07" w:rsidRPr="00B84551" w:rsidRDefault="00756C07" w:rsidP="00B84551">
      <w:pPr>
        <w:spacing w:after="0" w:line="312" w:lineRule="auto"/>
        <w:rPr>
          <w:rFonts w:ascii="David" w:hAnsi="David" w:cs="David"/>
          <w:sz w:val="24"/>
          <w:szCs w:val="24"/>
          <w:rtl/>
          <w:lang w:val="en-GB"/>
        </w:rPr>
      </w:pPr>
      <w:r w:rsidRPr="00B84551">
        <w:rPr>
          <w:rFonts w:ascii="David" w:hAnsi="David" w:cs="David"/>
          <w:sz w:val="24"/>
          <w:szCs w:val="24"/>
          <w:u w:val="single"/>
          <w:rtl/>
          <w:lang w:val="en-GB"/>
        </w:rPr>
        <w:t>בתיה:</w:t>
      </w:r>
      <w:r w:rsidRPr="00B84551">
        <w:rPr>
          <w:rFonts w:ascii="David" w:hAnsi="David" w:cs="David"/>
          <w:sz w:val="24"/>
          <w:szCs w:val="24"/>
          <w:rtl/>
          <w:lang w:val="en-GB"/>
        </w:rPr>
        <w:t xml:space="preserve"> כן...</w:t>
      </w:r>
    </w:p>
    <w:p w14:paraId="3C3FCC77" w14:textId="53C26039" w:rsidR="00756C07" w:rsidRPr="00B84551" w:rsidRDefault="00756C07" w:rsidP="00B84551">
      <w:pPr>
        <w:spacing w:after="0" w:line="312" w:lineRule="auto"/>
        <w:rPr>
          <w:rFonts w:ascii="David" w:hAnsi="David" w:cs="David"/>
          <w:sz w:val="24"/>
          <w:szCs w:val="24"/>
          <w:rtl/>
          <w:lang w:val="en-GB"/>
        </w:rPr>
      </w:pPr>
      <w:r w:rsidRPr="00B84551">
        <w:rPr>
          <w:rFonts w:ascii="David" w:hAnsi="David" w:cs="David"/>
          <w:sz w:val="24"/>
          <w:szCs w:val="24"/>
          <w:u w:val="single"/>
          <w:rtl/>
          <w:lang w:val="en-GB"/>
        </w:rPr>
        <w:t>תמר:</w:t>
      </w:r>
      <w:r w:rsidRPr="00B84551">
        <w:rPr>
          <w:rFonts w:ascii="David" w:hAnsi="David" w:cs="David"/>
          <w:sz w:val="24"/>
          <w:szCs w:val="24"/>
          <w:rtl/>
          <w:lang w:val="en-GB"/>
        </w:rPr>
        <w:t xml:space="preserve"> אבל אם נגיד את לוקחת שתי מדידות במרחקים </w:t>
      </w:r>
      <w:proofErr w:type="spellStart"/>
      <w:r w:rsidRPr="00B84551">
        <w:rPr>
          <w:rFonts w:ascii="David" w:hAnsi="David" w:cs="David"/>
          <w:sz w:val="24"/>
          <w:szCs w:val="24"/>
          <w:rtl/>
          <w:lang w:val="en-GB"/>
        </w:rPr>
        <w:t>מסויימים</w:t>
      </w:r>
      <w:proofErr w:type="spellEnd"/>
      <w:r w:rsidRPr="00B84551">
        <w:rPr>
          <w:rFonts w:ascii="David" w:hAnsi="David" w:cs="David"/>
          <w:sz w:val="24"/>
          <w:szCs w:val="24"/>
          <w:rtl/>
          <w:lang w:val="en-GB"/>
        </w:rPr>
        <w:t xml:space="preserve"> ואת רואה שזה אותו דבר, אז זה אומר שהם אף פעם לא ייפגשו.</w:t>
      </w:r>
    </w:p>
    <w:p w14:paraId="7791241F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ומה קורה כשהקווים הם אינסופיים? אה...</w:t>
      </w:r>
    </w:p>
    <w:p w14:paraId="1623ACE1" w14:textId="0336F0CC" w:rsidR="00D13AEB" w:rsidRPr="00B84551" w:rsidRDefault="00B60820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זה לא קשור הקו הזה...</w:t>
      </w:r>
    </w:p>
    <w:p w14:paraId="71ABF1B4" w14:textId="52D99853" w:rsidR="00D13AEB" w:rsidRPr="00B84551" w:rsidRDefault="00B60820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חגי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 xml:space="preserve">: </w:t>
      </w:r>
      <w:r w:rsidR="00D13AEB" w:rsidRPr="00B84551">
        <w:rPr>
          <w:rFonts w:ascii="David" w:hAnsi="David" w:cs="David"/>
          <w:sz w:val="24"/>
          <w:szCs w:val="24"/>
          <w:rtl/>
        </w:rPr>
        <w:t>מה זאת אומרת אינסופיים?</w:t>
      </w:r>
    </w:p>
    <w:p w14:paraId="6C64688B" w14:textId="00B583F2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עד... קצה העולם </w:t>
      </w:r>
    </w:p>
    <w:p w14:paraId="3E98AEE9" w14:textId="3E5CDFA1" w:rsidR="00D13AEB" w:rsidRPr="00B84551" w:rsidRDefault="00104DC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הקו הזה מתארך אבל הוא מתארך באותו כיוון והוא ישר הוא לא פתאום מתעקם</w:t>
      </w:r>
      <w:r w:rsidR="00B84551">
        <w:rPr>
          <w:rFonts w:ascii="David" w:hAnsi="David" w:cs="David" w:hint="cs"/>
          <w:sz w:val="24"/>
          <w:szCs w:val="24"/>
          <w:rtl/>
        </w:rPr>
        <w:t xml:space="preserve"> </w:t>
      </w:r>
      <w:r w:rsidR="00D13AEB" w:rsidRPr="00B84551">
        <w:rPr>
          <w:rFonts w:ascii="David" w:hAnsi="David" w:cs="David"/>
          <w:sz w:val="24"/>
          <w:szCs w:val="24"/>
          <w:rtl/>
        </w:rPr>
        <w:t>ל...</w:t>
      </w:r>
    </w:p>
    <w:p w14:paraId="47E40C56" w14:textId="13A3F3CA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איך אני יכולה להוכיח, את בעצם אומרת לי</w:t>
      </w:r>
      <w:r w:rsidR="00B60820" w:rsidRPr="00B84551">
        <w:rPr>
          <w:rFonts w:ascii="David" w:hAnsi="David" w:cs="David"/>
          <w:sz w:val="24"/>
          <w:szCs w:val="24"/>
          <w:rtl/>
        </w:rPr>
        <w:t>,</w:t>
      </w:r>
      <w:r w:rsidRPr="00B84551">
        <w:rPr>
          <w:rFonts w:ascii="David" w:hAnsi="David" w:cs="David"/>
          <w:sz w:val="24"/>
          <w:szCs w:val="24"/>
          <w:rtl/>
        </w:rPr>
        <w:t xml:space="preserve"> </w:t>
      </w:r>
      <w:r w:rsidR="00B60820" w:rsidRPr="00B84551">
        <w:rPr>
          <w:rFonts w:ascii="David" w:hAnsi="David" w:cs="David"/>
          <w:sz w:val="24"/>
          <w:szCs w:val="24"/>
          <w:rtl/>
        </w:rPr>
        <w:t>"</w:t>
      </w:r>
      <w:r w:rsidRPr="00B84551">
        <w:rPr>
          <w:rFonts w:ascii="David" w:hAnsi="David" w:cs="David"/>
          <w:sz w:val="24"/>
          <w:szCs w:val="24"/>
          <w:rtl/>
        </w:rPr>
        <w:t>בתיה זה קו ישר</w:t>
      </w:r>
      <w:r w:rsidR="00B60820" w:rsidRPr="00B84551">
        <w:rPr>
          <w:rFonts w:ascii="David" w:hAnsi="David" w:cs="David"/>
          <w:sz w:val="24"/>
          <w:szCs w:val="24"/>
          <w:rtl/>
        </w:rPr>
        <w:t>"</w:t>
      </w:r>
      <w:r w:rsidRPr="00B84551">
        <w:rPr>
          <w:rFonts w:ascii="David" w:hAnsi="David" w:cs="David"/>
          <w:sz w:val="24"/>
          <w:szCs w:val="24"/>
          <w:rtl/>
        </w:rPr>
        <w:t xml:space="preserve"> ואם זה </w:t>
      </w:r>
      <w:r w:rsidR="00B60820" w:rsidRPr="00B84551">
        <w:rPr>
          <w:rFonts w:ascii="David" w:hAnsi="David" w:cs="David"/>
          <w:sz w:val="24"/>
          <w:szCs w:val="24"/>
          <w:rtl/>
        </w:rPr>
        <w:t xml:space="preserve">רק </w:t>
      </w:r>
      <w:r w:rsidRPr="00B84551">
        <w:rPr>
          <w:rFonts w:ascii="David" w:hAnsi="David" w:cs="David"/>
          <w:sz w:val="24"/>
          <w:szCs w:val="24"/>
          <w:rtl/>
        </w:rPr>
        <w:t>במעלה אחת?</w:t>
      </w:r>
    </w:p>
    <w:p w14:paraId="12BA1BEE" w14:textId="77777777" w:rsidR="00D13AEB" w:rsidRPr="00B84551" w:rsidRDefault="00D13AE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rtl/>
        </w:rPr>
        <w:t>איך אני אדע?</w:t>
      </w:r>
    </w:p>
    <w:p w14:paraId="08CE4764" w14:textId="495D30FE" w:rsidR="00D13AEB" w:rsidRPr="00B84551" w:rsidRDefault="00104DCB" w:rsidP="00B84551">
      <w:pPr>
        <w:spacing w:after="0" w:line="312" w:lineRule="auto"/>
        <w:rPr>
          <w:rFonts w:ascii="David" w:hAnsi="David" w:cs="David"/>
          <w:sz w:val="24"/>
          <w:szCs w:val="24"/>
          <w:rtl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תמר</w:t>
      </w:r>
      <w:r w:rsidR="00D13AEB" w:rsidRPr="00B84551">
        <w:rPr>
          <w:rFonts w:ascii="David" w:hAnsi="David" w:cs="David"/>
          <w:sz w:val="24"/>
          <w:szCs w:val="24"/>
          <w:u w:val="single"/>
          <w:rtl/>
        </w:rPr>
        <w:t>:</w:t>
      </w:r>
      <w:r w:rsidR="00D13AEB" w:rsidRPr="00B84551">
        <w:rPr>
          <w:rFonts w:ascii="David" w:hAnsi="David" w:cs="David"/>
          <w:sz w:val="24"/>
          <w:szCs w:val="24"/>
          <w:rtl/>
        </w:rPr>
        <w:t xml:space="preserve"> </w:t>
      </w:r>
      <w:r w:rsidR="00B60820" w:rsidRPr="00B84551">
        <w:rPr>
          <w:rFonts w:ascii="David" w:hAnsi="David" w:cs="David"/>
          <w:sz w:val="24"/>
          <w:szCs w:val="24"/>
          <w:rtl/>
        </w:rPr>
        <w:t>תמדדי עם סרגל. אמרתי.</w:t>
      </w:r>
    </w:p>
    <w:p w14:paraId="7C890DCC" w14:textId="6090D6AC" w:rsidR="00B60820" w:rsidRPr="00B84551" w:rsidRDefault="00D13AEB" w:rsidP="007663E8">
      <w:pPr>
        <w:spacing w:after="0" w:line="312" w:lineRule="auto"/>
        <w:rPr>
          <w:rFonts w:ascii="David" w:hAnsi="David" w:cs="David"/>
          <w:sz w:val="24"/>
          <w:szCs w:val="24"/>
        </w:rPr>
      </w:pPr>
      <w:r w:rsidRPr="00B84551">
        <w:rPr>
          <w:rFonts w:ascii="David" w:hAnsi="David" w:cs="David"/>
          <w:sz w:val="24"/>
          <w:szCs w:val="24"/>
          <w:u w:val="single"/>
          <w:rtl/>
        </w:rPr>
        <w:t>בתיה:</w:t>
      </w:r>
      <w:r w:rsidRPr="00B84551">
        <w:rPr>
          <w:rFonts w:ascii="David" w:hAnsi="David" w:cs="David"/>
          <w:sz w:val="24"/>
          <w:szCs w:val="24"/>
          <w:rtl/>
        </w:rPr>
        <w:t xml:space="preserve"> אבל </w:t>
      </w:r>
      <w:r w:rsidR="00756C07" w:rsidRPr="00B84551">
        <w:rPr>
          <w:rFonts w:ascii="David" w:hAnsi="David" w:cs="David"/>
          <w:sz w:val="24"/>
          <w:szCs w:val="24"/>
          <w:rtl/>
        </w:rPr>
        <w:t xml:space="preserve">איך אני מוכיחה שהם מקבילים? זאת ההגדרה. אני רוצה להגיע להגדרה. שתמיד ההגדרה תעבוד על ישרים מקבילים. את צודקת במה שאת אומרת, אבל איך אני אוכיח?... כן איה. </w:t>
      </w:r>
    </w:p>
    <w:sectPr w:rsidR="00B60820" w:rsidRPr="00B84551" w:rsidSect="007663E8">
      <w:pgSz w:w="11906" w:h="16838"/>
      <w:pgMar w:top="1440" w:right="1800" w:bottom="1440" w:left="1800" w:header="708" w:footer="708" w:gutter="0"/>
      <w:lnNumType w:countBy="1" w:restart="continuous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EB"/>
    <w:rsid w:val="000535CE"/>
    <w:rsid w:val="00104DCB"/>
    <w:rsid w:val="0021657A"/>
    <w:rsid w:val="00323BC0"/>
    <w:rsid w:val="003C00DD"/>
    <w:rsid w:val="005B4707"/>
    <w:rsid w:val="005E2A40"/>
    <w:rsid w:val="0068600C"/>
    <w:rsid w:val="006A4006"/>
    <w:rsid w:val="00756C07"/>
    <w:rsid w:val="007663E8"/>
    <w:rsid w:val="007A703A"/>
    <w:rsid w:val="00814DE8"/>
    <w:rsid w:val="008306C6"/>
    <w:rsid w:val="008D3474"/>
    <w:rsid w:val="009F0C5B"/>
    <w:rsid w:val="00A879FB"/>
    <w:rsid w:val="00A939F6"/>
    <w:rsid w:val="00AA2582"/>
    <w:rsid w:val="00B57712"/>
    <w:rsid w:val="00B60820"/>
    <w:rsid w:val="00B84551"/>
    <w:rsid w:val="00BC183C"/>
    <w:rsid w:val="00C92CF4"/>
    <w:rsid w:val="00CE2970"/>
    <w:rsid w:val="00D13AEB"/>
    <w:rsid w:val="00E21113"/>
    <w:rsid w:val="00E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C26D"/>
  <w15:chartTrackingRefBased/>
  <w15:docId w15:val="{8A4BE0B4-3D3D-4FCF-9D88-B0771E2D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0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0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07"/>
    <w:rPr>
      <w:rFonts w:ascii="Tahoma" w:hAnsi="Tahoma" w:cs="Tahoma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6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תמונה" ma:contentTypeID="0x01010200E9ABB05DDF7949478B936588A52B61CE" ma:contentTypeVersion="1" ma:contentTypeDescription="טען תמונה או צילום." ma:contentTypeScope="" ma:versionID="ec434871e739c7c5d28bf4b73db67433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753aa6cfa59b6ba0125c8268d5939003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רוחב תמונה" ma:internalName="ImageWidth" ma:readOnly="true">
      <xsd:simpleType>
        <xsd:restriction base="dms:Unknown"/>
      </xsd:simpleType>
    </xsd:element>
    <xsd:element name="ImageHeight" ma:index="12" nillable="true" ma:displayName="גובה תמונה" ma:internalName="ImageHeight" ma:readOnly="true">
      <xsd:simpleType>
        <xsd:restriction base="dms:Unknown"/>
      </xsd:simpleType>
    </xsd:element>
    <xsd:element name="ImageCreateDate" ma:index="13" nillable="true" ma:displayName="תאריך צילום תמונה" ma:format="DateTime" ma:hidden="true" ma:internalName="ImageCreateDate">
      <xsd:simpleType>
        <xsd:restriction base="dms:DateTime"/>
      </xsd:simpleType>
    </xsd:element>
    <xsd:element name="Description" ma:index="14" nillable="true" ma:displayName="תיאור" ma:description="משמש כטקסט חלופי עבור התמונה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כתובת URL של תמונת תצוגה מקדימה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7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8" ma:displayName="כותרת"/>
        <xsd:element ref="dc:subject" minOccurs="0" maxOccurs="1"/>
        <xsd:element ref="dc:description" minOccurs="0" maxOccurs="1"/>
        <xsd:element name="keywords" minOccurs="0" maxOccurs="1" type="xsd:string" ma:index="20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fd1f8e8-d4eb-4fa9-9edf-90e13be718c2">5RW434VQ3H3S-170993206-101</_dlc_DocId>
    <_dlc_DocIdUrl xmlns="3fd1f8e8-d4eb-4fa9-9edf-90e13be718c2">
      <Url>https://edit.bgu.ac.il/humsos/pedagogy/_layouts/15/DocIdRedir.aspx?ID=5RW434VQ3H3S-170993206-101</Url>
      <Description>5RW434VQ3H3S-170993206-101</Description>
    </_dlc_DocIdUrl>
  </documentManagement>
</p:properties>
</file>

<file path=customXml/itemProps1.xml><?xml version="1.0" encoding="utf-8"?>
<ds:datastoreItem xmlns:ds="http://schemas.openxmlformats.org/officeDocument/2006/customXml" ds:itemID="{C55A3942-2A2D-43AB-9543-E3C3BB2AAD15}"/>
</file>

<file path=customXml/itemProps2.xml><?xml version="1.0" encoding="utf-8"?>
<ds:datastoreItem xmlns:ds="http://schemas.openxmlformats.org/officeDocument/2006/customXml" ds:itemID="{C0A224E9-5998-47A7-B5DD-A4A4E0ABA1AA}"/>
</file>

<file path=customXml/itemProps3.xml><?xml version="1.0" encoding="utf-8"?>
<ds:datastoreItem xmlns:ds="http://schemas.openxmlformats.org/officeDocument/2006/customXml" ds:itemID="{39203770-6ADF-4108-B2F6-F817C7F4113E}"/>
</file>

<file path=customXml/itemProps4.xml><?xml version="1.0" encoding="utf-8"?>
<ds:datastoreItem xmlns:ds="http://schemas.openxmlformats.org/officeDocument/2006/customXml" ds:itemID="{90EA39A7-F935-43DE-95FE-10DE7D4A7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Meirson</dc:creator>
  <cp:keywords/>
  <dc:description/>
  <cp:lastModifiedBy>Noga Knoller</cp:lastModifiedBy>
  <cp:revision>3</cp:revision>
  <dcterms:created xsi:type="dcterms:W3CDTF">2021-10-13T09:13:00Z</dcterms:created>
  <dcterms:modified xsi:type="dcterms:W3CDTF">2021-10-13T10:18:00Z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-1082358726</vt:i4>
  </property>
  <property fmtid="{D5CDD505-2E9C-101B-9397-08002B2CF9AE}" pid="3" name="_NewReviewCycle">
    <vt:lpwstr/>
  </property>
  <property fmtid="{D5CDD505-2E9C-101B-9397-08002B2CF9AE}" pid="4" name="_EmailSubject">
    <vt:lpwstr>תסריט להפקה אמצעי שכנוע</vt:lpwstr>
  </property>
  <property fmtid="{D5CDD505-2E9C-101B-9397-08002B2CF9AE}" pid="5" name="_AuthorEmail">
    <vt:lpwstr>guymer@openu.ac.il</vt:lpwstr>
  </property>
  <property fmtid="{D5CDD505-2E9C-101B-9397-08002B2CF9AE}" pid="6" name="_AuthorEmailDisplayName">
    <vt:lpwstr>Guy Meirson</vt:lpwstr>
  </property>
  <property fmtid="{D5CDD505-2E9C-101B-9397-08002B2CF9AE}" pid="7" name="_PreviousAdHocReviewCycleID">
    <vt:i4>96108636</vt:i4>
  </property>
  <property fmtid="{D5CDD505-2E9C-101B-9397-08002B2CF9AE}" pid="8" name="_ReviewingToolsShownOnce">
    <vt:lpwstr/>
  </property>
  <property fmtid="{D5CDD505-2E9C-101B-9397-08002B2CF9AE}" pid="9" name="ContentTypeId">
    <vt:lpwstr>0x01010200E9ABB05DDF7949478B936588A52B61CE</vt:lpwstr>
  </property>
  <property fmtid="{D5CDD505-2E9C-101B-9397-08002B2CF9AE}" pid="10" name="_dlc_DocIdItemGuid">
    <vt:lpwstr>01a65460-8da0-40a7-a528-bb993c44a8ab</vt:lpwstr>
  </property>
</Properties>
</file>