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F0" w:rsidRDefault="00F671F0" w:rsidP="002C492A">
      <w:pPr>
        <w:tabs>
          <w:tab w:val="left" w:pos="509"/>
          <w:tab w:val="left" w:pos="2919"/>
          <w:tab w:val="left" w:pos="3203"/>
          <w:tab w:val="left" w:pos="3486"/>
          <w:tab w:val="left" w:pos="3911"/>
        </w:tabs>
        <w:spacing w:line="360" w:lineRule="auto"/>
        <w:jc w:val="center"/>
        <w:rPr>
          <w:rFonts w:cs="David"/>
          <w:sz w:val="28"/>
          <w:szCs w:val="28"/>
          <w:rtl/>
        </w:rPr>
      </w:pPr>
      <w:r>
        <w:rPr>
          <w:rFonts w:cs="David"/>
          <w:b/>
          <w:bCs/>
          <w:szCs w:val="32"/>
          <w:u w:val="single"/>
          <w:rtl/>
        </w:rPr>
        <w:t xml:space="preserve">הוראות לכיול </w:t>
      </w:r>
      <w:r>
        <w:rPr>
          <w:rFonts w:cs="David" w:hint="cs"/>
          <w:b/>
          <w:bCs/>
          <w:szCs w:val="32"/>
          <w:u w:val="single"/>
          <w:rtl/>
        </w:rPr>
        <w:t xml:space="preserve">ועבודה ב- </w:t>
      </w:r>
      <w:r>
        <w:rPr>
          <w:rFonts w:cs="David"/>
          <w:b/>
          <w:bCs/>
          <w:sz w:val="28"/>
          <w:szCs w:val="32"/>
          <w:u w:val="single"/>
        </w:rPr>
        <w:t>pH</w:t>
      </w:r>
      <w:r>
        <w:rPr>
          <w:rFonts w:cs="David"/>
          <w:b/>
          <w:bCs/>
          <w:szCs w:val="32"/>
          <w:u w:val="single"/>
          <w:rtl/>
        </w:rPr>
        <w:t xml:space="preserve"> </w:t>
      </w:r>
      <w:r>
        <w:rPr>
          <w:rFonts w:cs="David"/>
          <w:b/>
          <w:bCs/>
          <w:szCs w:val="32"/>
          <w:u w:val="single"/>
        </w:rPr>
        <w:t>–</w:t>
      </w:r>
      <w:r>
        <w:rPr>
          <w:rFonts w:cs="David"/>
          <w:b/>
          <w:bCs/>
          <w:szCs w:val="32"/>
          <w:u w:val="single"/>
          <w:rtl/>
        </w:rPr>
        <w:t xml:space="preserve"> מטר </w:t>
      </w:r>
    </w:p>
    <w:p w:rsidR="00F671F0" w:rsidRDefault="00610EDE" w:rsidP="00F671F0">
      <w:pPr>
        <w:tabs>
          <w:tab w:val="left" w:pos="509"/>
        </w:tabs>
        <w:spacing w:line="360" w:lineRule="auto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      </w:t>
      </w:r>
      <w:r w:rsidR="002C492A">
        <w:rPr>
          <w:rFonts w:cs="David" w:hint="cs"/>
          <w:szCs w:val="28"/>
          <w:rtl/>
        </w:rPr>
        <w:t>ה</w:t>
      </w:r>
      <w:r w:rsidR="002C492A">
        <w:rPr>
          <w:rFonts w:cs="David"/>
          <w:szCs w:val="28"/>
        </w:rPr>
        <w:t xml:space="preserve">pH </w:t>
      </w:r>
      <w:r w:rsidR="002C492A">
        <w:rPr>
          <w:rFonts w:cs="David"/>
          <w:szCs w:val="28"/>
          <w:rtl/>
        </w:rPr>
        <w:t>–</w:t>
      </w:r>
      <w:r w:rsidR="002C492A">
        <w:rPr>
          <w:rFonts w:cs="David" w:hint="cs"/>
          <w:szCs w:val="28"/>
          <w:rtl/>
        </w:rPr>
        <w:t xml:space="preserve">מטר קורא ומציג ערכים של </w:t>
      </w:r>
      <w:r w:rsidR="002C492A">
        <w:rPr>
          <w:rFonts w:cs="David"/>
          <w:szCs w:val="28"/>
        </w:rPr>
        <w:t>pH</w:t>
      </w:r>
      <w:r w:rsidR="002C492A">
        <w:rPr>
          <w:rFonts w:cs="David" w:hint="cs"/>
          <w:szCs w:val="28"/>
          <w:rtl/>
        </w:rPr>
        <w:t xml:space="preserve"> </w:t>
      </w:r>
      <w:proofErr w:type="spellStart"/>
      <w:r w:rsidR="002C492A">
        <w:rPr>
          <w:rFonts w:cs="David" w:hint="cs"/>
          <w:szCs w:val="28"/>
          <w:rtl/>
        </w:rPr>
        <w:t>וטמפ</w:t>
      </w:r>
      <w:proofErr w:type="spellEnd"/>
      <w:r w:rsidR="002C492A">
        <w:rPr>
          <w:rFonts w:cs="David" w:hint="cs"/>
          <w:szCs w:val="28"/>
          <w:rtl/>
        </w:rPr>
        <w:t>'.</w:t>
      </w:r>
    </w:p>
    <w:p w:rsidR="00F671F0" w:rsidRPr="002C492A" w:rsidRDefault="00F671F0" w:rsidP="002C492A">
      <w:pPr>
        <w:tabs>
          <w:tab w:val="left" w:pos="509"/>
        </w:tabs>
        <w:spacing w:line="360" w:lineRule="auto"/>
        <w:ind w:left="360"/>
        <w:rPr>
          <w:rFonts w:cs="David"/>
          <w:szCs w:val="28"/>
          <w:rtl/>
        </w:rPr>
      </w:pPr>
      <w:r w:rsidRPr="0017246D">
        <w:rPr>
          <w:rFonts w:cs="David"/>
          <w:b/>
          <w:bCs/>
          <w:szCs w:val="28"/>
          <w:u w:val="single"/>
          <w:rtl/>
        </w:rPr>
        <w:t xml:space="preserve">כיול המכשיר למדידת </w:t>
      </w:r>
      <w:r w:rsidRPr="0017246D">
        <w:rPr>
          <w:rFonts w:cs="David"/>
          <w:b/>
          <w:bCs/>
          <w:szCs w:val="28"/>
          <w:u w:val="single"/>
        </w:rPr>
        <w:t>pH</w:t>
      </w:r>
      <w:r w:rsidR="002C492A" w:rsidRPr="0017246D">
        <w:rPr>
          <w:rFonts w:cs="David" w:hint="cs"/>
          <w:b/>
          <w:bCs/>
          <w:szCs w:val="28"/>
          <w:u w:val="single"/>
          <w:rtl/>
        </w:rPr>
        <w:br/>
      </w:r>
      <w:r w:rsidR="002C492A" w:rsidRPr="002C492A">
        <w:rPr>
          <w:rFonts w:cs="David" w:hint="cs"/>
          <w:szCs w:val="28"/>
          <w:rtl/>
        </w:rPr>
        <w:t xml:space="preserve">ברירת המחדל של מערכת </w:t>
      </w:r>
      <w:proofErr w:type="spellStart"/>
      <w:r w:rsidR="002C492A" w:rsidRPr="002C492A">
        <w:rPr>
          <w:rFonts w:cs="David" w:hint="cs"/>
          <w:szCs w:val="28"/>
          <w:rtl/>
        </w:rPr>
        <w:t>הבופרים</w:t>
      </w:r>
      <w:proofErr w:type="spellEnd"/>
      <w:r w:rsidR="002C492A" w:rsidRPr="002C492A">
        <w:rPr>
          <w:rFonts w:cs="David" w:hint="cs"/>
          <w:szCs w:val="28"/>
          <w:rtl/>
        </w:rPr>
        <w:t xml:space="preserve"> אותה מכיר המכשיר הינה :</w:t>
      </w:r>
      <w:r w:rsidR="002C492A" w:rsidRPr="002C492A">
        <w:rPr>
          <w:rFonts w:cs="David" w:hint="cs"/>
          <w:szCs w:val="28"/>
          <w:u w:val="single"/>
          <w:rtl/>
        </w:rPr>
        <w:t xml:space="preserve"> </w:t>
      </w:r>
      <w:r w:rsidR="002C492A" w:rsidRPr="002C492A">
        <w:rPr>
          <w:rFonts w:cs="David" w:hint="cs"/>
          <w:szCs w:val="28"/>
          <w:rtl/>
        </w:rPr>
        <w:t>4.01 ,7.00, 10.01</w:t>
      </w:r>
    </w:p>
    <w:p w:rsidR="002C492A" w:rsidRDefault="002C492A" w:rsidP="002C492A">
      <w:pPr>
        <w:tabs>
          <w:tab w:val="left" w:pos="509"/>
        </w:tabs>
        <w:spacing w:line="360" w:lineRule="auto"/>
        <w:ind w:left="360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המכשיר מזהה אוטומטית את </w:t>
      </w:r>
      <w:proofErr w:type="spellStart"/>
      <w:r>
        <w:rPr>
          <w:rFonts w:cs="David" w:hint="cs"/>
          <w:szCs w:val="28"/>
          <w:rtl/>
        </w:rPr>
        <w:t>הבופרים</w:t>
      </w:r>
      <w:proofErr w:type="spellEnd"/>
      <w:r>
        <w:rPr>
          <w:rFonts w:cs="David" w:hint="cs"/>
          <w:szCs w:val="28"/>
          <w:rtl/>
        </w:rPr>
        <w:t xml:space="preserve"> במערכת </w:t>
      </w:r>
      <w:proofErr w:type="spellStart"/>
      <w:r>
        <w:rPr>
          <w:rFonts w:cs="David" w:hint="cs"/>
          <w:szCs w:val="28"/>
          <w:rtl/>
        </w:rPr>
        <w:t>הבופרים</w:t>
      </w:r>
      <w:proofErr w:type="spellEnd"/>
      <w:r>
        <w:rPr>
          <w:rFonts w:cs="David" w:hint="cs"/>
          <w:szCs w:val="28"/>
          <w:rtl/>
        </w:rPr>
        <w:t xml:space="preserve"> שבשימוש.</w:t>
      </w:r>
    </w:p>
    <w:p w:rsidR="003261CB" w:rsidRDefault="002C492A" w:rsidP="0017246D">
      <w:pPr>
        <w:tabs>
          <w:tab w:val="left" w:pos="509"/>
        </w:tabs>
        <w:spacing w:line="360" w:lineRule="auto"/>
        <w:ind w:left="360"/>
        <w:rPr>
          <w:rFonts w:cs="David"/>
          <w:szCs w:val="28"/>
        </w:rPr>
      </w:pPr>
      <w:r>
        <w:rPr>
          <w:rFonts w:cs="David" w:hint="cs"/>
          <w:szCs w:val="28"/>
          <w:rtl/>
        </w:rPr>
        <w:t xml:space="preserve">עם </w:t>
      </w:r>
      <w:r w:rsidR="00610EDE">
        <w:rPr>
          <w:rFonts w:cs="David" w:hint="cs"/>
          <w:szCs w:val="28"/>
          <w:rtl/>
        </w:rPr>
        <w:t xml:space="preserve">הכניסה למצב כיול יופיעו על פני הצג הכיתוב </w:t>
      </w:r>
      <w:r w:rsidR="00610EDE">
        <w:rPr>
          <w:rFonts w:cs="David"/>
          <w:szCs w:val="28"/>
        </w:rPr>
        <w:t>CAL</w:t>
      </w:r>
      <w:r w:rsidR="00610EDE">
        <w:rPr>
          <w:rFonts w:cs="David" w:hint="cs"/>
          <w:szCs w:val="28"/>
          <w:rtl/>
        </w:rPr>
        <w:t xml:space="preserve"> למעלה וציור של כוסית למטה</w:t>
      </w:r>
      <w:bookmarkStart w:id="0" w:name="_GoBack"/>
      <w:bookmarkEnd w:id="0"/>
      <w:r w:rsidR="00610EDE">
        <w:rPr>
          <w:rFonts w:cs="David" w:hint="cs"/>
          <w:szCs w:val="28"/>
          <w:rtl/>
        </w:rPr>
        <w:t>.</w:t>
      </w:r>
    </w:p>
    <w:p w:rsidR="00F671F0" w:rsidRDefault="00F671F0" w:rsidP="00F671F0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חבר את המכשיר למתח </w:t>
      </w:r>
      <w:r w:rsidR="002C492A">
        <w:rPr>
          <w:rFonts w:cs="David"/>
          <w:szCs w:val="28"/>
        </w:rPr>
        <w:t xml:space="preserve"> </w:t>
      </w:r>
      <w:r>
        <w:rPr>
          <w:rFonts w:cs="David"/>
          <w:szCs w:val="28"/>
        </w:rPr>
        <w:t>220V</w:t>
      </w:r>
      <w:r w:rsidR="002C492A">
        <w:rPr>
          <w:rFonts w:cs="David" w:hint="cs"/>
          <w:szCs w:val="28"/>
          <w:rtl/>
        </w:rPr>
        <w:t xml:space="preserve">בעזרת מחבר </w:t>
      </w:r>
      <w:r w:rsidR="002C492A">
        <w:rPr>
          <w:rFonts w:cs="David"/>
          <w:szCs w:val="28"/>
        </w:rPr>
        <w:t>DC</w:t>
      </w:r>
    </w:p>
    <w:p w:rsidR="00F671F0" w:rsidRDefault="00F671F0" w:rsidP="002C492A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חבר את האלקטרודה לשקע </w:t>
      </w:r>
      <w:r w:rsidR="002C492A">
        <w:rPr>
          <w:rFonts w:cs="David"/>
          <w:szCs w:val="28"/>
        </w:rPr>
        <w:t>INPUT</w:t>
      </w:r>
      <w:r>
        <w:rPr>
          <w:rFonts w:cs="David"/>
          <w:szCs w:val="28"/>
        </w:rPr>
        <w:t xml:space="preserve"> </w:t>
      </w:r>
      <w:r>
        <w:rPr>
          <w:rFonts w:cs="David"/>
          <w:szCs w:val="28"/>
          <w:rtl/>
        </w:rPr>
        <w:t xml:space="preserve"> </w:t>
      </w:r>
      <w:r w:rsidR="002C492A">
        <w:rPr>
          <w:rFonts w:cs="David" w:hint="cs"/>
          <w:szCs w:val="28"/>
          <w:rtl/>
        </w:rPr>
        <w:t>שבגב המכשיר</w:t>
      </w:r>
      <w:r>
        <w:rPr>
          <w:rFonts w:cs="David"/>
          <w:szCs w:val="28"/>
          <w:rtl/>
        </w:rPr>
        <w:t>.</w:t>
      </w:r>
    </w:p>
    <w:p w:rsidR="00F671F0" w:rsidRDefault="00F671F0" w:rsidP="002C492A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חבר את גשש </w:t>
      </w:r>
      <w:r>
        <w:rPr>
          <w:rFonts w:cs="David" w:hint="cs"/>
          <w:szCs w:val="28"/>
          <w:rtl/>
        </w:rPr>
        <w:t>ה</w:t>
      </w:r>
      <w:r>
        <w:rPr>
          <w:rFonts w:cs="David"/>
          <w:szCs w:val="28"/>
          <w:rtl/>
        </w:rPr>
        <w:t>טמפרטורה ל</w:t>
      </w:r>
      <w:r w:rsidR="002C492A">
        <w:rPr>
          <w:rFonts w:cs="David" w:hint="cs"/>
          <w:szCs w:val="28"/>
          <w:rtl/>
        </w:rPr>
        <w:t xml:space="preserve">שקע </w:t>
      </w:r>
      <w:r w:rsidR="002C492A">
        <w:rPr>
          <w:rFonts w:cs="David"/>
          <w:szCs w:val="28"/>
        </w:rPr>
        <w:t>ATC</w:t>
      </w:r>
      <w:r w:rsidR="002C492A">
        <w:rPr>
          <w:rFonts w:cs="David" w:hint="cs"/>
          <w:szCs w:val="28"/>
          <w:rtl/>
        </w:rPr>
        <w:t xml:space="preserve"> שבגב ה</w:t>
      </w:r>
      <w:r>
        <w:rPr>
          <w:rFonts w:cs="David"/>
          <w:szCs w:val="28"/>
          <w:rtl/>
        </w:rPr>
        <w:t xml:space="preserve">מכשיר </w:t>
      </w:r>
      <w:r w:rsidR="002C492A">
        <w:rPr>
          <w:rFonts w:cs="David" w:hint="cs"/>
          <w:szCs w:val="28"/>
          <w:rtl/>
        </w:rPr>
        <w:t>.</w:t>
      </w:r>
    </w:p>
    <w:p w:rsidR="003261CB" w:rsidRPr="003261CB" w:rsidRDefault="003261CB" w:rsidP="003261CB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/>
          <w:szCs w:val="28"/>
        </w:rPr>
      </w:pPr>
      <w:r>
        <w:rPr>
          <w:rFonts w:cs="David"/>
          <w:szCs w:val="28"/>
          <w:rtl/>
        </w:rPr>
        <w:t>הפעל את המכשיר ע"י לחיצת לחצן "</w:t>
      </w:r>
      <w:r>
        <w:rPr>
          <w:rFonts w:cs="David"/>
          <w:szCs w:val="28"/>
        </w:rPr>
        <w:t>ON</w:t>
      </w:r>
      <w:r>
        <w:rPr>
          <w:rFonts w:cs="David"/>
          <w:szCs w:val="28"/>
          <w:rtl/>
        </w:rPr>
        <w:t>".</w:t>
      </w:r>
    </w:p>
    <w:p w:rsidR="00F671F0" w:rsidRDefault="00F671F0" w:rsidP="00F671F0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שטוף </w:t>
      </w:r>
      <w:r>
        <w:rPr>
          <w:rFonts w:cs="David" w:hint="cs"/>
          <w:szCs w:val="28"/>
          <w:rtl/>
        </w:rPr>
        <w:t xml:space="preserve">את </w:t>
      </w:r>
      <w:r>
        <w:rPr>
          <w:rFonts w:cs="David"/>
          <w:szCs w:val="28"/>
          <w:rtl/>
        </w:rPr>
        <w:t>האלקטרודה ו</w:t>
      </w:r>
      <w:r>
        <w:rPr>
          <w:rFonts w:cs="David" w:hint="cs"/>
          <w:szCs w:val="28"/>
          <w:rtl/>
        </w:rPr>
        <w:t xml:space="preserve">את </w:t>
      </w:r>
      <w:r>
        <w:rPr>
          <w:rFonts w:cs="David"/>
          <w:szCs w:val="28"/>
          <w:rtl/>
        </w:rPr>
        <w:t>גשש הטמפ' במים מזוקקים ונגב</w:t>
      </w:r>
      <w:r w:rsidR="003261CB">
        <w:rPr>
          <w:rFonts w:cs="David" w:hint="cs"/>
          <w:szCs w:val="28"/>
          <w:rtl/>
        </w:rPr>
        <w:t xml:space="preserve"> בעדינות רבה</w:t>
      </w:r>
      <w:r>
        <w:rPr>
          <w:rFonts w:cs="David"/>
          <w:szCs w:val="28"/>
          <w:rtl/>
        </w:rPr>
        <w:t xml:space="preserve"> בנייר רך.</w:t>
      </w:r>
    </w:p>
    <w:p w:rsidR="00F671F0" w:rsidRDefault="00F671F0" w:rsidP="003261CB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טבול </w:t>
      </w:r>
      <w:r>
        <w:rPr>
          <w:rFonts w:cs="David" w:hint="cs"/>
          <w:szCs w:val="28"/>
          <w:rtl/>
        </w:rPr>
        <w:t xml:space="preserve">את </w:t>
      </w:r>
      <w:r>
        <w:rPr>
          <w:rFonts w:cs="David"/>
          <w:szCs w:val="28"/>
          <w:rtl/>
        </w:rPr>
        <w:t xml:space="preserve">האלקטרודה </w:t>
      </w:r>
      <w:proofErr w:type="spellStart"/>
      <w:r>
        <w:rPr>
          <w:rFonts w:cs="David"/>
          <w:szCs w:val="28"/>
          <w:rtl/>
        </w:rPr>
        <w:t>בבופר</w:t>
      </w:r>
      <w:proofErr w:type="spellEnd"/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>7.00 pH</w:t>
      </w:r>
      <w:r>
        <w:rPr>
          <w:rFonts w:cs="David"/>
          <w:szCs w:val="28"/>
          <w:rtl/>
        </w:rPr>
        <w:t>. ערבב קלות.</w:t>
      </w:r>
    </w:p>
    <w:p w:rsidR="00435766" w:rsidRDefault="00F671F0" w:rsidP="00435766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 w:hint="cs"/>
          <w:szCs w:val="28"/>
        </w:rPr>
      </w:pPr>
      <w:r w:rsidRPr="00435766">
        <w:rPr>
          <w:rFonts w:cs="David"/>
          <w:szCs w:val="28"/>
          <w:rtl/>
        </w:rPr>
        <w:t>לחץ</w:t>
      </w:r>
      <w:r>
        <w:rPr>
          <w:rFonts w:cs="David"/>
          <w:szCs w:val="28"/>
          <w:rtl/>
        </w:rPr>
        <w:t xml:space="preserve"> על לחצן "</w:t>
      </w:r>
      <w:r>
        <w:rPr>
          <w:rFonts w:cs="David"/>
          <w:szCs w:val="28"/>
        </w:rPr>
        <w:t>CAL</w:t>
      </w:r>
      <w:r w:rsidR="00435766">
        <w:rPr>
          <w:rFonts w:cs="David"/>
          <w:szCs w:val="28"/>
        </w:rPr>
        <w:t>/MEAS</w:t>
      </w:r>
      <w:r>
        <w:rPr>
          <w:rFonts w:cs="David"/>
          <w:szCs w:val="28"/>
          <w:rtl/>
        </w:rPr>
        <w:t xml:space="preserve">" </w:t>
      </w:r>
      <w:r w:rsidR="00435766">
        <w:rPr>
          <w:rFonts w:cs="David" w:hint="cs"/>
          <w:szCs w:val="28"/>
          <w:rtl/>
        </w:rPr>
        <w:t xml:space="preserve">בתצוגה יופיעו הכתובת </w:t>
      </w:r>
      <w:r w:rsidR="00435766">
        <w:rPr>
          <w:rFonts w:cs="David"/>
          <w:szCs w:val="28"/>
        </w:rPr>
        <w:t xml:space="preserve">CAL </w:t>
      </w:r>
      <w:r w:rsidR="00435766">
        <w:rPr>
          <w:rFonts w:cs="David" w:hint="cs"/>
          <w:szCs w:val="28"/>
          <w:rtl/>
        </w:rPr>
        <w:t xml:space="preserve"> ושני מספרים. המספר העליון מראה את קרואת האלקטרודה והתחתון מראה את הערך הנומינלי של </w:t>
      </w:r>
      <w:proofErr w:type="spellStart"/>
      <w:r w:rsidR="00435766">
        <w:rPr>
          <w:rFonts w:cs="David" w:hint="cs"/>
          <w:szCs w:val="28"/>
          <w:rtl/>
        </w:rPr>
        <w:t>הבופר</w:t>
      </w:r>
      <w:proofErr w:type="spellEnd"/>
      <w:r w:rsidR="00435766">
        <w:rPr>
          <w:rFonts w:cs="David" w:hint="cs"/>
          <w:szCs w:val="28"/>
          <w:rtl/>
        </w:rPr>
        <w:t xml:space="preserve"> (7.00). </w:t>
      </w:r>
    </w:p>
    <w:p w:rsidR="00435766" w:rsidRDefault="00435766" w:rsidP="00435766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 w:hint="cs"/>
          <w:szCs w:val="28"/>
        </w:rPr>
      </w:pPr>
      <w:r>
        <w:rPr>
          <w:rFonts w:cs="David" w:hint="cs"/>
          <w:szCs w:val="28"/>
          <w:rtl/>
        </w:rPr>
        <w:t xml:space="preserve">המתן להתייצבות הקריאה. בעת ההתייצבות תופיע הכתובת </w:t>
      </w:r>
      <w:r>
        <w:rPr>
          <w:rFonts w:cs="David"/>
          <w:szCs w:val="28"/>
        </w:rPr>
        <w:t>READY</w:t>
      </w:r>
      <w:r>
        <w:rPr>
          <w:rFonts w:cs="David" w:hint="cs"/>
          <w:szCs w:val="28"/>
          <w:rtl/>
        </w:rPr>
        <w:t xml:space="preserve"> מצד שמאל למעלה.</w:t>
      </w:r>
    </w:p>
    <w:p w:rsidR="00435766" w:rsidRDefault="00435766" w:rsidP="00435766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 w:hint="cs"/>
          <w:szCs w:val="28"/>
        </w:rPr>
      </w:pPr>
      <w:r>
        <w:rPr>
          <w:rFonts w:cs="David" w:hint="cs"/>
          <w:szCs w:val="28"/>
          <w:rtl/>
        </w:rPr>
        <w:t xml:space="preserve">לחץ על לחצן ה </w:t>
      </w:r>
      <w:r>
        <w:rPr>
          <w:rFonts w:cs="David"/>
          <w:szCs w:val="28"/>
        </w:rPr>
        <w:t>"ENTER"</w:t>
      </w:r>
      <w:r>
        <w:rPr>
          <w:rFonts w:cs="David" w:hint="cs"/>
          <w:szCs w:val="28"/>
          <w:rtl/>
        </w:rPr>
        <w:t xml:space="preserve"> לאישור. המספר העליון יהבהב למספר שניות והמכשיר יעבור </w:t>
      </w:r>
      <w:proofErr w:type="spellStart"/>
      <w:r>
        <w:rPr>
          <w:rFonts w:cs="David" w:hint="cs"/>
          <w:szCs w:val="28"/>
          <w:rtl/>
        </w:rPr>
        <w:t>לבופר</w:t>
      </w:r>
      <w:proofErr w:type="spellEnd"/>
      <w:r>
        <w:rPr>
          <w:rFonts w:cs="David" w:hint="cs"/>
          <w:szCs w:val="28"/>
          <w:rtl/>
        </w:rPr>
        <w:t xml:space="preserve"> הבא.</w:t>
      </w:r>
    </w:p>
    <w:p w:rsidR="00435766" w:rsidRDefault="00435766" w:rsidP="00435766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 w:hint="cs"/>
          <w:szCs w:val="28"/>
        </w:rPr>
      </w:pPr>
      <w:r>
        <w:rPr>
          <w:rFonts w:cs="David" w:hint="cs"/>
          <w:szCs w:val="28"/>
          <w:rtl/>
        </w:rPr>
        <w:t xml:space="preserve">העבר את האלקטרודה </w:t>
      </w:r>
      <w:proofErr w:type="spellStart"/>
      <w:r>
        <w:rPr>
          <w:rFonts w:cs="David" w:hint="cs"/>
          <w:szCs w:val="28"/>
          <w:rtl/>
        </w:rPr>
        <w:t>לבופר</w:t>
      </w:r>
      <w:proofErr w:type="spellEnd"/>
      <w:r>
        <w:rPr>
          <w:rFonts w:cs="David" w:hint="cs"/>
          <w:szCs w:val="28"/>
          <w:rtl/>
        </w:rPr>
        <w:t xml:space="preserve"> 4.01. ערבב קלות. </w:t>
      </w:r>
    </w:p>
    <w:p w:rsidR="00F671F0" w:rsidRDefault="00435766" w:rsidP="0017246D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 w:hint="cs"/>
          <w:szCs w:val="28"/>
        </w:rPr>
      </w:pPr>
      <w:r>
        <w:rPr>
          <w:rFonts w:cs="David" w:hint="cs"/>
          <w:szCs w:val="28"/>
          <w:rtl/>
        </w:rPr>
        <w:t>המתן ל</w:t>
      </w:r>
      <w:r w:rsidR="0017246D">
        <w:rPr>
          <w:rFonts w:cs="David" w:hint="cs"/>
          <w:szCs w:val="28"/>
          <w:rtl/>
        </w:rPr>
        <w:t>הופעת</w:t>
      </w:r>
      <w:r>
        <w:rPr>
          <w:rFonts w:cs="David" w:hint="cs"/>
          <w:szCs w:val="28"/>
          <w:rtl/>
        </w:rPr>
        <w:t xml:space="preserve"> הכתובת </w:t>
      </w:r>
      <w:r>
        <w:rPr>
          <w:rFonts w:cs="David"/>
          <w:szCs w:val="28"/>
        </w:rPr>
        <w:t>READY</w:t>
      </w:r>
      <w:r>
        <w:rPr>
          <w:rFonts w:cs="David" w:hint="cs"/>
          <w:szCs w:val="28"/>
          <w:rtl/>
        </w:rPr>
        <w:t xml:space="preserve"> בתצוגה ולחץ </w:t>
      </w:r>
      <w:r>
        <w:rPr>
          <w:rFonts w:cs="David"/>
          <w:szCs w:val="28"/>
        </w:rPr>
        <w:t xml:space="preserve">ENTER </w:t>
      </w:r>
      <w:r>
        <w:rPr>
          <w:rFonts w:cs="David" w:hint="cs"/>
          <w:szCs w:val="28"/>
          <w:rtl/>
        </w:rPr>
        <w:t xml:space="preserve"> לאישור.</w:t>
      </w:r>
      <w:r w:rsidR="00F671F0">
        <w:rPr>
          <w:rFonts w:cs="David"/>
          <w:szCs w:val="28"/>
          <w:rtl/>
        </w:rPr>
        <w:t xml:space="preserve"> </w:t>
      </w:r>
    </w:p>
    <w:p w:rsidR="00967187" w:rsidRDefault="00967187" w:rsidP="00435766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 w:hint="cs"/>
          <w:szCs w:val="28"/>
        </w:rPr>
      </w:pPr>
      <w:r>
        <w:rPr>
          <w:rFonts w:cs="David" w:hint="cs"/>
          <w:szCs w:val="28"/>
          <w:rtl/>
        </w:rPr>
        <w:t xml:space="preserve">אם </w:t>
      </w:r>
      <w:proofErr w:type="spellStart"/>
      <w:r>
        <w:rPr>
          <w:rFonts w:cs="David" w:hint="cs"/>
          <w:szCs w:val="28"/>
          <w:rtl/>
        </w:rPr>
        <w:t>הינך</w:t>
      </w:r>
      <w:proofErr w:type="spellEnd"/>
      <w:r>
        <w:rPr>
          <w:rFonts w:cs="David" w:hint="cs"/>
          <w:szCs w:val="28"/>
          <w:rtl/>
        </w:rPr>
        <w:t xml:space="preserve"> מעוניין לכייל את ה </w:t>
      </w:r>
      <w:r>
        <w:rPr>
          <w:rFonts w:cs="David"/>
          <w:szCs w:val="28"/>
        </w:rPr>
        <w:t>pH</w:t>
      </w:r>
      <w:r>
        <w:rPr>
          <w:rFonts w:cs="David" w:hint="cs"/>
          <w:szCs w:val="28"/>
          <w:rtl/>
        </w:rPr>
        <w:t xml:space="preserve"> מטר עם שני </w:t>
      </w:r>
      <w:proofErr w:type="spellStart"/>
      <w:r>
        <w:rPr>
          <w:rFonts w:cs="David" w:hint="cs"/>
          <w:szCs w:val="28"/>
          <w:rtl/>
        </w:rPr>
        <w:t>בופרים</w:t>
      </w:r>
      <w:proofErr w:type="spellEnd"/>
      <w:r>
        <w:rPr>
          <w:rFonts w:cs="David" w:hint="cs"/>
          <w:szCs w:val="28"/>
          <w:rtl/>
        </w:rPr>
        <w:t xml:space="preserve"> בלבד , לחץ על הלחצן </w:t>
      </w:r>
      <w:r>
        <w:rPr>
          <w:rFonts w:cs="David"/>
          <w:szCs w:val="28"/>
        </w:rPr>
        <w:t>CAL/MEAS</w:t>
      </w:r>
      <w:r>
        <w:rPr>
          <w:rFonts w:cs="David" w:hint="cs"/>
          <w:szCs w:val="28"/>
          <w:rtl/>
        </w:rPr>
        <w:t xml:space="preserve"> ותחזור למצב מדידה. </w:t>
      </w:r>
    </w:p>
    <w:p w:rsidR="00967187" w:rsidRDefault="00967187" w:rsidP="00435766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 w:hint="cs"/>
          <w:szCs w:val="28"/>
        </w:rPr>
      </w:pPr>
      <w:r>
        <w:rPr>
          <w:rFonts w:cs="David" w:hint="cs"/>
          <w:szCs w:val="28"/>
          <w:rtl/>
        </w:rPr>
        <w:t xml:space="preserve">אם </w:t>
      </w:r>
      <w:proofErr w:type="spellStart"/>
      <w:r>
        <w:rPr>
          <w:rFonts w:cs="David" w:hint="cs"/>
          <w:szCs w:val="28"/>
          <w:rtl/>
        </w:rPr>
        <w:t>הינך</w:t>
      </w:r>
      <w:proofErr w:type="spellEnd"/>
      <w:r>
        <w:rPr>
          <w:rFonts w:cs="David" w:hint="cs"/>
          <w:szCs w:val="28"/>
          <w:rtl/>
        </w:rPr>
        <w:t xml:space="preserve"> מעוניין לכייל עם</w:t>
      </w:r>
      <w:r w:rsidR="0017246D">
        <w:rPr>
          <w:rFonts w:cs="David" w:hint="cs"/>
          <w:szCs w:val="28"/>
          <w:rtl/>
        </w:rPr>
        <w:t xml:space="preserve"> שלושה </w:t>
      </w:r>
      <w:proofErr w:type="spellStart"/>
      <w:r w:rsidR="0017246D">
        <w:rPr>
          <w:rFonts w:cs="David" w:hint="cs"/>
          <w:szCs w:val="28"/>
          <w:rtl/>
        </w:rPr>
        <w:t>בופרים</w:t>
      </w:r>
      <w:proofErr w:type="spellEnd"/>
      <w:r w:rsidR="0017246D">
        <w:rPr>
          <w:rFonts w:cs="David" w:hint="cs"/>
          <w:szCs w:val="28"/>
          <w:rtl/>
        </w:rPr>
        <w:t xml:space="preserve">, העבר את האלקטרודה </w:t>
      </w:r>
      <w:proofErr w:type="spellStart"/>
      <w:r w:rsidR="0017246D">
        <w:rPr>
          <w:rFonts w:cs="David" w:hint="cs"/>
          <w:szCs w:val="28"/>
          <w:rtl/>
        </w:rPr>
        <w:t>לבופר</w:t>
      </w:r>
      <w:proofErr w:type="spellEnd"/>
      <w:r w:rsidR="0017246D">
        <w:rPr>
          <w:rFonts w:cs="David" w:hint="cs"/>
          <w:szCs w:val="28"/>
          <w:rtl/>
        </w:rPr>
        <w:t xml:space="preserve"> 10.01, ערבב קלות. </w:t>
      </w:r>
    </w:p>
    <w:p w:rsidR="0017246D" w:rsidRDefault="0017246D" w:rsidP="0017246D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 w:hint="cs"/>
          <w:szCs w:val="28"/>
        </w:rPr>
      </w:pPr>
      <w:r>
        <w:rPr>
          <w:rFonts w:cs="David" w:hint="cs"/>
          <w:szCs w:val="28"/>
          <w:rtl/>
        </w:rPr>
        <w:t xml:space="preserve">המתן להופעת הכתובת </w:t>
      </w:r>
      <w:r>
        <w:rPr>
          <w:rFonts w:cs="David"/>
          <w:szCs w:val="28"/>
        </w:rPr>
        <w:t xml:space="preserve">READY </w:t>
      </w:r>
      <w:r>
        <w:rPr>
          <w:rFonts w:cs="David" w:hint="cs"/>
          <w:szCs w:val="28"/>
          <w:rtl/>
        </w:rPr>
        <w:t xml:space="preserve"> בתצוגה ולחץ </w:t>
      </w:r>
      <w:r>
        <w:rPr>
          <w:rFonts w:cs="David"/>
          <w:szCs w:val="28"/>
        </w:rPr>
        <w:t>ENTER</w:t>
      </w:r>
      <w:r>
        <w:rPr>
          <w:rFonts w:cs="David" w:hint="cs"/>
          <w:szCs w:val="28"/>
          <w:rtl/>
        </w:rPr>
        <w:t xml:space="preserve"> לאישור. המכשיר יחזור למצב מדידה.</w:t>
      </w:r>
    </w:p>
    <w:p w:rsidR="0017246D" w:rsidRDefault="0017246D" w:rsidP="00435766">
      <w:pPr>
        <w:numPr>
          <w:ilvl w:val="0"/>
          <w:numId w:val="1"/>
        </w:numPr>
        <w:tabs>
          <w:tab w:val="left" w:pos="509"/>
        </w:tabs>
        <w:spacing w:line="360" w:lineRule="auto"/>
        <w:ind w:right="0"/>
        <w:rPr>
          <w:rFonts w:cs="David"/>
          <w:szCs w:val="28"/>
          <w:rtl/>
        </w:rPr>
      </w:pPr>
      <w:r w:rsidRPr="0017246D">
        <w:rPr>
          <w:rFonts w:cs="David" w:hint="cs"/>
          <w:b/>
          <w:bCs/>
          <w:szCs w:val="28"/>
          <w:rtl/>
        </w:rPr>
        <w:lastRenderedPageBreak/>
        <w:t>הערה</w:t>
      </w:r>
      <w:r>
        <w:rPr>
          <w:rFonts w:cs="David" w:hint="cs"/>
          <w:szCs w:val="28"/>
          <w:rtl/>
        </w:rPr>
        <w:t xml:space="preserve">: הופעת ציור מהבהב של אלקטרודה וכוסית עם הכתובת </w:t>
      </w:r>
      <w:r>
        <w:rPr>
          <w:rFonts w:cs="David"/>
          <w:szCs w:val="28"/>
        </w:rPr>
        <w:t>ERR</w:t>
      </w:r>
      <w:r>
        <w:rPr>
          <w:rFonts w:cs="David" w:hint="cs"/>
          <w:szCs w:val="28"/>
          <w:rtl/>
        </w:rPr>
        <w:t xml:space="preserve"> מציינת כי </w:t>
      </w:r>
      <w:proofErr w:type="spellStart"/>
      <w:r>
        <w:rPr>
          <w:rFonts w:cs="David" w:hint="cs"/>
          <w:szCs w:val="28"/>
          <w:rtl/>
        </w:rPr>
        <w:t>הבופר</w:t>
      </w:r>
      <w:proofErr w:type="spellEnd"/>
      <w:r>
        <w:rPr>
          <w:rFonts w:cs="David" w:hint="cs"/>
          <w:szCs w:val="28"/>
          <w:rtl/>
        </w:rPr>
        <w:t xml:space="preserve"> שגוי או שהאלקטרודה לא תקינה /לא מתאימה.</w:t>
      </w:r>
    </w:p>
    <w:p w:rsidR="00F671F0" w:rsidRDefault="00F671F0" w:rsidP="00F671F0">
      <w:pPr>
        <w:tabs>
          <w:tab w:val="left" w:pos="509"/>
          <w:tab w:val="left" w:pos="793"/>
        </w:tabs>
        <w:spacing w:line="360" w:lineRule="auto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</w:t>
      </w:r>
    </w:p>
    <w:p w:rsidR="00F671F0" w:rsidRDefault="00F671F0" w:rsidP="00967187">
      <w:pPr>
        <w:tabs>
          <w:tab w:val="left" w:pos="509"/>
          <w:tab w:val="left" w:pos="793"/>
        </w:tabs>
        <w:spacing w:line="360" w:lineRule="auto"/>
        <w:rPr>
          <w:rtl/>
        </w:rPr>
      </w:pP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  <w:t xml:space="preserve"> </w:t>
      </w:r>
    </w:p>
    <w:p w:rsidR="00F671F0" w:rsidRDefault="00F671F0" w:rsidP="00F671F0">
      <w:pPr>
        <w:tabs>
          <w:tab w:val="left" w:pos="509"/>
          <w:tab w:val="left" w:pos="2919"/>
          <w:tab w:val="left" w:pos="3203"/>
          <w:tab w:val="left" w:pos="3486"/>
          <w:tab w:val="left" w:pos="3911"/>
        </w:tabs>
        <w:spacing w:line="360" w:lineRule="auto"/>
        <w:jc w:val="center"/>
        <w:rPr>
          <w:rFonts w:cs="David"/>
          <w:b/>
          <w:bCs/>
          <w:szCs w:val="32"/>
          <w:u w:val="single"/>
          <w:rtl/>
        </w:rPr>
      </w:pPr>
    </w:p>
    <w:p w:rsidR="00F671F0" w:rsidRDefault="00F671F0" w:rsidP="00F671F0">
      <w:pPr>
        <w:numPr>
          <w:ilvl w:val="12"/>
          <w:numId w:val="0"/>
        </w:numPr>
        <w:tabs>
          <w:tab w:val="left" w:pos="568"/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Cs w:val="28"/>
          <w:rtl/>
        </w:rPr>
      </w:pPr>
    </w:p>
    <w:p w:rsidR="00F671F0" w:rsidRDefault="00F671F0" w:rsidP="00F671F0">
      <w:pPr>
        <w:numPr>
          <w:ilvl w:val="12"/>
          <w:numId w:val="0"/>
        </w:numPr>
        <w:tabs>
          <w:tab w:val="left" w:pos="568"/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Cs w:val="28"/>
          <w:rtl/>
        </w:rPr>
      </w:pPr>
    </w:p>
    <w:p w:rsidR="00F671F0" w:rsidRDefault="00F671F0" w:rsidP="00F671F0">
      <w:pPr>
        <w:numPr>
          <w:ilvl w:val="12"/>
          <w:numId w:val="0"/>
        </w:numPr>
        <w:tabs>
          <w:tab w:val="left" w:pos="568"/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Cs w:val="28"/>
          <w:rtl/>
        </w:rPr>
      </w:pPr>
    </w:p>
    <w:p w:rsidR="003358B2" w:rsidRDefault="003358B2"/>
    <w:sectPr w:rsidR="003358B2" w:rsidSect="00E867A2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F0" w:rsidRDefault="00F671F0" w:rsidP="00F671F0">
      <w:r>
        <w:separator/>
      </w:r>
    </w:p>
  </w:endnote>
  <w:endnote w:type="continuationSeparator" w:id="0">
    <w:p w:rsidR="00F671F0" w:rsidRDefault="00F671F0" w:rsidP="00F6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F0" w:rsidRDefault="00F671F0" w:rsidP="00F671F0">
      <w:r>
        <w:separator/>
      </w:r>
    </w:p>
  </w:footnote>
  <w:footnote w:type="continuationSeparator" w:id="0">
    <w:p w:rsidR="00F671F0" w:rsidRDefault="00F671F0" w:rsidP="00F6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07918332"/>
      <w:docPartObj>
        <w:docPartGallery w:val="Page Numbers (Top of Page)"/>
        <w:docPartUnique/>
      </w:docPartObj>
    </w:sdtPr>
    <w:sdtEndPr/>
    <w:sdtContent>
      <w:p w:rsidR="00F671F0" w:rsidRDefault="00F671F0">
        <w:pPr>
          <w:pStyle w:val="Header"/>
          <w:jc w:val="center"/>
          <w:rPr>
            <w:rtl/>
            <w:cs/>
          </w:rPr>
        </w:pPr>
        <w:r>
          <w:rPr>
            <w:rtl/>
            <w:cs/>
            <w:lang w:val="he-IL"/>
          </w:rPr>
          <w:t xml:space="preserve">עמוד </w:t>
        </w:r>
        <w:r>
          <w:rPr>
            <w:b/>
            <w:bCs/>
          </w:rPr>
          <w:fldChar w:fldCharType="begin"/>
        </w:r>
        <w:r>
          <w:rPr>
            <w:b/>
            <w:bCs/>
            <w:rtl/>
            <w:cs/>
          </w:rPr>
          <w:instrText>PAGE</w:instrText>
        </w:r>
        <w:r>
          <w:rPr>
            <w:b/>
            <w:bCs/>
          </w:rPr>
          <w:fldChar w:fldCharType="separate"/>
        </w:r>
        <w:r w:rsidR="0017246D">
          <w:rPr>
            <w:b/>
            <w:bCs/>
            <w:noProof/>
            <w:rtl/>
          </w:rPr>
          <w:t>1</w:t>
        </w:r>
        <w:r>
          <w:rPr>
            <w:b/>
            <w:bCs/>
          </w:rPr>
          <w:fldChar w:fldCharType="end"/>
        </w:r>
        <w:r>
          <w:rPr>
            <w:rtl/>
            <w:cs/>
            <w:lang w:val="he-IL"/>
          </w:rPr>
          <w:t xml:space="preserve"> מתוך </w:t>
        </w:r>
        <w:r>
          <w:rPr>
            <w:b/>
            <w:bCs/>
          </w:rPr>
          <w:fldChar w:fldCharType="begin"/>
        </w:r>
        <w:r>
          <w:rPr>
            <w:b/>
            <w:bCs/>
            <w:rtl/>
            <w:cs/>
          </w:rPr>
          <w:instrText>NUMPAGES</w:instrText>
        </w:r>
        <w:r>
          <w:rPr>
            <w:b/>
            <w:bCs/>
          </w:rPr>
          <w:fldChar w:fldCharType="separate"/>
        </w:r>
        <w:r w:rsidR="0017246D">
          <w:rPr>
            <w:b/>
            <w:bCs/>
            <w:noProof/>
            <w:rtl/>
          </w:rPr>
          <w:t>2</w:t>
        </w:r>
        <w:r>
          <w:rPr>
            <w:b/>
            <w:bCs/>
          </w:rPr>
          <w:fldChar w:fldCharType="end"/>
        </w:r>
      </w:p>
    </w:sdtContent>
  </w:sdt>
  <w:p w:rsidR="00F671F0" w:rsidRDefault="00F671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240C"/>
    <w:multiLevelType w:val="hybridMultilevel"/>
    <w:tmpl w:val="47E6D426"/>
    <w:lvl w:ilvl="0" w:tplc="8B50E2F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E1671E7"/>
    <w:multiLevelType w:val="singleLevel"/>
    <w:tmpl w:val="FFF4F676"/>
    <w:lvl w:ilvl="0">
      <w:start w:val="1"/>
      <w:numFmt w:val="bullet"/>
      <w:lvlText w:val="-"/>
      <w:lvlJc w:val="left"/>
      <w:pPr>
        <w:tabs>
          <w:tab w:val="num" w:pos="870"/>
        </w:tabs>
        <w:ind w:left="870" w:right="870" w:hanging="360"/>
      </w:pPr>
      <w:rPr>
        <w:rFonts w:cs="Times New Roman" w:hint="default"/>
        <w:sz w:val="28"/>
      </w:rPr>
    </w:lvl>
  </w:abstractNum>
  <w:abstractNum w:abstractNumId="2">
    <w:nsid w:val="68474608"/>
    <w:multiLevelType w:val="hybridMultilevel"/>
    <w:tmpl w:val="A5789B34"/>
    <w:lvl w:ilvl="0" w:tplc="E3968D70">
      <w:start w:val="1"/>
      <w:numFmt w:val="hebrew1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32"/>
    <w:rsid w:val="0017246D"/>
    <w:rsid w:val="001A6632"/>
    <w:rsid w:val="002C492A"/>
    <w:rsid w:val="003261CB"/>
    <w:rsid w:val="003358B2"/>
    <w:rsid w:val="00435766"/>
    <w:rsid w:val="00610EDE"/>
    <w:rsid w:val="00947119"/>
    <w:rsid w:val="00967187"/>
    <w:rsid w:val="00B851CB"/>
    <w:rsid w:val="00E867A2"/>
    <w:rsid w:val="00F6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8">
    <w:name w:val="heading 8"/>
    <w:basedOn w:val="Normal"/>
    <w:next w:val="Normal"/>
    <w:link w:val="Heading8Char"/>
    <w:qFormat/>
    <w:rsid w:val="00F671F0"/>
    <w:pPr>
      <w:keepNext/>
      <w:numPr>
        <w:ilvl w:val="12"/>
      </w:numPr>
      <w:tabs>
        <w:tab w:val="left" w:pos="568"/>
        <w:tab w:val="left" w:pos="2460"/>
        <w:tab w:val="left" w:pos="2720"/>
        <w:tab w:val="left" w:pos="2940"/>
        <w:tab w:val="left" w:pos="3320"/>
        <w:tab w:val="left" w:pos="5480"/>
        <w:tab w:val="left" w:pos="6140"/>
      </w:tabs>
      <w:spacing w:line="360" w:lineRule="auto"/>
      <w:ind w:left="1"/>
      <w:outlineLvl w:val="7"/>
    </w:pPr>
    <w:rPr>
      <w:rFonts w:cs="David"/>
      <w:b/>
      <w:bCs/>
      <w:color w:val="00000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671F0"/>
    <w:rPr>
      <w:rFonts w:ascii="Times New Roman" w:eastAsia="Times New Roman" w:hAnsi="Times New Roman" w:cs="David"/>
      <w:b/>
      <w:bCs/>
      <w:color w:val="000000"/>
      <w:sz w:val="24"/>
      <w:szCs w:val="28"/>
      <w:u w:val="single"/>
      <w:lang w:eastAsia="he-IL"/>
    </w:rPr>
  </w:style>
  <w:style w:type="paragraph" w:styleId="BodyText">
    <w:name w:val="Body Text"/>
    <w:basedOn w:val="Normal"/>
    <w:link w:val="BodyTextChar"/>
    <w:rsid w:val="00F671F0"/>
    <w:rPr>
      <w:rFonts w:cs="David"/>
      <w:sz w:val="32"/>
      <w:szCs w:val="28"/>
    </w:rPr>
  </w:style>
  <w:style w:type="character" w:customStyle="1" w:styleId="BodyTextChar">
    <w:name w:val="Body Text Char"/>
    <w:basedOn w:val="DefaultParagraphFont"/>
    <w:link w:val="BodyText"/>
    <w:rsid w:val="00F671F0"/>
    <w:rPr>
      <w:rFonts w:ascii="Times New Roman" w:eastAsia="Times New Roman" w:hAnsi="Times New Roman" w:cs="David"/>
      <w:sz w:val="32"/>
      <w:szCs w:val="28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F671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1F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F671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1F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2C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8">
    <w:name w:val="heading 8"/>
    <w:basedOn w:val="Normal"/>
    <w:next w:val="Normal"/>
    <w:link w:val="Heading8Char"/>
    <w:qFormat/>
    <w:rsid w:val="00F671F0"/>
    <w:pPr>
      <w:keepNext/>
      <w:numPr>
        <w:ilvl w:val="12"/>
      </w:numPr>
      <w:tabs>
        <w:tab w:val="left" w:pos="568"/>
        <w:tab w:val="left" w:pos="2460"/>
        <w:tab w:val="left" w:pos="2720"/>
        <w:tab w:val="left" w:pos="2940"/>
        <w:tab w:val="left" w:pos="3320"/>
        <w:tab w:val="left" w:pos="5480"/>
        <w:tab w:val="left" w:pos="6140"/>
      </w:tabs>
      <w:spacing w:line="360" w:lineRule="auto"/>
      <w:ind w:left="1"/>
      <w:outlineLvl w:val="7"/>
    </w:pPr>
    <w:rPr>
      <w:rFonts w:cs="David"/>
      <w:b/>
      <w:bCs/>
      <w:color w:val="00000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671F0"/>
    <w:rPr>
      <w:rFonts w:ascii="Times New Roman" w:eastAsia="Times New Roman" w:hAnsi="Times New Roman" w:cs="David"/>
      <w:b/>
      <w:bCs/>
      <w:color w:val="000000"/>
      <w:sz w:val="24"/>
      <w:szCs w:val="28"/>
      <w:u w:val="single"/>
      <w:lang w:eastAsia="he-IL"/>
    </w:rPr>
  </w:style>
  <w:style w:type="paragraph" w:styleId="BodyText">
    <w:name w:val="Body Text"/>
    <w:basedOn w:val="Normal"/>
    <w:link w:val="BodyTextChar"/>
    <w:rsid w:val="00F671F0"/>
    <w:rPr>
      <w:rFonts w:cs="David"/>
      <w:sz w:val="32"/>
      <w:szCs w:val="28"/>
    </w:rPr>
  </w:style>
  <w:style w:type="character" w:customStyle="1" w:styleId="BodyTextChar">
    <w:name w:val="Body Text Char"/>
    <w:basedOn w:val="DefaultParagraphFont"/>
    <w:link w:val="BodyText"/>
    <w:rsid w:val="00F671F0"/>
    <w:rPr>
      <w:rFonts w:ascii="Times New Roman" w:eastAsia="Times New Roman" w:hAnsi="Times New Roman" w:cs="David"/>
      <w:sz w:val="32"/>
      <w:szCs w:val="28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F671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1F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F671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1F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2C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5RW434VQ3H3S-776-1460</_dlc_DocId>
    <_dlc_DocIdUrl xmlns="3fd1f8e8-d4eb-4fa9-9edf-90e13be718c2">
      <Url>https://in.bgu.ac.il/teva/chem/_layouts/DocIdRedir.aspx?ID=5RW434VQ3H3S-776-1460</Url>
      <Description>5RW434VQ3H3S-776-1460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09F2D-C088-400B-A583-3B588A00A804}"/>
</file>

<file path=customXml/itemProps2.xml><?xml version="1.0" encoding="utf-8"?>
<ds:datastoreItem xmlns:ds="http://schemas.openxmlformats.org/officeDocument/2006/customXml" ds:itemID="{9B0AE622-70B9-4C26-A69E-44166D298644}"/>
</file>

<file path=customXml/itemProps3.xml><?xml version="1.0" encoding="utf-8"?>
<ds:datastoreItem xmlns:ds="http://schemas.openxmlformats.org/officeDocument/2006/customXml" ds:itemID="{7C3B07AE-E575-4D4B-BC71-A70C3C40F0FE}"/>
</file>

<file path=customXml/itemProps4.xml><?xml version="1.0" encoding="utf-8"?>
<ds:datastoreItem xmlns:ds="http://schemas.openxmlformats.org/officeDocument/2006/customXml" ds:itemID="{670E75F9-9E9B-4AD1-9CC4-BB4B18233A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226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"Kurzion-zilberm Tamar"</dc:creator>
  <cp:lastModifiedBy>"Kurzion-zilberm Tamar"</cp:lastModifiedBy>
  <cp:revision>6</cp:revision>
  <dcterms:created xsi:type="dcterms:W3CDTF">2013-07-24T12:40:00Z</dcterms:created>
  <dcterms:modified xsi:type="dcterms:W3CDTF">2013-07-25T07:52:00Z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ccd82187-2244-495d-8c56-4f07f3d2e093</vt:lpwstr>
  </property>
</Properties>
</file>