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8C396" w14:textId="18B03521" w:rsidR="00171D2D" w:rsidRDefault="00171D2D" w:rsidP="00EF121B">
      <w:pPr>
        <w:pStyle w:val="1"/>
        <w:rPr>
          <w:szCs w:val="36"/>
          <w:rtl/>
        </w:rPr>
      </w:pPr>
      <w:r>
        <w:rPr>
          <w:szCs w:val="36"/>
          <w:u w:val="none"/>
          <w:rtl/>
        </w:rPr>
        <w:t xml:space="preserve">נוהל: </w:t>
      </w:r>
      <w:r w:rsidR="00CC535C">
        <w:rPr>
          <w:rFonts w:hint="cs"/>
          <w:szCs w:val="36"/>
          <w:rtl/>
        </w:rPr>
        <w:t>זיהוי ואימות</w:t>
      </w:r>
    </w:p>
    <w:p w14:paraId="1D64124F" w14:textId="77777777" w:rsidR="00171D2D" w:rsidRDefault="00171D2D" w:rsidP="008223C2">
      <w:pPr>
        <w:jc w:val="both"/>
        <w:rPr>
          <w:b/>
          <w:bCs/>
          <w:rtl/>
        </w:rPr>
      </w:pPr>
      <w:r>
        <w:rPr>
          <w:b/>
          <w:bCs/>
          <w:rtl/>
        </w:rPr>
        <w:t>----------------------------------------------------------------------------------------</w:t>
      </w:r>
    </w:p>
    <w:p w14:paraId="007DA0DA" w14:textId="77777777" w:rsidR="00D4196A" w:rsidRDefault="00171D2D" w:rsidP="00D4196A">
      <w:pPr>
        <w:pStyle w:val="af1"/>
        <w:bidi/>
        <w:ind w:left="502"/>
        <w:jc w:val="both"/>
        <w:rPr>
          <w:rFonts w:ascii="David" w:hAnsi="David" w:cs="David"/>
          <w:rtl/>
        </w:rPr>
      </w:pPr>
      <w:r w:rsidRPr="00BB5F0F">
        <w:rPr>
          <w:rFonts w:ascii="David" w:hAnsi="David" w:cs="David"/>
          <w:b/>
          <w:bCs/>
          <w:rtl/>
        </w:rPr>
        <w:t>נספחים:</w:t>
      </w:r>
      <w:r w:rsidRPr="00BB5F0F">
        <w:rPr>
          <w:rtl/>
        </w:rPr>
        <w:t xml:space="preserve"> </w:t>
      </w:r>
      <w:r w:rsidR="00D4196A" w:rsidRPr="00D4196A">
        <w:rPr>
          <w:rFonts w:ascii="David" w:hAnsi="David" w:cs="David" w:hint="cs"/>
          <w:rtl/>
        </w:rPr>
        <w:t>אין</w:t>
      </w:r>
    </w:p>
    <w:p w14:paraId="481924F6" w14:textId="29B42F0C" w:rsidR="00173C29" w:rsidRPr="00D4196A" w:rsidRDefault="00173C29" w:rsidP="00D4196A">
      <w:pPr>
        <w:pStyle w:val="af1"/>
        <w:bidi/>
        <w:ind w:left="502"/>
        <w:jc w:val="both"/>
        <w:rPr>
          <w:rFonts w:ascii="David" w:hAnsi="David" w:cs="David"/>
          <w:highlight w:val="yellow"/>
        </w:rPr>
      </w:pPr>
      <w:r w:rsidRPr="00D4196A">
        <w:rPr>
          <w:rFonts w:ascii="David" w:hAnsi="David" w:cs="David" w:hint="cs"/>
          <w:b/>
          <w:bCs/>
          <w:rtl/>
        </w:rPr>
        <w:t xml:space="preserve"> </w:t>
      </w:r>
      <w:r w:rsidR="008F4EEA" w:rsidRPr="00D4196A">
        <w:rPr>
          <w:rFonts w:ascii="David" w:hAnsi="David" w:cs="David" w:hint="cs"/>
          <w:b/>
          <w:bCs/>
          <w:rtl/>
        </w:rPr>
        <w:t>הפניות:</w:t>
      </w:r>
      <w:r w:rsidR="008F4EEA" w:rsidRPr="00D4196A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 xml:space="preserve">חוק הגנת הפרטיות </w:t>
      </w:r>
      <w:proofErr w:type="spellStart"/>
      <w:r>
        <w:rPr>
          <w:rFonts w:ascii="David" w:hAnsi="David" w:cs="David" w:hint="cs"/>
          <w:rtl/>
        </w:rPr>
        <w:t>התשמ"א</w:t>
      </w:r>
      <w:proofErr w:type="spellEnd"/>
      <w:r>
        <w:rPr>
          <w:rFonts w:ascii="David" w:hAnsi="David" w:cs="David" w:hint="cs"/>
          <w:rtl/>
        </w:rPr>
        <w:t xml:space="preserve"> 1981.</w:t>
      </w:r>
    </w:p>
    <w:p w14:paraId="07ABBBED" w14:textId="6E90753A" w:rsidR="00173C29" w:rsidRDefault="00173C29" w:rsidP="00173C29">
      <w:pPr>
        <w:pStyle w:val="af1"/>
        <w:bidi/>
        <w:ind w:left="644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       </w:t>
      </w:r>
      <w:r w:rsidR="00D4196A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 xml:space="preserve">   תקנות הגנת הפרטיות  </w:t>
      </w:r>
      <w:proofErr w:type="spellStart"/>
      <w:r>
        <w:rPr>
          <w:rFonts w:ascii="David" w:hAnsi="David" w:cs="David" w:hint="cs"/>
          <w:rtl/>
        </w:rPr>
        <w:t>התשע"ז</w:t>
      </w:r>
      <w:proofErr w:type="spellEnd"/>
      <w:r>
        <w:rPr>
          <w:rFonts w:ascii="David" w:hAnsi="David" w:cs="David" w:hint="cs"/>
          <w:rtl/>
        </w:rPr>
        <w:t xml:space="preserve"> 2017.</w:t>
      </w:r>
    </w:p>
    <w:p w14:paraId="62551C4E" w14:textId="36EE2E74" w:rsidR="00173C29" w:rsidRDefault="00173C29" w:rsidP="00173C29">
      <w:pPr>
        <w:pStyle w:val="af1"/>
        <w:bidi/>
        <w:ind w:left="644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       </w:t>
      </w:r>
      <w:r w:rsidR="00D4196A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 xml:space="preserve">תקן </w:t>
      </w:r>
      <w:r>
        <w:rPr>
          <w:rFonts w:ascii="David" w:hAnsi="David" w:cs="David"/>
        </w:rPr>
        <w:t>ISO 27001:2013</w:t>
      </w:r>
    </w:p>
    <w:p w14:paraId="0C2BFA79" w14:textId="77777777" w:rsidR="00171D2D" w:rsidRDefault="00171D2D" w:rsidP="008223C2">
      <w:pPr>
        <w:jc w:val="both"/>
        <w:rPr>
          <w:b/>
          <w:bCs/>
          <w:rtl/>
        </w:rPr>
      </w:pPr>
      <w:r>
        <w:rPr>
          <w:b/>
          <w:bCs/>
          <w:rtl/>
        </w:rPr>
        <w:t>----------------------------------------------------------------------------------------</w:t>
      </w:r>
    </w:p>
    <w:p w14:paraId="0E349B26" w14:textId="77777777" w:rsidR="008C7083" w:rsidRPr="00776921" w:rsidRDefault="008C7083" w:rsidP="00900428">
      <w:pPr>
        <w:numPr>
          <w:ilvl w:val="0"/>
          <w:numId w:val="1"/>
        </w:numPr>
        <w:tabs>
          <w:tab w:val="num" w:pos="368"/>
        </w:tabs>
        <w:spacing w:after="120"/>
        <w:ind w:left="369" w:hanging="313"/>
        <w:jc w:val="both"/>
        <w:rPr>
          <w:b/>
          <w:bCs/>
          <w:sz w:val="32"/>
          <w:szCs w:val="32"/>
          <w:u w:val="single"/>
          <w:rtl/>
        </w:rPr>
      </w:pPr>
      <w:r w:rsidRPr="00776921">
        <w:rPr>
          <w:rFonts w:hint="cs"/>
          <w:b/>
          <w:bCs/>
          <w:sz w:val="32"/>
          <w:szCs w:val="32"/>
          <w:u w:val="single"/>
          <w:rtl/>
        </w:rPr>
        <w:t>כללי</w:t>
      </w:r>
    </w:p>
    <w:p w14:paraId="79D6D226" w14:textId="77777777" w:rsidR="00BB5F0F" w:rsidRDefault="00BB5F0F" w:rsidP="00BB5F0F">
      <w:pPr>
        <w:pStyle w:val="af1"/>
        <w:numPr>
          <w:ilvl w:val="2"/>
          <w:numId w:val="1"/>
        </w:numPr>
        <w:bidi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       </w:t>
      </w:r>
      <w:r w:rsidRPr="00BB5F0F">
        <w:rPr>
          <w:rFonts w:ascii="David" w:hAnsi="David" w:cs="David"/>
          <w:sz w:val="24"/>
          <w:szCs w:val="24"/>
          <w:rtl/>
        </w:rPr>
        <w:t>אוניברסיטת בן-גוריון</w:t>
      </w:r>
      <w:r w:rsidRPr="00BB5F0F">
        <w:rPr>
          <w:rFonts w:ascii="David" w:hAnsi="David" w:cs="David" w:hint="cs"/>
          <w:sz w:val="24"/>
          <w:szCs w:val="24"/>
          <w:rtl/>
        </w:rPr>
        <w:t xml:space="preserve"> בנגב</w:t>
      </w:r>
      <w:r w:rsidRPr="00BB5F0F">
        <w:rPr>
          <w:rFonts w:ascii="David" w:hAnsi="David" w:cs="David"/>
          <w:sz w:val="24"/>
          <w:szCs w:val="24"/>
          <w:rtl/>
        </w:rPr>
        <w:t xml:space="preserve">, אשר ברשותה מערכות </w:t>
      </w:r>
      <w:r w:rsidRPr="00BB5F0F">
        <w:rPr>
          <w:rFonts w:ascii="David" w:hAnsi="David" w:cs="David" w:hint="eastAsia"/>
          <w:sz w:val="24"/>
          <w:szCs w:val="24"/>
          <w:rtl/>
        </w:rPr>
        <w:t>מיד</w:t>
      </w:r>
      <w:r w:rsidRPr="00BB5F0F">
        <w:rPr>
          <w:rFonts w:ascii="David" w:hAnsi="David" w:cs="David" w:hint="cs"/>
          <w:sz w:val="24"/>
          <w:szCs w:val="24"/>
          <w:rtl/>
        </w:rPr>
        <w:t>ע ורשתות תקשוב</w:t>
      </w:r>
      <w:r w:rsidRPr="00BB5F0F">
        <w:rPr>
          <w:rFonts w:ascii="David" w:hAnsi="David" w:cs="David"/>
          <w:sz w:val="24"/>
          <w:szCs w:val="24"/>
          <w:rtl/>
        </w:rPr>
        <w:t xml:space="preserve">, מחייבת את המשתמשים </w:t>
      </w:r>
      <w:r w:rsidRPr="00BB5F0F">
        <w:rPr>
          <w:rFonts w:ascii="David" w:hAnsi="David" w:cs="David" w:hint="eastAsia"/>
          <w:sz w:val="24"/>
          <w:szCs w:val="24"/>
          <w:rtl/>
        </w:rPr>
        <w:t>במערכות</w:t>
      </w:r>
      <w:r w:rsidRPr="00BB5F0F">
        <w:rPr>
          <w:rFonts w:ascii="David" w:hAnsi="David" w:cs="David"/>
          <w:sz w:val="24"/>
          <w:szCs w:val="24"/>
          <w:rtl/>
        </w:rPr>
        <w:t xml:space="preserve"> </w:t>
      </w:r>
    </w:p>
    <w:p w14:paraId="3529D81F" w14:textId="77777777" w:rsidR="00BB5F0F" w:rsidRDefault="00BB5F0F" w:rsidP="00BB5F0F">
      <w:pPr>
        <w:pStyle w:val="af1"/>
        <w:numPr>
          <w:ilvl w:val="2"/>
          <w:numId w:val="1"/>
        </w:numPr>
        <w:bidi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       </w:t>
      </w:r>
      <w:r w:rsidRPr="00BB5F0F">
        <w:rPr>
          <w:rFonts w:ascii="David" w:hAnsi="David" w:cs="David"/>
          <w:sz w:val="24"/>
          <w:szCs w:val="24"/>
          <w:rtl/>
        </w:rPr>
        <w:t xml:space="preserve">שלה להזדהות באמצעות </w:t>
      </w:r>
      <w:r w:rsidRPr="00BB5F0F">
        <w:rPr>
          <w:rFonts w:ascii="David" w:hAnsi="David" w:cs="David" w:hint="eastAsia"/>
          <w:sz w:val="24"/>
          <w:szCs w:val="24"/>
          <w:rtl/>
        </w:rPr>
        <w:t>סיסמה</w:t>
      </w:r>
      <w:r w:rsidRPr="00BB5F0F">
        <w:rPr>
          <w:rFonts w:ascii="David" w:hAnsi="David" w:cs="David"/>
          <w:sz w:val="24"/>
          <w:szCs w:val="24"/>
          <w:rtl/>
        </w:rPr>
        <w:t xml:space="preserve"> </w:t>
      </w:r>
      <w:r w:rsidRPr="00BB5F0F">
        <w:rPr>
          <w:rFonts w:ascii="David" w:hAnsi="David" w:cs="David" w:hint="eastAsia"/>
          <w:sz w:val="24"/>
          <w:szCs w:val="24"/>
          <w:rtl/>
        </w:rPr>
        <w:t>טרם</w:t>
      </w:r>
      <w:r w:rsidRPr="00BB5F0F">
        <w:rPr>
          <w:rFonts w:ascii="David" w:hAnsi="David" w:cs="David"/>
          <w:sz w:val="24"/>
          <w:szCs w:val="24"/>
          <w:rtl/>
        </w:rPr>
        <w:t xml:space="preserve"> </w:t>
      </w:r>
      <w:r w:rsidRPr="00BB5F0F">
        <w:rPr>
          <w:rFonts w:ascii="David" w:hAnsi="David" w:cs="David" w:hint="eastAsia"/>
          <w:sz w:val="24"/>
          <w:szCs w:val="24"/>
          <w:rtl/>
        </w:rPr>
        <w:t>ה</w:t>
      </w:r>
      <w:r w:rsidRPr="00BB5F0F">
        <w:rPr>
          <w:rFonts w:ascii="David" w:hAnsi="David" w:cs="David"/>
          <w:sz w:val="24"/>
          <w:szCs w:val="24"/>
          <w:rtl/>
        </w:rPr>
        <w:t>גישה ל</w:t>
      </w:r>
      <w:r w:rsidRPr="00BB5F0F">
        <w:rPr>
          <w:rFonts w:ascii="David" w:hAnsi="David" w:cs="David" w:hint="cs"/>
          <w:sz w:val="24"/>
          <w:szCs w:val="24"/>
          <w:rtl/>
        </w:rPr>
        <w:t>רשת ול</w:t>
      </w:r>
      <w:r w:rsidRPr="00BB5F0F">
        <w:rPr>
          <w:rFonts w:ascii="David" w:hAnsi="David" w:cs="David"/>
          <w:sz w:val="24"/>
          <w:szCs w:val="24"/>
          <w:rtl/>
        </w:rPr>
        <w:t xml:space="preserve">מערכות </w:t>
      </w:r>
      <w:r w:rsidRPr="00BB5F0F">
        <w:rPr>
          <w:rFonts w:ascii="David" w:hAnsi="David" w:cs="David" w:hint="eastAsia"/>
          <w:sz w:val="24"/>
          <w:szCs w:val="24"/>
          <w:rtl/>
        </w:rPr>
        <w:t>המידע</w:t>
      </w:r>
      <w:r w:rsidRPr="00BB5F0F">
        <w:rPr>
          <w:rFonts w:ascii="David" w:hAnsi="David" w:cs="David"/>
          <w:sz w:val="24"/>
          <w:szCs w:val="24"/>
          <w:rtl/>
        </w:rPr>
        <w:t xml:space="preserve">, </w:t>
      </w:r>
      <w:r w:rsidRPr="00BB5F0F">
        <w:rPr>
          <w:rFonts w:ascii="David" w:hAnsi="David" w:cs="David" w:hint="eastAsia"/>
          <w:sz w:val="24"/>
          <w:szCs w:val="24"/>
          <w:rtl/>
        </w:rPr>
        <w:t>וזאת</w:t>
      </w:r>
      <w:r w:rsidRPr="00BB5F0F">
        <w:rPr>
          <w:rFonts w:ascii="David" w:hAnsi="David" w:cs="David"/>
          <w:sz w:val="24"/>
          <w:szCs w:val="24"/>
          <w:rtl/>
        </w:rPr>
        <w:t xml:space="preserve"> לשם בקרת </w:t>
      </w:r>
      <w:r w:rsidRPr="00BB5F0F">
        <w:rPr>
          <w:rFonts w:ascii="David" w:hAnsi="David" w:cs="David" w:hint="eastAsia"/>
          <w:sz w:val="24"/>
          <w:szCs w:val="24"/>
          <w:rtl/>
        </w:rPr>
        <w:t>ה</w:t>
      </w:r>
      <w:r w:rsidRPr="00BB5F0F">
        <w:rPr>
          <w:rFonts w:ascii="David" w:hAnsi="David" w:cs="David"/>
          <w:sz w:val="24"/>
          <w:szCs w:val="24"/>
          <w:rtl/>
        </w:rPr>
        <w:t xml:space="preserve">גישה </w:t>
      </w:r>
      <w:r w:rsidRPr="00BB5F0F">
        <w:rPr>
          <w:rFonts w:ascii="David" w:hAnsi="David" w:cs="David" w:hint="eastAsia"/>
          <w:sz w:val="24"/>
          <w:szCs w:val="24"/>
          <w:rtl/>
        </w:rPr>
        <w:t>אל</w:t>
      </w:r>
      <w:r w:rsidRPr="00BB5F0F">
        <w:rPr>
          <w:rFonts w:ascii="David" w:hAnsi="David" w:cs="David"/>
          <w:sz w:val="24"/>
          <w:szCs w:val="24"/>
          <w:rtl/>
        </w:rPr>
        <w:t xml:space="preserve"> </w:t>
      </w:r>
      <w:r w:rsidRPr="00BB5F0F">
        <w:rPr>
          <w:rFonts w:ascii="David" w:hAnsi="David" w:cs="David" w:hint="cs"/>
          <w:sz w:val="24"/>
          <w:szCs w:val="24"/>
          <w:rtl/>
        </w:rPr>
        <w:t xml:space="preserve">משאבים </w:t>
      </w:r>
      <w:r>
        <w:rPr>
          <w:rFonts w:ascii="David" w:hAnsi="David" w:cs="David" w:hint="cs"/>
          <w:sz w:val="24"/>
          <w:szCs w:val="24"/>
          <w:rtl/>
        </w:rPr>
        <w:t xml:space="preserve">    </w:t>
      </w:r>
    </w:p>
    <w:p w14:paraId="0088F0B6" w14:textId="0642BC95" w:rsidR="00BB5F0F" w:rsidRDefault="00BB5F0F" w:rsidP="00BB5F0F">
      <w:pPr>
        <w:pStyle w:val="af1"/>
        <w:numPr>
          <w:ilvl w:val="2"/>
          <w:numId w:val="1"/>
        </w:numPr>
        <w:bidi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       </w:t>
      </w:r>
      <w:r w:rsidRPr="00BB5F0F">
        <w:rPr>
          <w:rFonts w:ascii="David" w:hAnsi="David" w:cs="David" w:hint="cs"/>
          <w:sz w:val="24"/>
          <w:szCs w:val="24"/>
          <w:rtl/>
        </w:rPr>
        <w:t>אלה</w:t>
      </w:r>
      <w:r w:rsidRPr="00BB5F0F">
        <w:rPr>
          <w:rFonts w:ascii="David" w:hAnsi="David" w:cs="David"/>
          <w:sz w:val="24"/>
          <w:szCs w:val="24"/>
          <w:rtl/>
        </w:rPr>
        <w:t xml:space="preserve">. </w:t>
      </w:r>
    </w:p>
    <w:p w14:paraId="55818263" w14:textId="1AD9367F" w:rsidR="008C7083" w:rsidRPr="001533B1" w:rsidRDefault="007E36B0" w:rsidP="00244D52">
      <w:pPr>
        <w:pStyle w:val="af1"/>
        <w:numPr>
          <w:ilvl w:val="1"/>
          <w:numId w:val="1"/>
        </w:numPr>
        <w:bidi/>
        <w:jc w:val="both"/>
        <w:rPr>
          <w:sz w:val="14"/>
          <w:szCs w:val="1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</w:t>
      </w:r>
    </w:p>
    <w:p w14:paraId="6473FFE8" w14:textId="397449E9" w:rsidR="008C7083" w:rsidRDefault="008C7083" w:rsidP="00900428">
      <w:pPr>
        <w:numPr>
          <w:ilvl w:val="0"/>
          <w:numId w:val="1"/>
        </w:numPr>
        <w:ind w:left="340" w:hanging="313"/>
        <w:jc w:val="both"/>
        <w:rPr>
          <w:b/>
          <w:bCs/>
          <w:sz w:val="32"/>
          <w:szCs w:val="32"/>
          <w:u w:val="single"/>
        </w:rPr>
      </w:pPr>
      <w:r w:rsidRPr="00776921">
        <w:rPr>
          <w:rFonts w:hint="cs"/>
          <w:b/>
          <w:bCs/>
          <w:sz w:val="32"/>
          <w:szCs w:val="32"/>
          <w:u w:val="single"/>
          <w:rtl/>
        </w:rPr>
        <w:t>המטרה</w:t>
      </w:r>
      <w:r w:rsidR="00D41E83">
        <w:rPr>
          <w:rFonts w:hint="cs"/>
          <w:b/>
          <w:bCs/>
          <w:sz w:val="32"/>
          <w:szCs w:val="32"/>
          <w:u w:val="single"/>
          <w:rtl/>
        </w:rPr>
        <w:t>:</w:t>
      </w:r>
    </w:p>
    <w:p w14:paraId="284671C1" w14:textId="77777777" w:rsidR="002424D0" w:rsidRDefault="007E36B0" w:rsidP="002424D0">
      <w:pPr>
        <w:pStyle w:val="af1"/>
        <w:bidi/>
        <w:ind w:left="644" w:hanging="304"/>
        <w:jc w:val="both"/>
        <w:rPr>
          <w:rFonts w:ascii="David" w:hAnsi="David" w:cs="David"/>
          <w:sz w:val="24"/>
          <w:szCs w:val="24"/>
          <w:rtl/>
        </w:rPr>
      </w:pPr>
      <w:r w:rsidRPr="007E36B0">
        <w:rPr>
          <w:rFonts w:ascii="David" w:hAnsi="David" w:cs="David" w:hint="eastAsia"/>
          <w:sz w:val="24"/>
          <w:szCs w:val="24"/>
          <w:rtl/>
        </w:rPr>
        <w:t>מטרת</w:t>
      </w:r>
      <w:r w:rsidRPr="007E36B0">
        <w:rPr>
          <w:rFonts w:ascii="David" w:hAnsi="David" w:cs="David"/>
          <w:sz w:val="24"/>
          <w:szCs w:val="24"/>
          <w:rtl/>
        </w:rPr>
        <w:t xml:space="preserve"> נוהל זה </w:t>
      </w:r>
      <w:r w:rsidRPr="007E36B0">
        <w:rPr>
          <w:rFonts w:ascii="David" w:hAnsi="David" w:cs="David" w:hint="eastAsia"/>
          <w:sz w:val="24"/>
          <w:szCs w:val="24"/>
          <w:rtl/>
        </w:rPr>
        <w:t>היא</w:t>
      </w:r>
      <w:r w:rsidRPr="007E36B0">
        <w:rPr>
          <w:rFonts w:ascii="David" w:hAnsi="David" w:cs="David"/>
          <w:sz w:val="24"/>
          <w:szCs w:val="24"/>
          <w:rtl/>
        </w:rPr>
        <w:t xml:space="preserve"> </w:t>
      </w:r>
      <w:r w:rsidRPr="007E36B0">
        <w:rPr>
          <w:rFonts w:ascii="David" w:hAnsi="David" w:cs="David" w:hint="eastAsia"/>
          <w:sz w:val="24"/>
          <w:szCs w:val="24"/>
          <w:rtl/>
        </w:rPr>
        <w:t>לקבוע</w:t>
      </w:r>
      <w:r w:rsidRPr="007E36B0">
        <w:rPr>
          <w:rFonts w:ascii="David" w:hAnsi="David" w:cs="David"/>
          <w:sz w:val="24"/>
          <w:szCs w:val="24"/>
          <w:rtl/>
        </w:rPr>
        <w:t xml:space="preserve"> </w:t>
      </w:r>
      <w:r w:rsidRPr="007E36B0">
        <w:rPr>
          <w:rFonts w:ascii="David" w:hAnsi="David" w:cs="David" w:hint="eastAsia"/>
          <w:sz w:val="24"/>
          <w:szCs w:val="24"/>
          <w:rtl/>
        </w:rPr>
        <w:t>עקרונות</w:t>
      </w:r>
      <w:r w:rsidRPr="007E36B0">
        <w:rPr>
          <w:rFonts w:ascii="David" w:hAnsi="David" w:cs="David"/>
          <w:sz w:val="24"/>
          <w:szCs w:val="24"/>
          <w:rtl/>
        </w:rPr>
        <w:t xml:space="preserve"> אחיד</w:t>
      </w:r>
      <w:r w:rsidRPr="007E36B0">
        <w:rPr>
          <w:rFonts w:ascii="David" w:hAnsi="David" w:cs="David" w:hint="eastAsia"/>
          <w:sz w:val="24"/>
          <w:szCs w:val="24"/>
          <w:rtl/>
        </w:rPr>
        <w:t>ים</w:t>
      </w:r>
      <w:r w:rsidRPr="007E36B0">
        <w:rPr>
          <w:rFonts w:ascii="David" w:hAnsi="David" w:cs="David"/>
          <w:sz w:val="24"/>
          <w:szCs w:val="24"/>
          <w:rtl/>
        </w:rPr>
        <w:t xml:space="preserve"> לכלל המשתמשים בנוגע למבנה הסיסמה </w:t>
      </w:r>
      <w:r w:rsidRPr="007E36B0">
        <w:rPr>
          <w:rFonts w:ascii="David" w:hAnsi="David" w:cs="David" w:hint="eastAsia"/>
          <w:sz w:val="24"/>
          <w:szCs w:val="24"/>
          <w:rtl/>
        </w:rPr>
        <w:t>ועדכונה</w:t>
      </w:r>
      <w:r w:rsidRPr="007E36B0">
        <w:rPr>
          <w:rFonts w:ascii="David" w:hAnsi="David" w:cs="David"/>
          <w:sz w:val="24"/>
          <w:szCs w:val="24"/>
          <w:rtl/>
        </w:rPr>
        <w:t xml:space="preserve">, </w:t>
      </w:r>
      <w:r w:rsidRPr="007E36B0">
        <w:rPr>
          <w:rFonts w:ascii="David" w:hAnsi="David" w:cs="David" w:hint="eastAsia"/>
          <w:sz w:val="24"/>
          <w:szCs w:val="24"/>
          <w:rtl/>
        </w:rPr>
        <w:t>בהלימה</w:t>
      </w:r>
      <w:r w:rsidRPr="007E36B0">
        <w:rPr>
          <w:rFonts w:ascii="David" w:hAnsi="David" w:cs="David"/>
          <w:sz w:val="24"/>
          <w:szCs w:val="24"/>
          <w:rtl/>
        </w:rPr>
        <w:t xml:space="preserve">, בין </w:t>
      </w:r>
    </w:p>
    <w:p w14:paraId="378F2A4B" w14:textId="38FBA06E" w:rsidR="007E36B0" w:rsidRPr="007E36B0" w:rsidRDefault="007E36B0" w:rsidP="002424D0">
      <w:pPr>
        <w:pStyle w:val="af1"/>
        <w:bidi/>
        <w:ind w:left="644" w:hanging="304"/>
        <w:jc w:val="both"/>
        <w:rPr>
          <w:rFonts w:ascii="David" w:hAnsi="David" w:cs="David"/>
          <w:sz w:val="24"/>
          <w:szCs w:val="24"/>
        </w:rPr>
      </w:pPr>
      <w:r w:rsidRPr="007E36B0">
        <w:rPr>
          <w:rFonts w:ascii="David" w:hAnsi="David" w:cs="David"/>
          <w:sz w:val="24"/>
          <w:szCs w:val="24"/>
          <w:rtl/>
        </w:rPr>
        <w:t xml:space="preserve">היתר, עם דרישות אבטחת מידע. </w:t>
      </w:r>
    </w:p>
    <w:p w14:paraId="2632976E" w14:textId="2CD4B524" w:rsidR="00D41E83" w:rsidRPr="00D41E83" w:rsidRDefault="00D41E83" w:rsidP="00BB5F0F">
      <w:pPr>
        <w:pStyle w:val="af1"/>
        <w:numPr>
          <w:ilvl w:val="6"/>
          <w:numId w:val="1"/>
        </w:numPr>
        <w:bidi/>
        <w:jc w:val="both"/>
        <w:rPr>
          <w:rFonts w:ascii="David" w:hAnsi="David" w:cs="David"/>
          <w:sz w:val="24"/>
          <w:szCs w:val="24"/>
        </w:rPr>
      </w:pPr>
    </w:p>
    <w:p w14:paraId="04D42872" w14:textId="77777777" w:rsidR="008C7083" w:rsidRPr="00776921" w:rsidRDefault="008C7083" w:rsidP="00900428">
      <w:pPr>
        <w:numPr>
          <w:ilvl w:val="0"/>
          <w:numId w:val="1"/>
        </w:numPr>
        <w:ind w:left="340" w:hanging="313"/>
        <w:jc w:val="both"/>
        <w:rPr>
          <w:b/>
          <w:bCs/>
          <w:sz w:val="32"/>
          <w:szCs w:val="32"/>
          <w:u w:val="single"/>
        </w:rPr>
      </w:pPr>
      <w:r w:rsidRPr="00776921">
        <w:rPr>
          <w:rFonts w:hint="cs"/>
          <w:b/>
          <w:bCs/>
          <w:sz w:val="32"/>
          <w:szCs w:val="32"/>
          <w:u w:val="single"/>
          <w:rtl/>
        </w:rPr>
        <w:t>הגדרות</w:t>
      </w:r>
    </w:p>
    <w:p w14:paraId="65DA527A" w14:textId="77777777" w:rsidR="00080F55" w:rsidRPr="004C63CE" w:rsidRDefault="00080F55" w:rsidP="004C63CE">
      <w:pPr>
        <w:jc w:val="both"/>
        <w:rPr>
          <w:rFonts w:ascii="David" w:hAnsi="David"/>
          <w:sz w:val="24"/>
        </w:rPr>
      </w:pPr>
      <w:bookmarkStart w:id="0" w:name="_Hlk94779040"/>
    </w:p>
    <w:bookmarkEnd w:id="0"/>
    <w:p w14:paraId="779047ED" w14:textId="09A7B9F9" w:rsidR="007E36B0" w:rsidRPr="00377C22" w:rsidRDefault="007E36B0" w:rsidP="007E36B0">
      <w:pPr>
        <w:pStyle w:val="af1"/>
        <w:numPr>
          <w:ilvl w:val="1"/>
          <w:numId w:val="23"/>
        </w:numPr>
        <w:bidi/>
        <w:jc w:val="both"/>
        <w:rPr>
          <w:rStyle w:val="normaltextrun"/>
          <w:rFonts w:ascii="David" w:hAnsi="David" w:cs="David"/>
        </w:rPr>
      </w:pPr>
      <w:r w:rsidRPr="00173C29">
        <w:rPr>
          <w:rStyle w:val="normaltextrun"/>
          <w:rFonts w:ascii="David" w:hAnsi="David" w:cs="David" w:hint="eastAsia"/>
          <w:b/>
          <w:bCs/>
          <w:sz w:val="28"/>
          <w:szCs w:val="28"/>
          <w:rtl/>
        </w:rPr>
        <w:t>מאגר</w:t>
      </w:r>
      <w:r w:rsidRPr="00173C29">
        <w:rPr>
          <w:rStyle w:val="normaltextrun"/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173C29">
        <w:rPr>
          <w:rStyle w:val="normaltextrun"/>
          <w:rFonts w:ascii="David" w:hAnsi="David" w:cs="David" w:hint="eastAsia"/>
          <w:b/>
          <w:bCs/>
          <w:sz w:val="28"/>
          <w:szCs w:val="28"/>
          <w:rtl/>
        </w:rPr>
        <w:t>מידע</w:t>
      </w:r>
      <w:r w:rsidRPr="00377C22">
        <w:rPr>
          <w:rStyle w:val="normaltextrun"/>
          <w:rFonts w:ascii="David" w:hAnsi="David" w:cs="David"/>
          <w:rtl/>
        </w:rPr>
        <w:t xml:space="preserve"> – אוסף פרטי מידע </w:t>
      </w:r>
      <w:r w:rsidRPr="00377C22">
        <w:rPr>
          <w:rStyle w:val="normaltextrun"/>
          <w:rFonts w:ascii="David" w:hAnsi="David" w:cs="David" w:hint="eastAsia"/>
          <w:rtl/>
        </w:rPr>
        <w:t>אישי</w:t>
      </w:r>
      <w:r w:rsidRPr="00377C22">
        <w:rPr>
          <w:rStyle w:val="normaltextrun"/>
          <w:rFonts w:ascii="David" w:hAnsi="David" w:cs="David"/>
          <w:rtl/>
        </w:rPr>
        <w:t xml:space="preserve"> השמורים על-גבי מדיה דיגיטלית, או כל הגדרה אחרת, כפי ש</w:t>
      </w:r>
      <w:r w:rsidRPr="00377C22">
        <w:rPr>
          <w:rStyle w:val="normaltextrun"/>
          <w:rFonts w:ascii="David" w:hAnsi="David" w:cs="David" w:hint="eastAsia"/>
          <w:rtl/>
        </w:rPr>
        <w:t>תהיה</w:t>
      </w:r>
      <w:r w:rsidRPr="00377C22">
        <w:rPr>
          <w:rStyle w:val="normaltextrun"/>
          <w:rFonts w:ascii="David" w:hAnsi="David" w:cs="David"/>
          <w:rtl/>
        </w:rPr>
        <w:t xml:space="preserve"> בחוק הגנת הפרטיות, </w:t>
      </w:r>
      <w:r w:rsidRPr="00377C22">
        <w:rPr>
          <w:rStyle w:val="normaltextrun"/>
          <w:rFonts w:ascii="David" w:hAnsi="David" w:cs="David" w:hint="eastAsia"/>
          <w:rtl/>
        </w:rPr>
        <w:t>תשמ</w:t>
      </w:r>
      <w:r w:rsidRPr="00377C22">
        <w:rPr>
          <w:rStyle w:val="normaltextrun"/>
          <w:rFonts w:ascii="David" w:hAnsi="David" w:cs="David"/>
          <w:rtl/>
        </w:rPr>
        <w:t xml:space="preserve">"א-1981, מעת לעת. רשימה מעודכנת של מאגרי המידע של האוניברסיטה ניתן למצוא בנוהל ניהול מאגרי מידע.  </w:t>
      </w:r>
    </w:p>
    <w:p w14:paraId="7524354C" w14:textId="16225E2E" w:rsidR="007E36B0" w:rsidRPr="00377C22" w:rsidRDefault="007E36B0" w:rsidP="007E36B0">
      <w:pPr>
        <w:pStyle w:val="af1"/>
        <w:numPr>
          <w:ilvl w:val="1"/>
          <w:numId w:val="23"/>
        </w:numPr>
        <w:bidi/>
        <w:jc w:val="both"/>
        <w:rPr>
          <w:rFonts w:ascii="David" w:hAnsi="David" w:cs="David"/>
          <w:rtl/>
        </w:rPr>
      </w:pPr>
      <w:r w:rsidRPr="00173C29">
        <w:rPr>
          <w:rFonts w:ascii="David" w:hAnsi="David" w:cs="David" w:hint="eastAsia"/>
          <w:b/>
          <w:bCs/>
          <w:sz w:val="28"/>
          <w:szCs w:val="28"/>
          <w:rtl/>
        </w:rPr>
        <w:t>מערכות</w:t>
      </w:r>
      <w:r w:rsidRPr="00173C29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173C29">
        <w:rPr>
          <w:rFonts w:ascii="David" w:hAnsi="David" w:cs="David" w:hint="eastAsia"/>
          <w:b/>
          <w:bCs/>
          <w:sz w:val="28"/>
          <w:szCs w:val="28"/>
          <w:rtl/>
        </w:rPr>
        <w:t>מידע</w:t>
      </w:r>
      <w:r w:rsidRPr="00173C29">
        <w:rPr>
          <w:rFonts w:ascii="David" w:hAnsi="David" w:cs="David"/>
          <w:b/>
          <w:bCs/>
          <w:sz w:val="28"/>
          <w:szCs w:val="28"/>
          <w:rtl/>
        </w:rPr>
        <w:t>" או "מערכות-</w:t>
      </w:r>
      <w:r w:rsidRPr="00377C22">
        <w:rPr>
          <w:rFonts w:ascii="David" w:hAnsi="David" w:cs="David"/>
          <w:rtl/>
        </w:rPr>
        <w:t xml:space="preserve"> כל מערכות המחשוב של ה</w:t>
      </w:r>
      <w:r w:rsidRPr="00377C22">
        <w:rPr>
          <w:rFonts w:ascii="David" w:hAnsi="David" w:cs="David" w:hint="eastAsia"/>
          <w:rtl/>
        </w:rPr>
        <w:t>אוניברסיטה</w:t>
      </w:r>
      <w:r w:rsidRPr="00377C22">
        <w:rPr>
          <w:rFonts w:ascii="David" w:hAnsi="David" w:cs="David"/>
          <w:rtl/>
        </w:rPr>
        <w:t xml:space="preserve">, לרבות שרתים, תוכנות, כונני רשת, מאגרי מידע, שירותי ענן ודואר אלקטרוני. </w:t>
      </w:r>
    </w:p>
    <w:p w14:paraId="091D9B86" w14:textId="34648E3A" w:rsidR="007E36B0" w:rsidRPr="00377C22" w:rsidRDefault="007E36B0" w:rsidP="007E36B0">
      <w:pPr>
        <w:pStyle w:val="af1"/>
        <w:numPr>
          <w:ilvl w:val="1"/>
          <w:numId w:val="23"/>
        </w:numPr>
        <w:bidi/>
        <w:jc w:val="both"/>
        <w:rPr>
          <w:rFonts w:ascii="David" w:hAnsi="David" w:cs="David"/>
        </w:rPr>
      </w:pPr>
      <w:r w:rsidRPr="00173C29">
        <w:rPr>
          <w:rStyle w:val="normaltextrun"/>
          <w:rFonts w:ascii="David" w:hAnsi="David" w:cs="David"/>
          <w:b/>
          <w:bCs/>
          <w:sz w:val="28"/>
          <w:szCs w:val="28"/>
          <w:rtl/>
        </w:rPr>
        <w:t>משתמש/ים</w:t>
      </w:r>
      <w:r w:rsidRPr="00377C22">
        <w:rPr>
          <w:rFonts w:ascii="David" w:hAnsi="David" w:cs="David"/>
          <w:rtl/>
        </w:rPr>
        <w:t>– כל מי שמשתמש במערכות האוניברסיטה, לרבות סטודנטים, עובדים ובעלי תפקידים ב</w:t>
      </w:r>
      <w:r w:rsidRPr="00377C22">
        <w:rPr>
          <w:rFonts w:ascii="David" w:hAnsi="David" w:cs="David" w:hint="eastAsia"/>
          <w:rtl/>
        </w:rPr>
        <w:t>אוניברסיטה</w:t>
      </w:r>
      <w:r w:rsidRPr="00377C22">
        <w:rPr>
          <w:rFonts w:ascii="David" w:hAnsi="David" w:cs="David"/>
          <w:rtl/>
        </w:rPr>
        <w:t xml:space="preserve">, עובדים זמניים, משתמש חיצוני, טכנאים ונותני שירותים. </w:t>
      </w:r>
    </w:p>
    <w:p w14:paraId="4FE42158" w14:textId="77777777" w:rsidR="007E36B0" w:rsidRDefault="007E36B0" w:rsidP="007E36B0">
      <w:pPr>
        <w:pStyle w:val="af1"/>
        <w:numPr>
          <w:ilvl w:val="1"/>
          <w:numId w:val="23"/>
        </w:numPr>
        <w:bidi/>
        <w:jc w:val="both"/>
        <w:rPr>
          <w:rFonts w:ascii="David" w:hAnsi="David" w:cs="David"/>
        </w:rPr>
      </w:pPr>
      <w:r w:rsidRPr="00173C29">
        <w:rPr>
          <w:rStyle w:val="normaltextrun"/>
          <w:rFonts w:ascii="David" w:hAnsi="David" w:cs="David"/>
          <w:b/>
          <w:bCs/>
          <w:sz w:val="28"/>
          <w:szCs w:val="28"/>
          <w:rtl/>
        </w:rPr>
        <w:t>סיסמ</w:t>
      </w:r>
      <w:r w:rsidRPr="00173C29">
        <w:rPr>
          <w:rStyle w:val="normaltextrun"/>
          <w:rFonts w:ascii="David" w:hAnsi="David" w:cs="David" w:hint="eastAsia"/>
          <w:b/>
          <w:bCs/>
          <w:sz w:val="28"/>
          <w:szCs w:val="28"/>
          <w:rtl/>
        </w:rPr>
        <w:t>ה</w:t>
      </w:r>
      <w:r w:rsidRPr="00377C22">
        <w:rPr>
          <w:rStyle w:val="normaltextrun"/>
          <w:rFonts w:ascii="David" w:hAnsi="David" w:cs="David"/>
          <w:rtl/>
        </w:rPr>
        <w:t>-</w:t>
      </w:r>
      <w:r w:rsidRPr="00377C22">
        <w:rPr>
          <w:rFonts w:ascii="David" w:hAnsi="David" w:cs="David"/>
          <w:rtl/>
        </w:rPr>
        <w:t xml:space="preserve"> אות מוסכם המשמש אמצעי זיהוי לשם בקרת גישה למער</w:t>
      </w:r>
      <w:r w:rsidRPr="00377C22">
        <w:rPr>
          <w:rFonts w:ascii="David" w:hAnsi="David" w:cs="David" w:hint="eastAsia"/>
          <w:rtl/>
        </w:rPr>
        <w:t>כות</w:t>
      </w:r>
      <w:r w:rsidRPr="00377C22">
        <w:rPr>
          <w:rFonts w:ascii="David" w:hAnsi="David" w:cs="David"/>
          <w:rtl/>
        </w:rPr>
        <w:t xml:space="preserve"> </w:t>
      </w:r>
      <w:r w:rsidRPr="00377C22">
        <w:rPr>
          <w:rFonts w:ascii="David" w:hAnsi="David" w:cs="David" w:hint="eastAsia"/>
          <w:rtl/>
        </w:rPr>
        <w:t>המידע</w:t>
      </w:r>
      <w:r w:rsidRPr="00377C22">
        <w:rPr>
          <w:rFonts w:ascii="David" w:hAnsi="David" w:cs="David"/>
          <w:rtl/>
        </w:rPr>
        <w:t xml:space="preserve">. הסיסמה </w:t>
      </w:r>
      <w:r w:rsidRPr="00377C22">
        <w:rPr>
          <w:rFonts w:ascii="David" w:hAnsi="David" w:cs="David" w:hint="eastAsia"/>
          <w:rtl/>
        </w:rPr>
        <w:t>יכולה</w:t>
      </w:r>
      <w:r w:rsidRPr="00377C22">
        <w:rPr>
          <w:rFonts w:ascii="David" w:hAnsi="David" w:cs="David"/>
          <w:rtl/>
        </w:rPr>
        <w:t xml:space="preserve"> </w:t>
      </w:r>
      <w:r w:rsidRPr="00377C22">
        <w:rPr>
          <w:rFonts w:ascii="David" w:hAnsi="David" w:cs="David" w:hint="eastAsia"/>
          <w:rtl/>
        </w:rPr>
        <w:t>לכלול</w:t>
      </w:r>
      <w:r w:rsidRPr="00377C22">
        <w:rPr>
          <w:rFonts w:ascii="David" w:hAnsi="David" w:cs="David"/>
          <w:rtl/>
        </w:rPr>
        <w:t xml:space="preserve"> מילה או רצף מילים, ספרות או תווים כלשהם או שילוב שלהם, </w:t>
      </w:r>
      <w:proofErr w:type="spellStart"/>
      <w:r w:rsidRPr="00377C22">
        <w:rPr>
          <w:rFonts w:ascii="David" w:hAnsi="David" w:cs="David"/>
          <w:rtl/>
        </w:rPr>
        <w:t>הכל</w:t>
      </w:r>
      <w:proofErr w:type="spellEnd"/>
      <w:r w:rsidRPr="00377C22">
        <w:rPr>
          <w:rFonts w:ascii="David" w:hAnsi="David" w:cs="David"/>
          <w:rtl/>
        </w:rPr>
        <w:t xml:space="preserve"> בהתאם </w:t>
      </w:r>
      <w:r w:rsidRPr="00377C22">
        <w:rPr>
          <w:rFonts w:ascii="David" w:hAnsi="David" w:cs="David" w:hint="eastAsia"/>
          <w:rtl/>
        </w:rPr>
        <w:t>למפורט</w:t>
      </w:r>
      <w:r w:rsidRPr="00377C22">
        <w:rPr>
          <w:rFonts w:ascii="David" w:hAnsi="David" w:cs="David"/>
          <w:rtl/>
        </w:rPr>
        <w:t xml:space="preserve"> </w:t>
      </w:r>
      <w:r w:rsidRPr="00377C22">
        <w:rPr>
          <w:rFonts w:ascii="David" w:hAnsi="David" w:cs="David" w:hint="eastAsia"/>
          <w:rtl/>
        </w:rPr>
        <w:t>ב</w:t>
      </w:r>
      <w:r w:rsidRPr="00377C22">
        <w:rPr>
          <w:rFonts w:ascii="David" w:hAnsi="David" w:cs="David"/>
          <w:rtl/>
        </w:rPr>
        <w:t>נוהל זה.</w:t>
      </w:r>
    </w:p>
    <w:p w14:paraId="7DE0199C" w14:textId="77777777" w:rsidR="007E36B0" w:rsidRDefault="007E36B0" w:rsidP="007E36B0">
      <w:pPr>
        <w:pStyle w:val="af1"/>
        <w:numPr>
          <w:ilvl w:val="1"/>
          <w:numId w:val="23"/>
        </w:numPr>
        <w:bidi/>
        <w:jc w:val="both"/>
        <w:rPr>
          <w:rFonts w:ascii="David" w:hAnsi="David" w:cs="David"/>
        </w:rPr>
      </w:pPr>
      <w:r w:rsidRPr="00173C29">
        <w:rPr>
          <w:rStyle w:val="normaltextrun"/>
          <w:rFonts w:ascii="David" w:hAnsi="David" w:cs="David"/>
          <w:b/>
          <w:bCs/>
          <w:sz w:val="28"/>
          <w:szCs w:val="28"/>
          <w:rtl/>
        </w:rPr>
        <w:t>זיהוי(</w:t>
      </w:r>
      <w:r w:rsidRPr="00173C29">
        <w:rPr>
          <w:rStyle w:val="normaltextrun"/>
          <w:rFonts w:ascii="David" w:hAnsi="David" w:cs="David"/>
          <w:b/>
          <w:bCs/>
          <w:sz w:val="28"/>
          <w:szCs w:val="28"/>
        </w:rPr>
        <w:t>Identification</w:t>
      </w:r>
      <w:r w:rsidRPr="00173C29">
        <w:rPr>
          <w:rStyle w:val="normaltextrun"/>
          <w:rFonts w:ascii="David" w:hAnsi="David" w:cs="David"/>
          <w:b/>
          <w:bCs/>
          <w:sz w:val="28"/>
          <w:szCs w:val="28"/>
          <w:rtl/>
        </w:rPr>
        <w:t>)-</w:t>
      </w:r>
      <w:r>
        <w:rPr>
          <w:rFonts w:ascii="David" w:hAnsi="David" w:cs="David" w:hint="cs"/>
          <w:rtl/>
        </w:rPr>
        <w:t xml:space="preserve"> נתון המאפשר לזהות את המשתמש או הרכיב/שירות באופן חד ערכי.</w:t>
      </w:r>
    </w:p>
    <w:p w14:paraId="1943846A" w14:textId="15A58222" w:rsidR="007E36B0" w:rsidRDefault="007E36B0" w:rsidP="007E36B0">
      <w:pPr>
        <w:pStyle w:val="af1"/>
        <w:numPr>
          <w:ilvl w:val="1"/>
          <w:numId w:val="23"/>
        </w:numPr>
        <w:bidi/>
        <w:jc w:val="both"/>
        <w:rPr>
          <w:rFonts w:ascii="David" w:hAnsi="David" w:cs="David"/>
        </w:rPr>
      </w:pPr>
      <w:r w:rsidRPr="00173C29">
        <w:rPr>
          <w:rStyle w:val="normaltextrun"/>
          <w:rFonts w:ascii="David" w:hAnsi="David" w:cs="David"/>
          <w:b/>
          <w:bCs/>
          <w:sz w:val="28"/>
          <w:szCs w:val="28"/>
          <w:rtl/>
        </w:rPr>
        <w:t>אימות(</w:t>
      </w:r>
      <w:r w:rsidRPr="00173C29">
        <w:rPr>
          <w:rStyle w:val="normaltextrun"/>
          <w:rFonts w:ascii="David" w:hAnsi="David" w:cs="David"/>
          <w:b/>
          <w:bCs/>
          <w:sz w:val="28"/>
          <w:szCs w:val="28"/>
        </w:rPr>
        <w:t>Authentication</w:t>
      </w:r>
      <w:r w:rsidRPr="00173C29">
        <w:rPr>
          <w:rStyle w:val="normaltextrun"/>
          <w:rFonts w:ascii="David" w:hAnsi="David" w:cs="David"/>
          <w:b/>
          <w:bCs/>
          <w:sz w:val="28"/>
          <w:szCs w:val="28"/>
          <w:rtl/>
        </w:rPr>
        <w:t>)-</w:t>
      </w:r>
      <w:r>
        <w:rPr>
          <w:rFonts w:ascii="David" w:hAnsi="David" w:cs="David" w:hint="cs"/>
          <w:rtl/>
        </w:rPr>
        <w:t xml:space="preserve"> נתון המאפשר לאמת את זהותו של המזדהה.</w:t>
      </w:r>
    </w:p>
    <w:p w14:paraId="097E19B0" w14:textId="77777777" w:rsidR="00D4196A" w:rsidRPr="00377C22" w:rsidRDefault="00D4196A" w:rsidP="00D4196A">
      <w:pPr>
        <w:pStyle w:val="af1"/>
        <w:bidi/>
        <w:ind w:left="644"/>
        <w:jc w:val="both"/>
        <w:rPr>
          <w:rFonts w:ascii="David" w:hAnsi="David" w:cs="David"/>
        </w:rPr>
      </w:pPr>
    </w:p>
    <w:p w14:paraId="6B6E32A6" w14:textId="7879DDDD" w:rsidR="008C7083" w:rsidRDefault="008C7083" w:rsidP="006822EA">
      <w:pPr>
        <w:numPr>
          <w:ilvl w:val="0"/>
          <w:numId w:val="1"/>
        </w:numPr>
        <w:ind w:left="340" w:hanging="313"/>
        <w:jc w:val="both"/>
        <w:rPr>
          <w:b/>
          <w:bCs/>
          <w:sz w:val="24"/>
          <w:szCs w:val="22"/>
        </w:rPr>
      </w:pPr>
      <w:r w:rsidRPr="006822EA">
        <w:rPr>
          <w:rFonts w:hint="cs"/>
          <w:b/>
          <w:bCs/>
          <w:sz w:val="32"/>
          <w:szCs w:val="32"/>
          <w:u w:val="single"/>
          <w:rtl/>
        </w:rPr>
        <w:t>תוכן הנוהל</w:t>
      </w:r>
    </w:p>
    <w:p w14:paraId="23373A27" w14:textId="77777777" w:rsidR="00052D61" w:rsidRPr="00052D61" w:rsidRDefault="00052D61" w:rsidP="00511BC5">
      <w:pPr>
        <w:pStyle w:val="aa"/>
        <w:numPr>
          <w:ilvl w:val="0"/>
          <w:numId w:val="2"/>
        </w:numPr>
        <w:jc w:val="both"/>
        <w:rPr>
          <w:rFonts w:cs="David"/>
          <w:b/>
          <w:bCs/>
          <w:vanish/>
          <w:sz w:val="28"/>
          <w:szCs w:val="28"/>
          <w:u w:val="single"/>
          <w:rtl/>
        </w:rPr>
      </w:pPr>
    </w:p>
    <w:p w14:paraId="6492CA86" w14:textId="77777777" w:rsidR="00052D61" w:rsidRPr="00052D61" w:rsidRDefault="00052D61" w:rsidP="00511BC5">
      <w:pPr>
        <w:pStyle w:val="aa"/>
        <w:numPr>
          <w:ilvl w:val="0"/>
          <w:numId w:val="2"/>
        </w:numPr>
        <w:jc w:val="both"/>
        <w:rPr>
          <w:rFonts w:cs="David"/>
          <w:b/>
          <w:bCs/>
          <w:vanish/>
          <w:sz w:val="28"/>
          <w:szCs w:val="28"/>
          <w:u w:val="single"/>
          <w:rtl/>
        </w:rPr>
      </w:pPr>
    </w:p>
    <w:p w14:paraId="694EA7A3" w14:textId="77777777" w:rsidR="00052D61" w:rsidRPr="00052D61" w:rsidRDefault="00052D61" w:rsidP="00511BC5">
      <w:pPr>
        <w:pStyle w:val="aa"/>
        <w:numPr>
          <w:ilvl w:val="0"/>
          <w:numId w:val="2"/>
        </w:numPr>
        <w:jc w:val="both"/>
        <w:rPr>
          <w:rFonts w:cs="David"/>
          <w:b/>
          <w:bCs/>
          <w:vanish/>
          <w:sz w:val="28"/>
          <w:szCs w:val="28"/>
          <w:u w:val="single"/>
          <w:rtl/>
        </w:rPr>
      </w:pPr>
    </w:p>
    <w:p w14:paraId="5BED3533" w14:textId="77777777" w:rsidR="00052D61" w:rsidRPr="00052D61" w:rsidRDefault="00052D61" w:rsidP="00511BC5">
      <w:pPr>
        <w:pStyle w:val="aa"/>
        <w:numPr>
          <w:ilvl w:val="0"/>
          <w:numId w:val="2"/>
        </w:numPr>
        <w:jc w:val="both"/>
        <w:rPr>
          <w:rFonts w:cs="David"/>
          <w:b/>
          <w:bCs/>
          <w:vanish/>
          <w:sz w:val="28"/>
          <w:szCs w:val="28"/>
          <w:u w:val="single"/>
          <w:rtl/>
        </w:rPr>
      </w:pPr>
    </w:p>
    <w:p w14:paraId="2ECFAFF7" w14:textId="6B472E5A" w:rsidR="00ED30FC" w:rsidRDefault="00F63B03" w:rsidP="00511BC5">
      <w:pPr>
        <w:pStyle w:val="aa"/>
        <w:numPr>
          <w:ilvl w:val="1"/>
          <w:numId w:val="2"/>
        </w:numPr>
        <w:ind w:left="772"/>
        <w:jc w:val="both"/>
        <w:rPr>
          <w:rFonts w:cs="David"/>
          <w:b/>
          <w:bCs/>
          <w:sz w:val="28"/>
          <w:szCs w:val="28"/>
          <w:u w:val="single"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כללי</w:t>
      </w:r>
      <w:r w:rsidR="00ED30FC" w:rsidRPr="00ED30FC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ED30FC">
        <w:rPr>
          <w:rFonts w:cs="David" w:hint="cs"/>
          <w:b/>
          <w:bCs/>
          <w:sz w:val="28"/>
          <w:szCs w:val="28"/>
          <w:u w:val="single"/>
          <w:rtl/>
        </w:rPr>
        <w:t>:</w:t>
      </w:r>
    </w:p>
    <w:p w14:paraId="7EB90310" w14:textId="275D520C" w:rsidR="00B32BAD" w:rsidRDefault="00F63B03" w:rsidP="00511BC5">
      <w:pPr>
        <w:pStyle w:val="aa"/>
        <w:numPr>
          <w:ilvl w:val="2"/>
          <w:numId w:val="2"/>
        </w:numPr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לכל </w:t>
      </w:r>
      <w:r w:rsidR="0082265D">
        <w:rPr>
          <w:rFonts w:cs="David" w:hint="cs"/>
          <w:sz w:val="24"/>
          <w:szCs w:val="24"/>
          <w:rtl/>
        </w:rPr>
        <w:t>משתמש, רכיב ושירות יוגדר זיהוי ואימות ייחודי משלו.</w:t>
      </w:r>
    </w:p>
    <w:p w14:paraId="597A33CF" w14:textId="77777777" w:rsidR="00C56B84" w:rsidRDefault="0082265D" w:rsidP="0082265D">
      <w:pPr>
        <w:pStyle w:val="aa"/>
        <w:numPr>
          <w:ilvl w:val="2"/>
          <w:numId w:val="2"/>
        </w:numPr>
        <w:jc w:val="both"/>
        <w:rPr>
          <w:rFonts w:cs="David"/>
          <w:sz w:val="24"/>
          <w:szCs w:val="24"/>
        </w:rPr>
      </w:pPr>
      <w:r w:rsidRPr="0082265D">
        <w:rPr>
          <w:rFonts w:cs="David" w:hint="cs"/>
          <w:sz w:val="24"/>
          <w:szCs w:val="24"/>
          <w:rtl/>
        </w:rPr>
        <w:t xml:space="preserve">במערכות בהם קיימים רכיבים בהם לא ניתן ליישם הזדהות כלל מסיבות טכניות או תפעוליות </w:t>
      </w:r>
    </w:p>
    <w:p w14:paraId="6E01C16F" w14:textId="77777777" w:rsidR="00C56B84" w:rsidRDefault="00C56B84" w:rsidP="00C56B84">
      <w:pPr>
        <w:pStyle w:val="aa"/>
        <w:ind w:left="1224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</w:t>
      </w:r>
      <w:r w:rsidR="0082265D" w:rsidRPr="0082265D">
        <w:rPr>
          <w:rFonts w:cs="David" w:hint="cs"/>
          <w:sz w:val="24"/>
          <w:szCs w:val="24"/>
          <w:rtl/>
        </w:rPr>
        <w:t>(כגון עמדון</w:t>
      </w:r>
      <w:r w:rsidR="0082265D">
        <w:rPr>
          <w:rFonts w:cs="David" w:hint="cs"/>
          <w:sz w:val="24"/>
          <w:szCs w:val="24"/>
          <w:rtl/>
        </w:rPr>
        <w:t xml:space="preserve"> </w:t>
      </w:r>
      <w:r w:rsidR="0082265D" w:rsidRPr="0082265D">
        <w:rPr>
          <w:rFonts w:cs="David" w:hint="cs"/>
          <w:sz w:val="24"/>
          <w:szCs w:val="24"/>
          <w:rtl/>
        </w:rPr>
        <w:t xml:space="preserve">הנדרשות להיות בשימוש 24/7) נדרש ליישם בקרות מפצות שיאפשרו זיהוי בדיעבד </w:t>
      </w:r>
    </w:p>
    <w:p w14:paraId="75CE0404" w14:textId="5CC5C458" w:rsidR="0082265D" w:rsidRPr="0082265D" w:rsidRDefault="00C56B84" w:rsidP="00C56B84">
      <w:pPr>
        <w:pStyle w:val="aa"/>
        <w:ind w:left="1224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    </w:t>
      </w:r>
      <w:r w:rsidR="0082265D" w:rsidRPr="0082265D">
        <w:rPr>
          <w:rFonts w:cs="David" w:hint="cs"/>
          <w:sz w:val="24"/>
          <w:szCs w:val="24"/>
          <w:rtl/>
        </w:rPr>
        <w:t>של המשתמשים ברכיב(כגון צילום המתחם).</w:t>
      </w:r>
    </w:p>
    <w:p w14:paraId="27C45F9D" w14:textId="1D7EC8F0" w:rsidR="0082265D" w:rsidRPr="0082265D" w:rsidRDefault="0082265D" w:rsidP="0082265D">
      <w:pPr>
        <w:pStyle w:val="aa"/>
        <w:numPr>
          <w:ilvl w:val="1"/>
          <w:numId w:val="2"/>
        </w:numPr>
        <w:ind w:left="772"/>
        <w:jc w:val="both"/>
        <w:rPr>
          <w:rFonts w:cs="David"/>
          <w:b/>
          <w:bCs/>
          <w:sz w:val="28"/>
          <w:szCs w:val="28"/>
          <w:u w:val="single"/>
        </w:rPr>
      </w:pPr>
      <w:bookmarkStart w:id="1" w:name="_Ref94693922"/>
      <w:r w:rsidRPr="0082265D">
        <w:rPr>
          <w:rFonts w:cs="David" w:hint="eastAsia"/>
          <w:b/>
          <w:bCs/>
          <w:sz w:val="28"/>
          <w:szCs w:val="28"/>
          <w:u w:val="single"/>
          <w:rtl/>
        </w:rPr>
        <w:t>אימות</w:t>
      </w:r>
      <w:r w:rsidRPr="0082265D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2265D">
        <w:rPr>
          <w:rFonts w:cs="David" w:hint="eastAsia"/>
          <w:b/>
          <w:bCs/>
          <w:sz w:val="28"/>
          <w:szCs w:val="28"/>
          <w:u w:val="single"/>
          <w:rtl/>
        </w:rPr>
        <w:t>רכיבים</w:t>
      </w:r>
      <w:r w:rsidRPr="0082265D">
        <w:rPr>
          <w:rFonts w:cs="David"/>
          <w:b/>
          <w:bCs/>
          <w:sz w:val="28"/>
          <w:szCs w:val="28"/>
          <w:u w:val="single"/>
          <w:rtl/>
        </w:rPr>
        <w:t>(</w:t>
      </w:r>
      <w:r w:rsidRPr="0082265D">
        <w:rPr>
          <w:rFonts w:cs="David" w:hint="eastAsia"/>
          <w:b/>
          <w:bCs/>
          <w:sz w:val="28"/>
          <w:szCs w:val="28"/>
          <w:u w:val="single"/>
          <w:rtl/>
        </w:rPr>
        <w:t>כגון</w:t>
      </w:r>
      <w:r w:rsidRPr="0082265D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2265D">
        <w:rPr>
          <w:rFonts w:cs="David" w:hint="eastAsia"/>
          <w:b/>
          <w:bCs/>
          <w:sz w:val="28"/>
          <w:szCs w:val="28"/>
          <w:u w:val="single"/>
          <w:rtl/>
        </w:rPr>
        <w:t>מחשב</w:t>
      </w:r>
      <w:r w:rsidRPr="0082265D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2265D">
        <w:rPr>
          <w:rFonts w:cs="David" w:hint="eastAsia"/>
          <w:b/>
          <w:bCs/>
          <w:sz w:val="28"/>
          <w:szCs w:val="28"/>
          <w:u w:val="single"/>
          <w:rtl/>
        </w:rPr>
        <w:t>נייח</w:t>
      </w:r>
      <w:r w:rsidRPr="0082265D">
        <w:rPr>
          <w:rFonts w:cs="David"/>
          <w:b/>
          <w:bCs/>
          <w:sz w:val="28"/>
          <w:szCs w:val="28"/>
          <w:u w:val="single"/>
          <w:rtl/>
        </w:rPr>
        <w:t>)</w:t>
      </w:r>
      <w:r>
        <w:rPr>
          <w:rFonts w:cs="David" w:hint="cs"/>
          <w:b/>
          <w:bCs/>
          <w:sz w:val="28"/>
          <w:szCs w:val="28"/>
          <w:u w:val="single"/>
          <w:rtl/>
        </w:rPr>
        <w:t>:</w:t>
      </w:r>
    </w:p>
    <w:bookmarkEnd w:id="1"/>
    <w:p w14:paraId="349C459B" w14:textId="77777777" w:rsidR="0082265D" w:rsidRPr="0082265D" w:rsidRDefault="0082265D" w:rsidP="0082265D">
      <w:pPr>
        <w:pStyle w:val="af1"/>
        <w:numPr>
          <w:ilvl w:val="2"/>
          <w:numId w:val="2"/>
        </w:numPr>
        <w:bidi/>
        <w:jc w:val="both"/>
        <w:rPr>
          <w:rFonts w:ascii="David" w:hAnsi="David" w:cs="David"/>
          <w:sz w:val="24"/>
          <w:szCs w:val="24"/>
        </w:rPr>
      </w:pPr>
      <w:r w:rsidRPr="0082265D">
        <w:rPr>
          <w:rFonts w:ascii="David" w:hAnsi="David" w:cs="David" w:hint="cs"/>
          <w:sz w:val="24"/>
          <w:szCs w:val="24"/>
          <w:rtl/>
        </w:rPr>
        <w:t>ככלל אימות יבוצע תוך שימוש בתעודה דיגיטלית(</w:t>
      </w:r>
      <w:r w:rsidRPr="0082265D">
        <w:rPr>
          <w:rFonts w:ascii="David" w:hAnsi="David" w:cs="David"/>
          <w:sz w:val="24"/>
          <w:szCs w:val="24"/>
        </w:rPr>
        <w:t>Certificate</w:t>
      </w:r>
      <w:r w:rsidRPr="0082265D">
        <w:rPr>
          <w:rFonts w:ascii="David" w:hAnsi="David" w:cs="David" w:hint="cs"/>
          <w:sz w:val="24"/>
          <w:szCs w:val="24"/>
          <w:rtl/>
        </w:rPr>
        <w:t>).</w:t>
      </w:r>
    </w:p>
    <w:p w14:paraId="536F3B28" w14:textId="77777777" w:rsidR="0082265D" w:rsidRDefault="0082265D" w:rsidP="0082265D">
      <w:pPr>
        <w:pStyle w:val="af1"/>
        <w:numPr>
          <w:ilvl w:val="2"/>
          <w:numId w:val="2"/>
        </w:numPr>
        <w:bidi/>
        <w:jc w:val="both"/>
        <w:rPr>
          <w:rFonts w:ascii="David" w:hAnsi="David" w:cs="David"/>
          <w:sz w:val="24"/>
          <w:szCs w:val="24"/>
        </w:rPr>
      </w:pPr>
      <w:r w:rsidRPr="0082265D">
        <w:rPr>
          <w:rFonts w:ascii="David" w:hAnsi="David" w:cs="David" w:hint="cs"/>
          <w:sz w:val="24"/>
          <w:szCs w:val="24"/>
          <w:rtl/>
        </w:rPr>
        <w:t xml:space="preserve">במידה ושימוש בתעודה דיגיטלית אינו אפשרי, אימות יבוצע תוך שימוש בסיסמאות מורכבות </w:t>
      </w:r>
    </w:p>
    <w:p w14:paraId="6A27291E" w14:textId="600F4986" w:rsidR="0082265D" w:rsidRPr="0082265D" w:rsidRDefault="0082265D" w:rsidP="0082265D">
      <w:pPr>
        <w:pStyle w:val="af1"/>
        <w:bidi/>
        <w:ind w:left="72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   </w:t>
      </w:r>
      <w:r w:rsidRPr="0082265D">
        <w:rPr>
          <w:rFonts w:ascii="David" w:hAnsi="David" w:cs="David" w:hint="cs"/>
          <w:sz w:val="24"/>
          <w:szCs w:val="24"/>
          <w:rtl/>
        </w:rPr>
        <w:t>וארוכות</w:t>
      </w:r>
      <w:r>
        <w:rPr>
          <w:rFonts w:ascii="David" w:hAnsi="David" w:cs="David" w:hint="cs"/>
          <w:sz w:val="24"/>
          <w:szCs w:val="24"/>
          <w:rtl/>
        </w:rPr>
        <w:t>:</w:t>
      </w:r>
    </w:p>
    <w:p w14:paraId="7B614D9E" w14:textId="77777777" w:rsidR="0082265D" w:rsidRPr="0082265D" w:rsidRDefault="0082265D" w:rsidP="00244D52">
      <w:pPr>
        <w:pStyle w:val="af1"/>
        <w:numPr>
          <w:ilvl w:val="3"/>
          <w:numId w:val="27"/>
        </w:numPr>
        <w:tabs>
          <w:tab w:val="left" w:pos="1757"/>
        </w:tabs>
        <w:bidi/>
        <w:ind w:firstLine="176"/>
        <w:jc w:val="both"/>
        <w:rPr>
          <w:rFonts w:ascii="David" w:hAnsi="David" w:cs="David"/>
          <w:sz w:val="24"/>
          <w:szCs w:val="24"/>
        </w:rPr>
      </w:pPr>
      <w:r w:rsidRPr="0082265D">
        <w:rPr>
          <w:rFonts w:ascii="David" w:hAnsi="David" w:cs="David" w:hint="cs"/>
          <w:sz w:val="24"/>
          <w:szCs w:val="24"/>
          <w:rtl/>
        </w:rPr>
        <w:t>14 תווים לפחות.</w:t>
      </w:r>
    </w:p>
    <w:p w14:paraId="5EEBB1EA" w14:textId="77777777" w:rsidR="0082265D" w:rsidRPr="0082265D" w:rsidRDefault="0082265D" w:rsidP="00244D52">
      <w:pPr>
        <w:pStyle w:val="af1"/>
        <w:numPr>
          <w:ilvl w:val="3"/>
          <w:numId w:val="27"/>
        </w:numPr>
        <w:tabs>
          <w:tab w:val="left" w:pos="1757"/>
        </w:tabs>
        <w:bidi/>
        <w:ind w:firstLine="176"/>
        <w:jc w:val="both"/>
        <w:rPr>
          <w:rFonts w:ascii="David" w:hAnsi="David" w:cs="David"/>
          <w:sz w:val="24"/>
          <w:szCs w:val="24"/>
        </w:rPr>
      </w:pPr>
      <w:r w:rsidRPr="0082265D">
        <w:rPr>
          <w:rFonts w:ascii="David" w:hAnsi="David" w:cs="David" w:hint="cs"/>
          <w:sz w:val="24"/>
          <w:szCs w:val="24"/>
          <w:rtl/>
        </w:rPr>
        <w:t>תכיל אות קטנה</w:t>
      </w:r>
    </w:p>
    <w:p w14:paraId="1315403E" w14:textId="77777777" w:rsidR="0082265D" w:rsidRPr="0082265D" w:rsidRDefault="0082265D" w:rsidP="00244D52">
      <w:pPr>
        <w:pStyle w:val="af1"/>
        <w:numPr>
          <w:ilvl w:val="3"/>
          <w:numId w:val="27"/>
        </w:numPr>
        <w:tabs>
          <w:tab w:val="left" w:pos="1757"/>
        </w:tabs>
        <w:bidi/>
        <w:ind w:firstLine="176"/>
        <w:jc w:val="both"/>
        <w:rPr>
          <w:rFonts w:ascii="David" w:hAnsi="David" w:cs="David"/>
          <w:sz w:val="24"/>
          <w:szCs w:val="24"/>
        </w:rPr>
      </w:pPr>
      <w:r w:rsidRPr="0082265D">
        <w:rPr>
          <w:rFonts w:ascii="David" w:hAnsi="David" w:cs="David" w:hint="cs"/>
          <w:sz w:val="24"/>
          <w:szCs w:val="24"/>
          <w:rtl/>
        </w:rPr>
        <w:t>תכיל אות גדולה אחת לפחות</w:t>
      </w:r>
    </w:p>
    <w:p w14:paraId="314E4305" w14:textId="77777777" w:rsidR="0082265D" w:rsidRPr="0082265D" w:rsidRDefault="0082265D" w:rsidP="00244D52">
      <w:pPr>
        <w:pStyle w:val="af1"/>
        <w:numPr>
          <w:ilvl w:val="3"/>
          <w:numId w:val="27"/>
        </w:numPr>
        <w:tabs>
          <w:tab w:val="left" w:pos="1757"/>
        </w:tabs>
        <w:bidi/>
        <w:ind w:firstLine="176"/>
        <w:jc w:val="both"/>
        <w:rPr>
          <w:rFonts w:ascii="David" w:hAnsi="David" w:cs="David"/>
          <w:sz w:val="24"/>
          <w:szCs w:val="24"/>
        </w:rPr>
      </w:pPr>
      <w:r w:rsidRPr="0082265D">
        <w:rPr>
          <w:rFonts w:ascii="David" w:hAnsi="David" w:cs="David" w:hint="cs"/>
          <w:sz w:val="24"/>
          <w:szCs w:val="24"/>
          <w:rtl/>
        </w:rPr>
        <w:t>תכיל ספרה אחת לפחות</w:t>
      </w:r>
    </w:p>
    <w:p w14:paraId="226DEF02" w14:textId="65F49FC9" w:rsidR="00D4196A" w:rsidRDefault="0082265D" w:rsidP="00244D52">
      <w:pPr>
        <w:pStyle w:val="af1"/>
        <w:numPr>
          <w:ilvl w:val="3"/>
          <w:numId w:val="27"/>
        </w:numPr>
        <w:tabs>
          <w:tab w:val="left" w:pos="1757"/>
        </w:tabs>
        <w:bidi/>
        <w:ind w:firstLine="176"/>
        <w:jc w:val="both"/>
        <w:rPr>
          <w:rFonts w:ascii="David" w:hAnsi="David" w:cs="David"/>
          <w:sz w:val="24"/>
          <w:szCs w:val="24"/>
        </w:rPr>
      </w:pPr>
      <w:r w:rsidRPr="0082265D">
        <w:rPr>
          <w:rFonts w:ascii="David" w:hAnsi="David" w:cs="David" w:hint="cs"/>
          <w:sz w:val="24"/>
          <w:szCs w:val="24"/>
          <w:rtl/>
        </w:rPr>
        <w:t>תכיל תו מיוחד אחד לפחות(לדוג' %$#@!)</w:t>
      </w:r>
    </w:p>
    <w:p w14:paraId="74A2DB40" w14:textId="77777777" w:rsidR="00D4196A" w:rsidRDefault="00D4196A">
      <w:pPr>
        <w:bidi w:val="0"/>
        <w:rPr>
          <w:rFonts w:ascii="David" w:eastAsiaTheme="minorHAnsi" w:hAnsi="David"/>
          <w:sz w:val="24"/>
        </w:rPr>
      </w:pPr>
      <w:r>
        <w:rPr>
          <w:rFonts w:ascii="David" w:hAnsi="David"/>
          <w:sz w:val="24"/>
        </w:rPr>
        <w:br w:type="page"/>
      </w:r>
    </w:p>
    <w:p w14:paraId="3BE5477F" w14:textId="77777777" w:rsidR="0082265D" w:rsidRPr="0082265D" w:rsidRDefault="0082265D" w:rsidP="00D4196A">
      <w:pPr>
        <w:pStyle w:val="af1"/>
        <w:bidi/>
        <w:ind w:left="1440"/>
        <w:jc w:val="both"/>
        <w:rPr>
          <w:rFonts w:ascii="David" w:hAnsi="David" w:cs="David"/>
          <w:sz w:val="24"/>
          <w:szCs w:val="24"/>
        </w:rPr>
      </w:pPr>
    </w:p>
    <w:p w14:paraId="0561500D" w14:textId="6A7A19FD" w:rsidR="00FD00D8" w:rsidRPr="00FD00D8" w:rsidRDefault="00FD00D8" w:rsidP="00FD00D8">
      <w:pPr>
        <w:pStyle w:val="aa"/>
        <w:numPr>
          <w:ilvl w:val="1"/>
          <w:numId w:val="2"/>
        </w:numPr>
        <w:ind w:left="772"/>
        <w:jc w:val="both"/>
        <w:rPr>
          <w:rFonts w:cs="David"/>
          <w:b/>
          <w:bCs/>
          <w:sz w:val="28"/>
          <w:szCs w:val="28"/>
          <w:u w:val="single"/>
        </w:rPr>
      </w:pPr>
      <w:r w:rsidRPr="00FD00D8">
        <w:rPr>
          <w:rFonts w:cs="David" w:hint="eastAsia"/>
          <w:b/>
          <w:bCs/>
          <w:sz w:val="28"/>
          <w:szCs w:val="28"/>
          <w:u w:val="single"/>
          <w:rtl/>
        </w:rPr>
        <w:t>אימות</w:t>
      </w:r>
      <w:r w:rsidRPr="00FD00D8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FD00D8">
        <w:rPr>
          <w:rFonts w:cs="David" w:hint="eastAsia"/>
          <w:b/>
          <w:bCs/>
          <w:sz w:val="28"/>
          <w:szCs w:val="28"/>
          <w:u w:val="single"/>
          <w:rtl/>
        </w:rPr>
        <w:t>משתמשים</w:t>
      </w:r>
      <w:r>
        <w:rPr>
          <w:rFonts w:cs="David" w:hint="cs"/>
          <w:b/>
          <w:bCs/>
          <w:sz w:val="28"/>
          <w:szCs w:val="28"/>
          <w:u w:val="single"/>
          <w:rtl/>
        </w:rPr>
        <w:t>:</w:t>
      </w:r>
    </w:p>
    <w:p w14:paraId="7CA0F110" w14:textId="77777777" w:rsidR="00C56B84" w:rsidRDefault="00FD00D8" w:rsidP="00FD00D8">
      <w:pPr>
        <w:pStyle w:val="af1"/>
        <w:numPr>
          <w:ilvl w:val="2"/>
          <w:numId w:val="2"/>
        </w:numPr>
        <w:bidi/>
        <w:jc w:val="both"/>
        <w:rPr>
          <w:rFonts w:ascii="David" w:hAnsi="David" w:cs="David"/>
          <w:sz w:val="24"/>
          <w:szCs w:val="24"/>
        </w:rPr>
      </w:pPr>
      <w:r w:rsidRPr="00FD00D8">
        <w:rPr>
          <w:rFonts w:ascii="David" w:hAnsi="David" w:cs="David"/>
          <w:sz w:val="24"/>
          <w:szCs w:val="24"/>
          <w:rtl/>
        </w:rPr>
        <w:t xml:space="preserve">במאגר מידע שחלה עליו רמת האבטחה הבינונית או הגבוהה, כמפורט בנוהל ניהול מאגרי מידע, </w:t>
      </w:r>
    </w:p>
    <w:p w14:paraId="1E11A5B9" w14:textId="77777777" w:rsidR="00C56B84" w:rsidRDefault="00C56B84" w:rsidP="00C56B84">
      <w:pPr>
        <w:pStyle w:val="af1"/>
        <w:bidi/>
        <w:ind w:left="1224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</w:t>
      </w:r>
      <w:r w:rsidR="00FD00D8" w:rsidRPr="00FD00D8">
        <w:rPr>
          <w:rFonts w:ascii="David" w:hAnsi="David" w:cs="David"/>
          <w:sz w:val="24"/>
          <w:szCs w:val="24"/>
          <w:rtl/>
        </w:rPr>
        <w:t xml:space="preserve">אופן הזיהוי ייעשה ככל האפשר על בסיס </w:t>
      </w:r>
      <w:r w:rsidR="00FD00D8" w:rsidRPr="00FD00D8">
        <w:rPr>
          <w:rFonts w:ascii="David" w:hAnsi="David" w:cs="David"/>
          <w:sz w:val="24"/>
          <w:szCs w:val="24"/>
        </w:rPr>
        <w:t>2FA</w:t>
      </w:r>
      <w:r w:rsidR="00FD00D8" w:rsidRPr="00FD00D8">
        <w:rPr>
          <w:sz w:val="24"/>
          <w:szCs w:val="24"/>
        </w:rPr>
        <w:footnoteReference w:id="1"/>
      </w:r>
      <w:r w:rsidR="00FD00D8" w:rsidRPr="00FD00D8">
        <w:rPr>
          <w:rFonts w:ascii="David" w:hAnsi="David" w:cs="David"/>
          <w:sz w:val="24"/>
          <w:szCs w:val="24"/>
          <w:rtl/>
        </w:rPr>
        <w:t>.(</w:t>
      </w:r>
      <w:r w:rsidR="00FD00D8" w:rsidRPr="00FD00D8">
        <w:rPr>
          <w:rFonts w:ascii="David" w:hAnsi="David" w:cs="David" w:hint="eastAsia"/>
          <w:sz w:val="24"/>
          <w:szCs w:val="24"/>
          <w:rtl/>
        </w:rPr>
        <w:t>סיסמה</w:t>
      </w:r>
      <w:r w:rsidR="00FD00D8" w:rsidRPr="00FD00D8">
        <w:rPr>
          <w:rFonts w:ascii="David" w:hAnsi="David" w:cs="David"/>
          <w:sz w:val="24"/>
          <w:szCs w:val="24"/>
          <w:rtl/>
        </w:rPr>
        <w:t xml:space="preserve">- </w:t>
      </w:r>
      <w:r w:rsidR="00FD00D8" w:rsidRPr="00FD00D8">
        <w:rPr>
          <w:rFonts w:ascii="David" w:hAnsi="David" w:cs="David"/>
          <w:sz w:val="24"/>
          <w:szCs w:val="24"/>
        </w:rPr>
        <w:t>something you know</w:t>
      </w:r>
      <w:r w:rsidR="00FD00D8" w:rsidRPr="00FD00D8">
        <w:rPr>
          <w:rFonts w:ascii="David" w:hAnsi="David" w:cs="David"/>
          <w:sz w:val="24"/>
          <w:szCs w:val="24"/>
          <w:rtl/>
        </w:rPr>
        <w:t xml:space="preserve"> </w:t>
      </w:r>
      <w:r w:rsidR="00FD00D8" w:rsidRPr="00FD00D8">
        <w:rPr>
          <w:rFonts w:ascii="David" w:hAnsi="David" w:cs="David" w:hint="eastAsia"/>
          <w:sz w:val="24"/>
          <w:szCs w:val="24"/>
          <w:rtl/>
        </w:rPr>
        <w:t>ואחד</w:t>
      </w:r>
      <w:r w:rsidR="00FD00D8" w:rsidRPr="00FD00D8">
        <w:rPr>
          <w:rFonts w:ascii="David" w:hAnsi="David" w:cs="David"/>
          <w:sz w:val="24"/>
          <w:szCs w:val="24"/>
          <w:rtl/>
        </w:rPr>
        <w:t xml:space="preserve"> </w:t>
      </w:r>
    </w:p>
    <w:p w14:paraId="27DE2561" w14:textId="6B8705A8" w:rsidR="00FD00D8" w:rsidRPr="00FD00D8" w:rsidRDefault="00C56B84" w:rsidP="00C56B84">
      <w:pPr>
        <w:pStyle w:val="af1"/>
        <w:bidi/>
        <w:ind w:left="1224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    </w:t>
      </w:r>
      <w:r w:rsidR="00FD00D8" w:rsidRPr="00FD00D8">
        <w:rPr>
          <w:rFonts w:ascii="David" w:hAnsi="David" w:cs="David"/>
          <w:sz w:val="24"/>
          <w:szCs w:val="24"/>
          <w:rtl/>
        </w:rPr>
        <w:t xml:space="preserve">מהשניים: </w:t>
      </w:r>
      <w:r w:rsidR="00FD00D8" w:rsidRPr="00FD00D8">
        <w:rPr>
          <w:rFonts w:ascii="David" w:hAnsi="David" w:cs="David" w:hint="eastAsia"/>
          <w:sz w:val="24"/>
          <w:szCs w:val="24"/>
          <w:rtl/>
        </w:rPr>
        <w:t>רכיב</w:t>
      </w:r>
      <w:r w:rsidR="00FD00D8" w:rsidRPr="00FD00D8">
        <w:rPr>
          <w:rFonts w:ascii="David" w:hAnsi="David" w:cs="David"/>
          <w:sz w:val="24"/>
          <w:szCs w:val="24"/>
          <w:rtl/>
        </w:rPr>
        <w:t xml:space="preserve"> פיזי </w:t>
      </w:r>
      <w:r w:rsidR="00FD00D8" w:rsidRPr="00FD00D8">
        <w:rPr>
          <w:rFonts w:ascii="David" w:hAnsi="David" w:cs="David"/>
          <w:sz w:val="24"/>
          <w:szCs w:val="24"/>
        </w:rPr>
        <w:t>something you have</w:t>
      </w:r>
      <w:r w:rsidR="00FD00D8" w:rsidRPr="00FD00D8">
        <w:rPr>
          <w:rFonts w:ascii="David" w:hAnsi="David" w:cs="David"/>
          <w:sz w:val="24"/>
          <w:szCs w:val="24"/>
          <w:rtl/>
        </w:rPr>
        <w:t xml:space="preserve"> או אמצעי ביומטרי- </w:t>
      </w:r>
      <w:r w:rsidR="00FD00D8" w:rsidRPr="00FD00D8">
        <w:rPr>
          <w:rFonts w:ascii="David" w:hAnsi="David" w:cs="David"/>
          <w:sz w:val="24"/>
          <w:szCs w:val="24"/>
        </w:rPr>
        <w:t>something you are</w:t>
      </w:r>
      <w:r w:rsidR="00FD00D8" w:rsidRPr="00FD00D8">
        <w:rPr>
          <w:rFonts w:ascii="David" w:hAnsi="David" w:cs="David"/>
          <w:sz w:val="24"/>
          <w:szCs w:val="24"/>
          <w:rtl/>
        </w:rPr>
        <w:t>).</w:t>
      </w:r>
    </w:p>
    <w:p w14:paraId="104CAFAA" w14:textId="77777777" w:rsidR="00FD00D8" w:rsidRPr="00FD00D8" w:rsidRDefault="00FD00D8" w:rsidP="00FD00D8">
      <w:pPr>
        <w:pStyle w:val="af1"/>
        <w:numPr>
          <w:ilvl w:val="2"/>
          <w:numId w:val="2"/>
        </w:numPr>
        <w:bidi/>
        <w:jc w:val="both"/>
        <w:rPr>
          <w:rFonts w:ascii="David" w:hAnsi="David" w:cs="David"/>
          <w:sz w:val="24"/>
          <w:szCs w:val="24"/>
        </w:rPr>
      </w:pPr>
      <w:r w:rsidRPr="00FD00D8">
        <w:rPr>
          <w:rFonts w:ascii="David" w:hAnsi="David" w:cs="David"/>
          <w:sz w:val="24"/>
          <w:szCs w:val="24"/>
          <w:rtl/>
        </w:rPr>
        <w:t>אורך סיסמה</w:t>
      </w:r>
      <w:r w:rsidRPr="00FD00D8">
        <w:rPr>
          <w:rFonts w:ascii="David" w:hAnsi="David" w:cs="David" w:hint="cs"/>
          <w:sz w:val="24"/>
          <w:szCs w:val="24"/>
          <w:rtl/>
        </w:rPr>
        <w:t xml:space="preserve"> עבור משתמש רגיל</w:t>
      </w:r>
      <w:r w:rsidRPr="00FD00D8">
        <w:rPr>
          <w:rFonts w:ascii="David" w:hAnsi="David" w:cs="David"/>
          <w:sz w:val="24"/>
          <w:szCs w:val="24"/>
          <w:rtl/>
        </w:rPr>
        <w:t xml:space="preserve"> </w:t>
      </w:r>
      <w:r w:rsidRPr="00FD00D8">
        <w:rPr>
          <w:rFonts w:ascii="David" w:hAnsi="David" w:cs="David" w:hint="cs"/>
          <w:sz w:val="24"/>
          <w:szCs w:val="24"/>
          <w:rtl/>
        </w:rPr>
        <w:t>תהיה</w:t>
      </w:r>
      <w:r w:rsidRPr="00FD00D8">
        <w:rPr>
          <w:rFonts w:ascii="David" w:hAnsi="David" w:cs="David"/>
          <w:sz w:val="24"/>
          <w:szCs w:val="24"/>
          <w:rtl/>
        </w:rPr>
        <w:t xml:space="preserve"> לפחות </w:t>
      </w:r>
      <w:r w:rsidRPr="00FD00D8">
        <w:rPr>
          <w:rFonts w:ascii="David" w:hAnsi="David" w:cs="David"/>
          <w:sz w:val="24"/>
          <w:szCs w:val="24"/>
        </w:rPr>
        <w:t>8</w:t>
      </w:r>
      <w:r w:rsidRPr="00FD00D8">
        <w:rPr>
          <w:rFonts w:ascii="David" w:hAnsi="David" w:cs="David"/>
          <w:sz w:val="24"/>
          <w:szCs w:val="24"/>
          <w:rtl/>
        </w:rPr>
        <w:t xml:space="preserve"> תווים </w:t>
      </w:r>
    </w:p>
    <w:p w14:paraId="68FBD3CA" w14:textId="77777777" w:rsidR="00FD00D8" w:rsidRPr="00FD00D8" w:rsidRDefault="00FD00D8" w:rsidP="00FD00D8">
      <w:pPr>
        <w:pStyle w:val="af1"/>
        <w:numPr>
          <w:ilvl w:val="2"/>
          <w:numId w:val="2"/>
        </w:numPr>
        <w:bidi/>
        <w:jc w:val="both"/>
        <w:rPr>
          <w:rFonts w:ascii="David" w:hAnsi="David" w:cs="David"/>
          <w:sz w:val="24"/>
          <w:szCs w:val="24"/>
          <w:rtl/>
        </w:rPr>
      </w:pPr>
      <w:r w:rsidRPr="00FD00D8">
        <w:rPr>
          <w:rFonts w:ascii="David" w:hAnsi="David" w:cs="David"/>
          <w:sz w:val="24"/>
          <w:szCs w:val="24"/>
          <w:rtl/>
        </w:rPr>
        <w:t>אורך סיסמה</w:t>
      </w:r>
      <w:r w:rsidRPr="00FD00D8">
        <w:rPr>
          <w:rFonts w:ascii="David" w:hAnsi="David" w:cs="David" w:hint="cs"/>
          <w:sz w:val="24"/>
          <w:szCs w:val="24"/>
          <w:rtl/>
        </w:rPr>
        <w:t xml:space="preserve"> עבור משתמש אדמיניסטרטיבי (</w:t>
      </w:r>
      <w:r w:rsidRPr="00FD00D8">
        <w:rPr>
          <w:rFonts w:ascii="David" w:hAnsi="David" w:cs="David"/>
          <w:sz w:val="24"/>
          <w:szCs w:val="24"/>
        </w:rPr>
        <w:t>Admin</w:t>
      </w:r>
      <w:r w:rsidRPr="00FD00D8">
        <w:rPr>
          <w:rFonts w:ascii="David" w:hAnsi="David" w:cs="David" w:hint="cs"/>
          <w:sz w:val="24"/>
          <w:szCs w:val="24"/>
          <w:rtl/>
        </w:rPr>
        <w:t xml:space="preserve">) </w:t>
      </w:r>
      <w:r w:rsidRPr="00FD00D8">
        <w:rPr>
          <w:rFonts w:ascii="David" w:hAnsi="David" w:cs="David"/>
          <w:sz w:val="24"/>
          <w:szCs w:val="24"/>
          <w:rtl/>
        </w:rPr>
        <w:t xml:space="preserve"> </w:t>
      </w:r>
      <w:r w:rsidRPr="00FD00D8">
        <w:rPr>
          <w:rFonts w:ascii="David" w:hAnsi="David" w:cs="David" w:hint="cs"/>
          <w:sz w:val="24"/>
          <w:szCs w:val="24"/>
          <w:rtl/>
        </w:rPr>
        <w:t>תהיה</w:t>
      </w:r>
      <w:r w:rsidRPr="00FD00D8">
        <w:rPr>
          <w:rFonts w:ascii="David" w:hAnsi="David" w:cs="David"/>
          <w:sz w:val="24"/>
          <w:szCs w:val="24"/>
          <w:rtl/>
        </w:rPr>
        <w:t xml:space="preserve"> לפחות </w:t>
      </w:r>
      <w:r w:rsidRPr="00FD00D8">
        <w:rPr>
          <w:rFonts w:ascii="David" w:hAnsi="David" w:cs="David" w:hint="cs"/>
          <w:sz w:val="24"/>
          <w:szCs w:val="24"/>
          <w:rtl/>
        </w:rPr>
        <w:t>12 תווים.</w:t>
      </w:r>
      <w:r w:rsidRPr="00FD00D8">
        <w:rPr>
          <w:rFonts w:ascii="David" w:hAnsi="David" w:cs="David"/>
          <w:sz w:val="24"/>
          <w:szCs w:val="24"/>
          <w:rtl/>
        </w:rPr>
        <w:t xml:space="preserve"> </w:t>
      </w:r>
    </w:p>
    <w:p w14:paraId="1FF8CDB8" w14:textId="77777777" w:rsidR="00FD00D8" w:rsidRPr="00FD00D8" w:rsidRDefault="00FD00D8" w:rsidP="00FD00D8">
      <w:pPr>
        <w:pStyle w:val="af1"/>
        <w:numPr>
          <w:ilvl w:val="2"/>
          <w:numId w:val="2"/>
        </w:numPr>
        <w:bidi/>
        <w:jc w:val="both"/>
        <w:rPr>
          <w:rFonts w:ascii="David" w:hAnsi="David" w:cs="David"/>
          <w:sz w:val="24"/>
          <w:szCs w:val="24"/>
          <w:rtl/>
        </w:rPr>
      </w:pPr>
      <w:r w:rsidRPr="00FD00D8">
        <w:rPr>
          <w:rFonts w:ascii="David" w:hAnsi="David" w:cs="David"/>
          <w:sz w:val="24"/>
          <w:szCs w:val="24"/>
          <w:rtl/>
        </w:rPr>
        <w:t>הסיסמה</w:t>
      </w:r>
      <w:r w:rsidRPr="00FD00D8">
        <w:rPr>
          <w:rFonts w:ascii="David" w:hAnsi="David" w:cs="David" w:hint="cs"/>
          <w:sz w:val="24"/>
          <w:szCs w:val="24"/>
          <w:rtl/>
        </w:rPr>
        <w:t xml:space="preserve"> </w:t>
      </w:r>
      <w:r w:rsidRPr="00FD00D8">
        <w:rPr>
          <w:rFonts w:ascii="David" w:hAnsi="David" w:cs="David"/>
          <w:sz w:val="24"/>
          <w:szCs w:val="24"/>
          <w:rtl/>
        </w:rPr>
        <w:t xml:space="preserve"> תכיל לפחות :</w:t>
      </w:r>
    </w:p>
    <w:p w14:paraId="26F8BD73" w14:textId="77777777" w:rsidR="00FD00D8" w:rsidRPr="00FD00D8" w:rsidRDefault="00FD00D8" w:rsidP="00FD00D8">
      <w:pPr>
        <w:pStyle w:val="af1"/>
        <w:numPr>
          <w:ilvl w:val="2"/>
          <w:numId w:val="2"/>
        </w:numPr>
        <w:bidi/>
        <w:jc w:val="both"/>
        <w:rPr>
          <w:rFonts w:ascii="David" w:hAnsi="David" w:cs="David"/>
          <w:sz w:val="24"/>
          <w:szCs w:val="24"/>
          <w:rtl/>
        </w:rPr>
      </w:pPr>
      <w:r w:rsidRPr="00FD00D8">
        <w:rPr>
          <w:rFonts w:ascii="David" w:hAnsi="David" w:cs="David"/>
          <w:sz w:val="24"/>
          <w:szCs w:val="24"/>
          <w:rtl/>
        </w:rPr>
        <w:t>אות קטנה אחת</w:t>
      </w:r>
    </w:p>
    <w:p w14:paraId="2F88A1B2" w14:textId="77777777" w:rsidR="00FD00D8" w:rsidRPr="00FD00D8" w:rsidRDefault="00FD00D8" w:rsidP="00FD00D8">
      <w:pPr>
        <w:pStyle w:val="af1"/>
        <w:numPr>
          <w:ilvl w:val="2"/>
          <w:numId w:val="2"/>
        </w:numPr>
        <w:bidi/>
        <w:jc w:val="both"/>
        <w:rPr>
          <w:rFonts w:ascii="David" w:hAnsi="David" w:cs="David"/>
          <w:sz w:val="24"/>
          <w:szCs w:val="24"/>
          <w:rtl/>
        </w:rPr>
      </w:pPr>
      <w:r w:rsidRPr="00FD00D8">
        <w:rPr>
          <w:rFonts w:ascii="David" w:hAnsi="David" w:cs="David"/>
          <w:sz w:val="24"/>
          <w:szCs w:val="24"/>
          <w:rtl/>
        </w:rPr>
        <w:t>אות גדולה אחת</w:t>
      </w:r>
    </w:p>
    <w:p w14:paraId="27AFF6FE" w14:textId="77777777" w:rsidR="00FD00D8" w:rsidRPr="00FD00D8" w:rsidRDefault="00FD00D8" w:rsidP="00FD00D8">
      <w:pPr>
        <w:pStyle w:val="af1"/>
        <w:numPr>
          <w:ilvl w:val="2"/>
          <w:numId w:val="2"/>
        </w:numPr>
        <w:bidi/>
        <w:jc w:val="both"/>
        <w:rPr>
          <w:rFonts w:ascii="David" w:hAnsi="David" w:cs="David"/>
          <w:sz w:val="24"/>
          <w:szCs w:val="24"/>
        </w:rPr>
      </w:pPr>
      <w:r w:rsidRPr="00FD00D8">
        <w:rPr>
          <w:rFonts w:ascii="David" w:hAnsi="David" w:cs="David"/>
          <w:sz w:val="24"/>
          <w:szCs w:val="24"/>
          <w:rtl/>
        </w:rPr>
        <w:t>ספרה אחת</w:t>
      </w:r>
    </w:p>
    <w:p w14:paraId="24A33322" w14:textId="77777777" w:rsidR="00FD00D8" w:rsidRPr="00FD00D8" w:rsidRDefault="00FD00D8" w:rsidP="00FD00D8">
      <w:pPr>
        <w:pStyle w:val="af1"/>
        <w:numPr>
          <w:ilvl w:val="2"/>
          <w:numId w:val="2"/>
        </w:numPr>
        <w:bidi/>
        <w:jc w:val="both"/>
        <w:rPr>
          <w:rFonts w:ascii="David" w:hAnsi="David" w:cs="David"/>
          <w:sz w:val="24"/>
          <w:szCs w:val="24"/>
        </w:rPr>
      </w:pPr>
      <w:r w:rsidRPr="00FD00D8">
        <w:rPr>
          <w:rFonts w:ascii="David" w:hAnsi="David" w:cs="David" w:hint="cs"/>
          <w:sz w:val="24"/>
          <w:szCs w:val="24"/>
          <w:rtl/>
        </w:rPr>
        <w:t>תכיל תו מיוחד אחד לפחות(לדוג' %$#@!)</w:t>
      </w:r>
    </w:p>
    <w:p w14:paraId="528E1186" w14:textId="77777777" w:rsidR="00C56B84" w:rsidRDefault="00FD00D8" w:rsidP="00FD00D8">
      <w:pPr>
        <w:pStyle w:val="af1"/>
        <w:numPr>
          <w:ilvl w:val="2"/>
          <w:numId w:val="2"/>
        </w:numPr>
        <w:bidi/>
        <w:jc w:val="both"/>
        <w:rPr>
          <w:rFonts w:ascii="David" w:hAnsi="David" w:cs="David"/>
          <w:sz w:val="24"/>
          <w:szCs w:val="24"/>
        </w:rPr>
      </w:pPr>
      <w:r w:rsidRPr="00FD00D8">
        <w:rPr>
          <w:rFonts w:ascii="David" w:hAnsi="David" w:cs="David" w:hint="eastAsia"/>
          <w:sz w:val="24"/>
          <w:szCs w:val="24"/>
          <w:rtl/>
        </w:rPr>
        <w:t>ככלל</w:t>
      </w:r>
      <w:r w:rsidRPr="00FD00D8">
        <w:rPr>
          <w:rFonts w:ascii="David" w:hAnsi="David" w:cs="David"/>
          <w:sz w:val="24"/>
          <w:szCs w:val="24"/>
          <w:rtl/>
        </w:rPr>
        <w:t xml:space="preserve">, תוקף הסיסמה </w:t>
      </w:r>
      <w:r w:rsidRPr="00FD00D8">
        <w:rPr>
          <w:rFonts w:ascii="David" w:hAnsi="David" w:cs="David" w:hint="eastAsia"/>
          <w:sz w:val="24"/>
          <w:szCs w:val="24"/>
          <w:rtl/>
        </w:rPr>
        <w:t>יוגבל</w:t>
      </w:r>
      <w:r w:rsidRPr="00FD00D8">
        <w:rPr>
          <w:rFonts w:ascii="David" w:hAnsi="David" w:cs="David"/>
          <w:sz w:val="24"/>
          <w:szCs w:val="24"/>
          <w:rtl/>
        </w:rPr>
        <w:t xml:space="preserve"> לחצי שנה, לאחר זמן זה </w:t>
      </w:r>
      <w:r w:rsidRPr="00FD00D8">
        <w:rPr>
          <w:rFonts w:ascii="David" w:hAnsi="David" w:cs="David" w:hint="eastAsia"/>
          <w:sz w:val="24"/>
          <w:szCs w:val="24"/>
          <w:rtl/>
        </w:rPr>
        <w:t>יהיה</w:t>
      </w:r>
      <w:r w:rsidRPr="00FD00D8">
        <w:rPr>
          <w:rFonts w:ascii="David" w:hAnsi="David" w:cs="David"/>
          <w:sz w:val="24"/>
          <w:szCs w:val="24"/>
          <w:rtl/>
        </w:rPr>
        <w:t xml:space="preserve"> </w:t>
      </w:r>
      <w:r w:rsidRPr="00FD00D8">
        <w:rPr>
          <w:rFonts w:ascii="David" w:hAnsi="David" w:cs="David" w:hint="eastAsia"/>
          <w:sz w:val="24"/>
          <w:szCs w:val="24"/>
          <w:rtl/>
        </w:rPr>
        <w:t>נ</w:t>
      </w:r>
      <w:r w:rsidRPr="00FD00D8">
        <w:rPr>
          <w:rFonts w:ascii="David" w:hAnsi="David" w:cs="David"/>
          <w:sz w:val="24"/>
          <w:szCs w:val="24"/>
          <w:rtl/>
        </w:rPr>
        <w:t xml:space="preserve">דרש להחליף את סיסמה, תזכורת </w:t>
      </w:r>
    </w:p>
    <w:p w14:paraId="23ED766C" w14:textId="63F1B08D" w:rsidR="00FD00D8" w:rsidRPr="00FD00D8" w:rsidRDefault="00C56B84" w:rsidP="00C56B84">
      <w:pPr>
        <w:pStyle w:val="af1"/>
        <w:bidi/>
        <w:ind w:left="1224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</w:t>
      </w:r>
      <w:r w:rsidR="00FD00D8" w:rsidRPr="00FD00D8">
        <w:rPr>
          <w:rFonts w:ascii="David" w:hAnsi="David" w:cs="David"/>
          <w:sz w:val="24"/>
          <w:szCs w:val="24"/>
          <w:rtl/>
        </w:rPr>
        <w:t>תשלח חודש מראש. תזכורת נוספת תשלח שבוע מראש.</w:t>
      </w:r>
    </w:p>
    <w:p w14:paraId="77C3A7A5" w14:textId="77777777" w:rsidR="00C56B84" w:rsidRDefault="00FD00D8" w:rsidP="00FD00D8">
      <w:pPr>
        <w:pStyle w:val="af1"/>
        <w:numPr>
          <w:ilvl w:val="2"/>
          <w:numId w:val="2"/>
        </w:numPr>
        <w:bidi/>
        <w:jc w:val="both"/>
        <w:rPr>
          <w:rFonts w:ascii="David" w:hAnsi="David" w:cs="David"/>
          <w:sz w:val="24"/>
          <w:szCs w:val="24"/>
        </w:rPr>
      </w:pPr>
      <w:r w:rsidRPr="00FD00D8">
        <w:rPr>
          <w:rFonts w:ascii="David" w:hAnsi="David" w:cs="David"/>
          <w:sz w:val="24"/>
          <w:szCs w:val="24"/>
          <w:rtl/>
        </w:rPr>
        <w:t>סיסמה ללא תוקף תוקצה באופן חריג ו</w:t>
      </w:r>
      <w:r w:rsidRPr="00FD00D8">
        <w:rPr>
          <w:rFonts w:ascii="David" w:hAnsi="David" w:cs="David" w:hint="eastAsia"/>
          <w:sz w:val="24"/>
          <w:szCs w:val="24"/>
          <w:rtl/>
        </w:rPr>
        <w:t>ככלל</w:t>
      </w:r>
      <w:r w:rsidRPr="00FD00D8">
        <w:rPr>
          <w:rFonts w:ascii="David" w:hAnsi="David" w:cs="David"/>
          <w:sz w:val="24"/>
          <w:szCs w:val="24"/>
          <w:rtl/>
        </w:rPr>
        <w:t xml:space="preserve"> </w:t>
      </w:r>
      <w:r w:rsidRPr="00FD00D8">
        <w:rPr>
          <w:rFonts w:ascii="David" w:hAnsi="David" w:cs="David" w:hint="eastAsia"/>
          <w:sz w:val="24"/>
          <w:szCs w:val="24"/>
          <w:rtl/>
        </w:rPr>
        <w:t>רק</w:t>
      </w:r>
      <w:r w:rsidRPr="00FD00D8">
        <w:rPr>
          <w:rFonts w:ascii="David" w:hAnsi="David" w:cs="David"/>
          <w:sz w:val="24"/>
          <w:szCs w:val="24"/>
          <w:rtl/>
        </w:rPr>
        <w:t xml:space="preserve"> </w:t>
      </w:r>
      <w:r w:rsidRPr="00FD00D8">
        <w:rPr>
          <w:rFonts w:ascii="David" w:hAnsi="David" w:cs="David" w:hint="eastAsia"/>
          <w:sz w:val="24"/>
          <w:szCs w:val="24"/>
          <w:rtl/>
        </w:rPr>
        <w:t>ל</w:t>
      </w:r>
      <w:r w:rsidRPr="00FD00D8">
        <w:rPr>
          <w:rFonts w:ascii="David" w:hAnsi="David" w:cs="David"/>
          <w:sz w:val="24"/>
          <w:szCs w:val="24"/>
          <w:rtl/>
        </w:rPr>
        <w:t xml:space="preserve">צורך </w:t>
      </w:r>
      <w:r w:rsidRPr="00FD00D8">
        <w:rPr>
          <w:rFonts w:ascii="David" w:hAnsi="David" w:cs="David" w:hint="eastAsia"/>
          <w:sz w:val="24"/>
          <w:szCs w:val="24"/>
          <w:rtl/>
        </w:rPr>
        <w:t>יצירת</w:t>
      </w:r>
      <w:r w:rsidRPr="00FD00D8">
        <w:rPr>
          <w:rFonts w:ascii="David" w:hAnsi="David" w:cs="David"/>
          <w:sz w:val="24"/>
          <w:szCs w:val="24"/>
          <w:rtl/>
        </w:rPr>
        <w:t xml:space="preserve"> </w:t>
      </w:r>
      <w:r w:rsidRPr="00FD00D8">
        <w:rPr>
          <w:rFonts w:ascii="David" w:hAnsi="David" w:cs="David" w:hint="eastAsia"/>
          <w:sz w:val="24"/>
          <w:szCs w:val="24"/>
          <w:rtl/>
        </w:rPr>
        <w:t>חשבון</w:t>
      </w:r>
      <w:r w:rsidRPr="00FD00D8">
        <w:rPr>
          <w:rFonts w:ascii="David" w:hAnsi="David" w:cs="David"/>
          <w:sz w:val="24"/>
          <w:szCs w:val="24"/>
          <w:rtl/>
        </w:rPr>
        <w:t xml:space="preserve"> </w:t>
      </w:r>
      <w:r w:rsidRPr="00FD00D8">
        <w:rPr>
          <w:rFonts w:ascii="David" w:hAnsi="David" w:cs="David" w:hint="eastAsia"/>
          <w:sz w:val="24"/>
          <w:szCs w:val="24"/>
          <w:rtl/>
        </w:rPr>
        <w:t>משתמש</w:t>
      </w:r>
      <w:r w:rsidRPr="00FD00D8">
        <w:rPr>
          <w:rFonts w:ascii="David" w:hAnsi="David" w:cs="David"/>
          <w:sz w:val="24"/>
          <w:szCs w:val="24"/>
          <w:rtl/>
        </w:rPr>
        <w:t xml:space="preserve"> (</w:t>
      </w:r>
      <w:r w:rsidRPr="00FD00D8">
        <w:rPr>
          <w:rFonts w:ascii="David" w:hAnsi="David" w:cs="David"/>
          <w:sz w:val="24"/>
          <w:szCs w:val="24"/>
        </w:rPr>
        <w:t>user</w:t>
      </w:r>
      <w:r w:rsidRPr="00FD00D8">
        <w:rPr>
          <w:rFonts w:ascii="David" w:hAnsi="David" w:cs="David"/>
          <w:sz w:val="24"/>
          <w:szCs w:val="24"/>
          <w:rtl/>
        </w:rPr>
        <w:t xml:space="preserve">) </w:t>
      </w:r>
      <w:r w:rsidRPr="00FD00D8">
        <w:rPr>
          <w:rFonts w:ascii="David" w:hAnsi="David" w:cs="David" w:hint="eastAsia"/>
          <w:sz w:val="24"/>
          <w:szCs w:val="24"/>
          <w:rtl/>
        </w:rPr>
        <w:t>להקמת</w:t>
      </w:r>
      <w:r w:rsidRPr="00FD00D8">
        <w:rPr>
          <w:rFonts w:ascii="David" w:hAnsi="David" w:cs="David"/>
          <w:sz w:val="24"/>
          <w:szCs w:val="24"/>
          <w:rtl/>
        </w:rPr>
        <w:t xml:space="preserve"> </w:t>
      </w:r>
    </w:p>
    <w:p w14:paraId="5AED69FC" w14:textId="77777777" w:rsidR="00C56B84" w:rsidRDefault="00C56B84" w:rsidP="00C56B84">
      <w:pPr>
        <w:pStyle w:val="af1"/>
        <w:bidi/>
        <w:ind w:left="1224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</w:t>
      </w:r>
      <w:r w:rsidR="00FD00D8" w:rsidRPr="00FD00D8">
        <w:rPr>
          <w:rFonts w:ascii="David" w:hAnsi="David" w:cs="David"/>
          <w:sz w:val="24"/>
          <w:szCs w:val="24"/>
          <w:rtl/>
        </w:rPr>
        <w:t xml:space="preserve">מערכת בסיס נתונים, </w:t>
      </w:r>
      <w:r w:rsidR="00FD00D8" w:rsidRPr="00FD00D8">
        <w:rPr>
          <w:rFonts w:ascii="David" w:hAnsi="David" w:cs="David" w:hint="eastAsia"/>
          <w:sz w:val="24"/>
          <w:szCs w:val="24"/>
          <w:rtl/>
        </w:rPr>
        <w:t>וזאת</w:t>
      </w:r>
      <w:r w:rsidR="00FD00D8" w:rsidRPr="00FD00D8">
        <w:rPr>
          <w:rFonts w:ascii="David" w:hAnsi="David" w:cs="David"/>
          <w:sz w:val="24"/>
          <w:szCs w:val="24"/>
          <w:rtl/>
        </w:rPr>
        <w:t xml:space="preserve"> </w:t>
      </w:r>
      <w:r w:rsidR="00FD00D8" w:rsidRPr="00FD00D8">
        <w:rPr>
          <w:rFonts w:ascii="David" w:hAnsi="David" w:cs="David" w:hint="eastAsia"/>
          <w:sz w:val="24"/>
          <w:szCs w:val="24"/>
          <w:rtl/>
        </w:rPr>
        <w:t>בכפוף</w:t>
      </w:r>
      <w:r w:rsidR="00FD00D8" w:rsidRPr="00FD00D8">
        <w:rPr>
          <w:rFonts w:ascii="David" w:hAnsi="David" w:cs="David"/>
          <w:sz w:val="24"/>
          <w:szCs w:val="24"/>
          <w:rtl/>
        </w:rPr>
        <w:t xml:space="preserve"> </w:t>
      </w:r>
      <w:r w:rsidR="00FD00D8" w:rsidRPr="00FD00D8">
        <w:rPr>
          <w:rFonts w:ascii="David" w:hAnsi="David" w:cs="David" w:hint="eastAsia"/>
          <w:sz w:val="24"/>
          <w:szCs w:val="24"/>
          <w:rtl/>
        </w:rPr>
        <w:t>ל</w:t>
      </w:r>
      <w:r w:rsidR="00FD00D8" w:rsidRPr="00FD00D8">
        <w:rPr>
          <w:rFonts w:ascii="David" w:hAnsi="David" w:cs="David"/>
          <w:sz w:val="24"/>
          <w:szCs w:val="24"/>
          <w:rtl/>
        </w:rPr>
        <w:t xml:space="preserve">אישור </w:t>
      </w:r>
      <w:r w:rsidR="00FD00D8" w:rsidRPr="00FD00D8">
        <w:rPr>
          <w:rFonts w:ascii="David" w:hAnsi="David" w:cs="David" w:hint="eastAsia"/>
          <w:sz w:val="24"/>
          <w:szCs w:val="24"/>
          <w:rtl/>
        </w:rPr>
        <w:t>מנהל</w:t>
      </w:r>
      <w:r w:rsidR="00FD00D8" w:rsidRPr="00FD00D8">
        <w:rPr>
          <w:rFonts w:ascii="David" w:hAnsi="David" w:cs="David"/>
          <w:sz w:val="24"/>
          <w:szCs w:val="24"/>
          <w:rtl/>
        </w:rPr>
        <w:t xml:space="preserve"> אבטחת מידע. סיסמ</w:t>
      </w:r>
      <w:r w:rsidR="00FD00D8" w:rsidRPr="00FD00D8">
        <w:rPr>
          <w:rFonts w:ascii="David" w:hAnsi="David" w:cs="David" w:hint="eastAsia"/>
          <w:sz w:val="24"/>
          <w:szCs w:val="24"/>
          <w:rtl/>
        </w:rPr>
        <w:t>ה</w:t>
      </w:r>
      <w:r w:rsidR="00FD00D8" w:rsidRPr="00FD00D8">
        <w:rPr>
          <w:rFonts w:ascii="David" w:hAnsi="David" w:cs="David"/>
          <w:sz w:val="24"/>
          <w:szCs w:val="24"/>
          <w:rtl/>
        </w:rPr>
        <w:t xml:space="preserve"> זו תוחלף במידת האפשר </w:t>
      </w:r>
    </w:p>
    <w:p w14:paraId="67E4C341" w14:textId="5AC3F235" w:rsidR="00FD00D8" w:rsidRPr="00FD00D8" w:rsidRDefault="00C56B84" w:rsidP="00C56B84">
      <w:pPr>
        <w:pStyle w:val="af1"/>
        <w:bidi/>
        <w:ind w:left="1224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</w:t>
      </w:r>
      <w:r w:rsidR="00FD00D8" w:rsidRPr="00FD00D8">
        <w:rPr>
          <w:rFonts w:ascii="David" w:hAnsi="David" w:cs="David" w:hint="eastAsia"/>
          <w:sz w:val="24"/>
          <w:szCs w:val="24"/>
          <w:rtl/>
        </w:rPr>
        <w:t>אחת</w:t>
      </w:r>
      <w:r w:rsidR="00FD00D8" w:rsidRPr="00FD00D8">
        <w:rPr>
          <w:rFonts w:ascii="David" w:hAnsi="David" w:cs="David"/>
          <w:sz w:val="24"/>
          <w:szCs w:val="24"/>
          <w:rtl/>
        </w:rPr>
        <w:t xml:space="preserve"> </w:t>
      </w:r>
      <w:r w:rsidR="00FD00D8" w:rsidRPr="00FD00D8">
        <w:rPr>
          <w:rFonts w:ascii="David" w:hAnsi="David" w:cs="David" w:hint="eastAsia"/>
          <w:sz w:val="24"/>
          <w:szCs w:val="24"/>
          <w:rtl/>
        </w:rPr>
        <w:t>ל</w:t>
      </w:r>
      <w:r w:rsidR="00FD00D8" w:rsidRPr="00FD00D8">
        <w:rPr>
          <w:rFonts w:ascii="David" w:hAnsi="David" w:cs="David"/>
          <w:sz w:val="24"/>
          <w:szCs w:val="24"/>
          <w:rtl/>
        </w:rPr>
        <w:t xml:space="preserve">שנה. </w:t>
      </w:r>
    </w:p>
    <w:p w14:paraId="02E44FAA" w14:textId="77777777" w:rsidR="00C56B84" w:rsidRDefault="00FD00D8" w:rsidP="00FD00D8">
      <w:pPr>
        <w:pStyle w:val="af1"/>
        <w:numPr>
          <w:ilvl w:val="2"/>
          <w:numId w:val="2"/>
        </w:numPr>
        <w:bidi/>
        <w:jc w:val="both"/>
        <w:rPr>
          <w:rFonts w:ascii="David" w:hAnsi="David" w:cs="David"/>
          <w:sz w:val="24"/>
          <w:szCs w:val="24"/>
        </w:rPr>
      </w:pPr>
      <w:r w:rsidRPr="00FD00D8">
        <w:rPr>
          <w:rFonts w:ascii="David" w:hAnsi="David" w:cs="David"/>
          <w:sz w:val="24"/>
          <w:szCs w:val="24"/>
          <w:rtl/>
        </w:rPr>
        <w:t xml:space="preserve">חשבונות </w:t>
      </w:r>
      <w:r w:rsidRPr="00FD00D8">
        <w:rPr>
          <w:rFonts w:ascii="David" w:hAnsi="David" w:cs="David" w:hint="eastAsia"/>
          <w:sz w:val="24"/>
          <w:szCs w:val="24"/>
          <w:rtl/>
        </w:rPr>
        <w:t>אדמיניסטרטיביים</w:t>
      </w:r>
      <w:r w:rsidRPr="00FD00D8">
        <w:rPr>
          <w:rFonts w:ascii="David" w:hAnsi="David" w:cs="David"/>
          <w:sz w:val="24"/>
          <w:szCs w:val="24"/>
          <w:rtl/>
        </w:rPr>
        <w:t>- תוקף הס</w:t>
      </w:r>
      <w:r w:rsidRPr="00FD00D8">
        <w:rPr>
          <w:rFonts w:ascii="David" w:hAnsi="David" w:cs="David" w:hint="eastAsia"/>
          <w:sz w:val="24"/>
          <w:szCs w:val="24"/>
          <w:rtl/>
        </w:rPr>
        <w:t>י</w:t>
      </w:r>
      <w:r w:rsidRPr="00FD00D8">
        <w:rPr>
          <w:rFonts w:ascii="David" w:hAnsi="David" w:cs="David"/>
          <w:sz w:val="24"/>
          <w:szCs w:val="24"/>
          <w:rtl/>
        </w:rPr>
        <w:t xml:space="preserve">סמה </w:t>
      </w:r>
      <w:r w:rsidRPr="00FD00D8">
        <w:rPr>
          <w:rFonts w:ascii="David" w:hAnsi="David" w:cs="David" w:hint="eastAsia"/>
          <w:sz w:val="24"/>
          <w:szCs w:val="24"/>
          <w:rtl/>
        </w:rPr>
        <w:t>ש</w:t>
      </w:r>
      <w:r w:rsidRPr="00FD00D8">
        <w:rPr>
          <w:rFonts w:ascii="David" w:hAnsi="David" w:cs="David"/>
          <w:sz w:val="24"/>
          <w:szCs w:val="24"/>
          <w:rtl/>
        </w:rPr>
        <w:t xml:space="preserve">ל-חשבונות </w:t>
      </w:r>
      <w:proofErr w:type="spellStart"/>
      <w:r w:rsidRPr="00FD00D8">
        <w:rPr>
          <w:rFonts w:ascii="David" w:hAnsi="David" w:cs="David"/>
          <w:sz w:val="24"/>
          <w:szCs w:val="24"/>
          <w:rtl/>
        </w:rPr>
        <w:t>אדמיניסטרטיבים</w:t>
      </w:r>
      <w:proofErr w:type="spellEnd"/>
      <w:r w:rsidRPr="00FD00D8">
        <w:rPr>
          <w:rFonts w:ascii="David" w:hAnsi="David" w:cs="David"/>
          <w:sz w:val="24"/>
          <w:szCs w:val="24"/>
          <w:rtl/>
        </w:rPr>
        <w:t xml:space="preserve"> </w:t>
      </w:r>
      <w:r w:rsidRPr="00FD00D8">
        <w:rPr>
          <w:rFonts w:ascii="David" w:hAnsi="David" w:cs="David" w:hint="eastAsia"/>
          <w:sz w:val="24"/>
          <w:szCs w:val="24"/>
          <w:rtl/>
        </w:rPr>
        <w:t>יוגבל</w:t>
      </w:r>
      <w:r w:rsidRPr="00FD00D8">
        <w:rPr>
          <w:rFonts w:ascii="David" w:hAnsi="David" w:cs="David"/>
          <w:sz w:val="24"/>
          <w:szCs w:val="24"/>
          <w:rtl/>
        </w:rPr>
        <w:t xml:space="preserve"> </w:t>
      </w:r>
      <w:r w:rsidRPr="00FD00D8">
        <w:rPr>
          <w:rFonts w:ascii="David" w:hAnsi="David" w:cs="David" w:hint="eastAsia"/>
          <w:sz w:val="24"/>
          <w:szCs w:val="24"/>
          <w:rtl/>
        </w:rPr>
        <w:t>ל</w:t>
      </w:r>
      <w:r w:rsidRPr="00FD00D8">
        <w:rPr>
          <w:rFonts w:ascii="David" w:hAnsi="David" w:cs="David"/>
          <w:sz w:val="24"/>
          <w:szCs w:val="24"/>
          <w:rtl/>
        </w:rPr>
        <w:t xml:space="preserve">- </w:t>
      </w:r>
      <w:r w:rsidRPr="00FD00D8">
        <w:rPr>
          <w:rFonts w:ascii="David" w:hAnsi="David" w:cs="David"/>
          <w:sz w:val="24"/>
          <w:szCs w:val="24"/>
        </w:rPr>
        <w:t>3</w:t>
      </w:r>
      <w:r w:rsidRPr="00FD00D8">
        <w:rPr>
          <w:rFonts w:ascii="David" w:hAnsi="David" w:cs="David"/>
          <w:sz w:val="24"/>
          <w:szCs w:val="24"/>
          <w:rtl/>
        </w:rPr>
        <w:t xml:space="preserve"> </w:t>
      </w:r>
    </w:p>
    <w:p w14:paraId="4E239364" w14:textId="16118DBE" w:rsidR="00FD00D8" w:rsidRPr="00FD00D8" w:rsidRDefault="00C56B84" w:rsidP="00C56B84">
      <w:pPr>
        <w:pStyle w:val="af1"/>
        <w:bidi/>
        <w:ind w:left="1224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     </w:t>
      </w:r>
      <w:r w:rsidR="00FD00D8" w:rsidRPr="00FD00D8">
        <w:rPr>
          <w:rFonts w:ascii="David" w:hAnsi="David" w:cs="David"/>
          <w:sz w:val="24"/>
          <w:szCs w:val="24"/>
          <w:rtl/>
        </w:rPr>
        <w:t xml:space="preserve">חודשים. </w:t>
      </w:r>
    </w:p>
    <w:p w14:paraId="45DA4A0E" w14:textId="77777777" w:rsidR="00FD00D8" w:rsidRPr="00FD00D8" w:rsidRDefault="00FD00D8" w:rsidP="00FD00D8">
      <w:pPr>
        <w:pStyle w:val="af1"/>
        <w:numPr>
          <w:ilvl w:val="2"/>
          <w:numId w:val="2"/>
        </w:numPr>
        <w:bidi/>
        <w:jc w:val="both"/>
        <w:rPr>
          <w:rFonts w:ascii="David" w:hAnsi="David" w:cs="David"/>
          <w:sz w:val="24"/>
          <w:szCs w:val="24"/>
        </w:rPr>
      </w:pPr>
      <w:r w:rsidRPr="00FD00D8">
        <w:rPr>
          <w:rFonts w:ascii="David" w:hAnsi="David" w:cs="David" w:hint="eastAsia"/>
          <w:sz w:val="24"/>
          <w:szCs w:val="24"/>
          <w:rtl/>
        </w:rPr>
        <w:t>תווי</w:t>
      </w:r>
      <w:r w:rsidRPr="00FD00D8">
        <w:rPr>
          <w:rFonts w:ascii="David" w:hAnsi="David" w:cs="David"/>
          <w:sz w:val="24"/>
          <w:szCs w:val="24"/>
          <w:rtl/>
        </w:rPr>
        <w:t xml:space="preserve"> </w:t>
      </w:r>
      <w:r w:rsidRPr="00FD00D8">
        <w:rPr>
          <w:rFonts w:ascii="David" w:hAnsi="David" w:cs="David" w:hint="eastAsia"/>
          <w:sz w:val="24"/>
          <w:szCs w:val="24"/>
          <w:rtl/>
        </w:rPr>
        <w:t>סיסמה</w:t>
      </w:r>
      <w:r w:rsidRPr="00FD00D8">
        <w:rPr>
          <w:rFonts w:ascii="David" w:hAnsi="David" w:cs="David"/>
          <w:sz w:val="24"/>
          <w:szCs w:val="24"/>
          <w:rtl/>
        </w:rPr>
        <w:t xml:space="preserve"> </w:t>
      </w:r>
      <w:r w:rsidRPr="00FD00D8">
        <w:rPr>
          <w:rFonts w:ascii="David" w:hAnsi="David" w:cs="David" w:hint="eastAsia"/>
          <w:sz w:val="24"/>
          <w:szCs w:val="24"/>
          <w:rtl/>
        </w:rPr>
        <w:t>יוסתרו</w:t>
      </w:r>
      <w:r w:rsidRPr="00FD00D8">
        <w:rPr>
          <w:rFonts w:ascii="David" w:hAnsi="David" w:cs="David"/>
          <w:sz w:val="24"/>
          <w:szCs w:val="24"/>
          <w:rtl/>
        </w:rPr>
        <w:t xml:space="preserve"> </w:t>
      </w:r>
      <w:r w:rsidRPr="00FD00D8">
        <w:rPr>
          <w:rFonts w:ascii="David" w:hAnsi="David" w:cs="David" w:hint="eastAsia"/>
          <w:sz w:val="24"/>
          <w:szCs w:val="24"/>
          <w:rtl/>
        </w:rPr>
        <w:t>על</w:t>
      </w:r>
      <w:r w:rsidRPr="00FD00D8">
        <w:rPr>
          <w:rFonts w:ascii="David" w:hAnsi="David" w:cs="David"/>
          <w:sz w:val="24"/>
          <w:szCs w:val="24"/>
          <w:rtl/>
        </w:rPr>
        <w:t xml:space="preserve"> </w:t>
      </w:r>
      <w:r w:rsidRPr="00FD00D8">
        <w:rPr>
          <w:rFonts w:ascii="David" w:hAnsi="David" w:cs="David" w:hint="eastAsia"/>
          <w:sz w:val="24"/>
          <w:szCs w:val="24"/>
          <w:rtl/>
        </w:rPr>
        <w:t>המסך</w:t>
      </w:r>
      <w:r w:rsidRPr="00FD00D8">
        <w:rPr>
          <w:rFonts w:ascii="David" w:hAnsi="David" w:cs="David"/>
          <w:sz w:val="24"/>
          <w:szCs w:val="24"/>
          <w:rtl/>
        </w:rPr>
        <w:t xml:space="preserve"> </w:t>
      </w:r>
      <w:r w:rsidRPr="00FD00D8">
        <w:rPr>
          <w:rFonts w:ascii="David" w:hAnsi="David" w:cs="David" w:hint="eastAsia"/>
          <w:sz w:val="24"/>
          <w:szCs w:val="24"/>
          <w:rtl/>
        </w:rPr>
        <w:t>בעת</w:t>
      </w:r>
      <w:r w:rsidRPr="00FD00D8">
        <w:rPr>
          <w:rFonts w:ascii="David" w:hAnsi="David" w:cs="David"/>
          <w:sz w:val="24"/>
          <w:szCs w:val="24"/>
          <w:rtl/>
        </w:rPr>
        <w:t xml:space="preserve"> </w:t>
      </w:r>
      <w:r w:rsidRPr="00FD00D8">
        <w:rPr>
          <w:rFonts w:ascii="David" w:hAnsi="David" w:cs="David" w:hint="eastAsia"/>
          <w:sz w:val="24"/>
          <w:szCs w:val="24"/>
          <w:rtl/>
        </w:rPr>
        <w:t>הקלדתם</w:t>
      </w:r>
      <w:r w:rsidRPr="00FD00D8">
        <w:rPr>
          <w:rFonts w:ascii="David" w:hAnsi="David" w:cs="David"/>
          <w:sz w:val="24"/>
          <w:szCs w:val="24"/>
          <w:rtl/>
        </w:rPr>
        <w:t>.</w:t>
      </w:r>
    </w:p>
    <w:p w14:paraId="6257D60C" w14:textId="77777777" w:rsidR="00FD00D8" w:rsidRPr="00FD00D8" w:rsidRDefault="00FD00D8" w:rsidP="00FD00D8">
      <w:pPr>
        <w:pStyle w:val="af1"/>
        <w:numPr>
          <w:ilvl w:val="2"/>
          <w:numId w:val="2"/>
        </w:numPr>
        <w:bidi/>
        <w:jc w:val="both"/>
        <w:rPr>
          <w:rFonts w:ascii="David" w:hAnsi="David" w:cs="David"/>
          <w:sz w:val="24"/>
          <w:szCs w:val="24"/>
        </w:rPr>
      </w:pPr>
      <w:r w:rsidRPr="00FD00D8">
        <w:rPr>
          <w:rFonts w:ascii="David" w:hAnsi="David" w:cs="David" w:hint="eastAsia"/>
          <w:sz w:val="24"/>
          <w:szCs w:val="24"/>
          <w:rtl/>
        </w:rPr>
        <w:t>לא</w:t>
      </w:r>
      <w:r w:rsidRPr="00FD00D8">
        <w:rPr>
          <w:rFonts w:ascii="David" w:hAnsi="David" w:cs="David"/>
          <w:sz w:val="24"/>
          <w:szCs w:val="24"/>
          <w:rtl/>
        </w:rPr>
        <w:t xml:space="preserve"> </w:t>
      </w:r>
      <w:r w:rsidRPr="00FD00D8">
        <w:rPr>
          <w:rFonts w:ascii="David" w:hAnsi="David" w:cs="David" w:hint="eastAsia"/>
          <w:sz w:val="24"/>
          <w:szCs w:val="24"/>
          <w:rtl/>
        </w:rPr>
        <w:t>יתאפשר</w:t>
      </w:r>
      <w:r w:rsidRPr="00FD00D8">
        <w:rPr>
          <w:rFonts w:ascii="David" w:hAnsi="David" w:cs="David"/>
          <w:sz w:val="24"/>
          <w:szCs w:val="24"/>
          <w:rtl/>
        </w:rPr>
        <w:t xml:space="preserve"> </w:t>
      </w:r>
      <w:r w:rsidRPr="00FD00D8">
        <w:rPr>
          <w:rFonts w:ascii="David" w:hAnsi="David" w:cs="David" w:hint="eastAsia"/>
          <w:sz w:val="24"/>
          <w:szCs w:val="24"/>
          <w:rtl/>
        </w:rPr>
        <w:t>למשתמש</w:t>
      </w:r>
      <w:r w:rsidRPr="00FD00D8">
        <w:rPr>
          <w:rFonts w:ascii="David" w:hAnsi="David" w:cs="David"/>
          <w:sz w:val="24"/>
          <w:szCs w:val="24"/>
          <w:rtl/>
        </w:rPr>
        <w:t xml:space="preserve"> </w:t>
      </w:r>
      <w:r w:rsidRPr="00FD00D8">
        <w:rPr>
          <w:rFonts w:ascii="David" w:hAnsi="David" w:cs="David" w:hint="eastAsia"/>
          <w:sz w:val="24"/>
          <w:szCs w:val="24"/>
          <w:rtl/>
        </w:rPr>
        <w:t>להפעיל</w:t>
      </w:r>
      <w:r w:rsidRPr="00FD00D8">
        <w:rPr>
          <w:rFonts w:ascii="David" w:hAnsi="David" w:cs="David"/>
          <w:sz w:val="24"/>
          <w:szCs w:val="24"/>
          <w:rtl/>
        </w:rPr>
        <w:t xml:space="preserve"> </w:t>
      </w:r>
      <w:r w:rsidRPr="00FD00D8">
        <w:rPr>
          <w:rFonts w:ascii="David" w:hAnsi="David" w:cs="David" w:hint="eastAsia"/>
          <w:sz w:val="24"/>
          <w:szCs w:val="24"/>
          <w:rtl/>
        </w:rPr>
        <w:t>תכונת</w:t>
      </w:r>
      <w:r w:rsidRPr="00FD00D8">
        <w:rPr>
          <w:rFonts w:ascii="David" w:hAnsi="David" w:cs="David"/>
          <w:sz w:val="24"/>
          <w:szCs w:val="24"/>
          <w:rtl/>
        </w:rPr>
        <w:t xml:space="preserve"> </w:t>
      </w:r>
      <w:r w:rsidRPr="00FD00D8">
        <w:rPr>
          <w:rFonts w:ascii="David" w:hAnsi="David" w:cs="David" w:hint="eastAsia"/>
          <w:sz w:val="24"/>
          <w:szCs w:val="24"/>
          <w:rtl/>
        </w:rPr>
        <w:t>הצג</w:t>
      </w:r>
      <w:r w:rsidRPr="00FD00D8">
        <w:rPr>
          <w:rFonts w:ascii="David" w:hAnsi="David" w:cs="David"/>
          <w:sz w:val="24"/>
          <w:szCs w:val="24"/>
          <w:rtl/>
        </w:rPr>
        <w:t xml:space="preserve"> </w:t>
      </w:r>
      <w:r w:rsidRPr="00FD00D8">
        <w:rPr>
          <w:rFonts w:ascii="David" w:hAnsi="David" w:cs="David" w:hint="eastAsia"/>
          <w:sz w:val="24"/>
          <w:szCs w:val="24"/>
          <w:rtl/>
        </w:rPr>
        <w:t>תווי</w:t>
      </w:r>
      <w:r w:rsidRPr="00FD00D8">
        <w:rPr>
          <w:rFonts w:ascii="David" w:hAnsi="David" w:cs="David"/>
          <w:sz w:val="24"/>
          <w:szCs w:val="24"/>
          <w:rtl/>
        </w:rPr>
        <w:t xml:space="preserve"> </w:t>
      </w:r>
      <w:r w:rsidRPr="00FD00D8">
        <w:rPr>
          <w:rFonts w:ascii="David" w:hAnsi="David" w:cs="David" w:hint="eastAsia"/>
          <w:sz w:val="24"/>
          <w:szCs w:val="24"/>
          <w:rtl/>
        </w:rPr>
        <w:t>סיסמה</w:t>
      </w:r>
      <w:r w:rsidRPr="00FD00D8">
        <w:rPr>
          <w:rFonts w:ascii="David" w:hAnsi="David" w:cs="David"/>
          <w:sz w:val="24"/>
          <w:szCs w:val="24"/>
          <w:rtl/>
        </w:rPr>
        <w:t>.</w:t>
      </w:r>
    </w:p>
    <w:p w14:paraId="5EBB77D4" w14:textId="77777777" w:rsidR="00FD00D8" w:rsidRPr="00FD00D8" w:rsidRDefault="00FD00D8" w:rsidP="00FD00D8">
      <w:pPr>
        <w:pStyle w:val="af1"/>
        <w:numPr>
          <w:ilvl w:val="2"/>
          <w:numId w:val="2"/>
        </w:numPr>
        <w:bidi/>
        <w:jc w:val="both"/>
        <w:rPr>
          <w:rFonts w:ascii="David" w:hAnsi="David" w:cs="David"/>
          <w:sz w:val="24"/>
          <w:szCs w:val="24"/>
        </w:rPr>
      </w:pPr>
      <w:r w:rsidRPr="00FD00D8">
        <w:rPr>
          <w:rFonts w:ascii="David" w:hAnsi="David" w:cs="David" w:hint="eastAsia"/>
          <w:sz w:val="24"/>
          <w:szCs w:val="24"/>
          <w:rtl/>
        </w:rPr>
        <w:t>תבוטל</w:t>
      </w:r>
      <w:r w:rsidRPr="00FD00D8">
        <w:rPr>
          <w:rFonts w:ascii="David" w:hAnsi="David" w:cs="David"/>
          <w:sz w:val="24"/>
          <w:szCs w:val="24"/>
          <w:rtl/>
        </w:rPr>
        <w:t xml:space="preserve"> </w:t>
      </w:r>
      <w:r w:rsidRPr="00FD00D8">
        <w:rPr>
          <w:rFonts w:ascii="David" w:hAnsi="David" w:cs="David" w:hint="eastAsia"/>
          <w:sz w:val="24"/>
          <w:szCs w:val="24"/>
          <w:rtl/>
        </w:rPr>
        <w:t>האופציה</w:t>
      </w:r>
      <w:r w:rsidRPr="00FD00D8">
        <w:rPr>
          <w:rFonts w:ascii="David" w:hAnsi="David" w:cs="David"/>
          <w:sz w:val="24"/>
          <w:szCs w:val="24"/>
          <w:rtl/>
        </w:rPr>
        <w:t xml:space="preserve"> </w:t>
      </w:r>
      <w:r w:rsidRPr="00FD00D8">
        <w:rPr>
          <w:rFonts w:ascii="David" w:hAnsi="David" w:cs="David" w:hint="eastAsia"/>
          <w:sz w:val="24"/>
          <w:szCs w:val="24"/>
          <w:rtl/>
        </w:rPr>
        <w:t>של</w:t>
      </w:r>
      <w:r w:rsidRPr="00FD00D8">
        <w:rPr>
          <w:rFonts w:ascii="David" w:hAnsi="David" w:cs="David"/>
          <w:sz w:val="24"/>
          <w:szCs w:val="24"/>
          <w:rtl/>
        </w:rPr>
        <w:t xml:space="preserve"> "זכור </w:t>
      </w:r>
      <w:r w:rsidRPr="00FD00D8">
        <w:rPr>
          <w:rFonts w:ascii="David" w:hAnsi="David" w:cs="David" w:hint="eastAsia"/>
          <w:sz w:val="24"/>
          <w:szCs w:val="24"/>
          <w:rtl/>
        </w:rPr>
        <w:t>סיסמה</w:t>
      </w:r>
      <w:r w:rsidRPr="00FD00D8">
        <w:rPr>
          <w:rFonts w:ascii="David" w:hAnsi="David" w:cs="David"/>
          <w:sz w:val="24"/>
          <w:szCs w:val="24"/>
          <w:rtl/>
        </w:rPr>
        <w:t>" ו-</w:t>
      </w:r>
      <w:r w:rsidRPr="00FD00D8">
        <w:rPr>
          <w:rFonts w:ascii="David" w:hAnsi="David" w:cs="David"/>
          <w:sz w:val="24"/>
          <w:szCs w:val="24"/>
        </w:rPr>
        <w:t>auto complete</w:t>
      </w:r>
      <w:r w:rsidRPr="00FD00D8">
        <w:rPr>
          <w:rFonts w:ascii="David" w:hAnsi="David" w:cs="David"/>
          <w:sz w:val="24"/>
          <w:szCs w:val="24"/>
          <w:rtl/>
        </w:rPr>
        <w:t xml:space="preserve"> לשם המשתמש.</w:t>
      </w:r>
    </w:p>
    <w:p w14:paraId="58F0E851" w14:textId="77777777" w:rsidR="00FD00D8" w:rsidRPr="00FD00D8" w:rsidRDefault="00FD00D8" w:rsidP="00FD00D8">
      <w:pPr>
        <w:pStyle w:val="af1"/>
        <w:numPr>
          <w:ilvl w:val="2"/>
          <w:numId w:val="2"/>
        </w:numPr>
        <w:bidi/>
        <w:jc w:val="both"/>
        <w:rPr>
          <w:rFonts w:ascii="David" w:hAnsi="David" w:cs="David"/>
          <w:sz w:val="24"/>
          <w:szCs w:val="24"/>
          <w:rtl/>
        </w:rPr>
      </w:pPr>
      <w:r w:rsidRPr="00FD00D8">
        <w:rPr>
          <w:rFonts w:ascii="David" w:hAnsi="David" w:cs="David" w:hint="eastAsia"/>
          <w:sz w:val="24"/>
          <w:szCs w:val="24"/>
          <w:rtl/>
        </w:rPr>
        <w:t>לא</w:t>
      </w:r>
      <w:r w:rsidRPr="00FD00D8">
        <w:rPr>
          <w:rFonts w:ascii="David" w:hAnsi="David" w:cs="David"/>
          <w:sz w:val="24"/>
          <w:szCs w:val="24"/>
          <w:rtl/>
        </w:rPr>
        <w:t xml:space="preserve"> ייעשה שימוש בסיסמאות </w:t>
      </w:r>
      <w:r w:rsidRPr="00FD00D8">
        <w:rPr>
          <w:rFonts w:ascii="David" w:hAnsi="David" w:cs="David" w:hint="eastAsia"/>
          <w:sz w:val="24"/>
          <w:szCs w:val="24"/>
          <w:rtl/>
        </w:rPr>
        <w:t>קודמות</w:t>
      </w:r>
      <w:r w:rsidRPr="00FD00D8">
        <w:rPr>
          <w:rFonts w:ascii="David" w:hAnsi="David" w:cs="David"/>
          <w:sz w:val="24"/>
          <w:szCs w:val="24"/>
          <w:rtl/>
        </w:rPr>
        <w:t xml:space="preserve"> </w:t>
      </w:r>
      <w:r w:rsidRPr="00FD00D8">
        <w:rPr>
          <w:rFonts w:ascii="David" w:hAnsi="David" w:cs="David" w:hint="eastAsia"/>
          <w:sz w:val="24"/>
          <w:szCs w:val="24"/>
          <w:rtl/>
        </w:rPr>
        <w:t>בהן</w:t>
      </w:r>
      <w:r w:rsidRPr="00FD00D8">
        <w:rPr>
          <w:rFonts w:ascii="David" w:hAnsi="David" w:cs="David"/>
          <w:sz w:val="24"/>
          <w:szCs w:val="24"/>
          <w:rtl/>
        </w:rPr>
        <w:t xml:space="preserve"> </w:t>
      </w:r>
      <w:r w:rsidRPr="00FD00D8">
        <w:rPr>
          <w:rFonts w:ascii="David" w:hAnsi="David" w:cs="David" w:hint="eastAsia"/>
          <w:sz w:val="24"/>
          <w:szCs w:val="24"/>
          <w:rtl/>
        </w:rPr>
        <w:t>בוצע</w:t>
      </w:r>
      <w:r w:rsidRPr="00FD00D8">
        <w:rPr>
          <w:rFonts w:ascii="David" w:hAnsi="David" w:cs="David"/>
          <w:sz w:val="24"/>
          <w:szCs w:val="24"/>
          <w:rtl/>
        </w:rPr>
        <w:t xml:space="preserve"> </w:t>
      </w:r>
      <w:r w:rsidRPr="00FD00D8">
        <w:rPr>
          <w:rFonts w:ascii="David" w:hAnsi="David" w:cs="David" w:hint="eastAsia"/>
          <w:sz w:val="24"/>
          <w:szCs w:val="24"/>
          <w:rtl/>
        </w:rPr>
        <w:t>שימוש</w:t>
      </w:r>
      <w:r w:rsidRPr="00FD00D8">
        <w:rPr>
          <w:rFonts w:ascii="David" w:hAnsi="David" w:cs="David"/>
          <w:sz w:val="24"/>
          <w:szCs w:val="24"/>
          <w:rtl/>
        </w:rPr>
        <w:t xml:space="preserve"> </w:t>
      </w:r>
      <w:r w:rsidRPr="00FD00D8">
        <w:rPr>
          <w:rFonts w:ascii="David" w:hAnsi="David" w:cs="David" w:hint="eastAsia"/>
          <w:sz w:val="24"/>
          <w:szCs w:val="24"/>
          <w:rtl/>
        </w:rPr>
        <w:t>במערכת</w:t>
      </w:r>
      <w:r w:rsidRPr="00FD00D8">
        <w:rPr>
          <w:rFonts w:ascii="David" w:hAnsi="David" w:cs="David"/>
          <w:sz w:val="24"/>
          <w:szCs w:val="24"/>
          <w:rtl/>
        </w:rPr>
        <w:t xml:space="preserve">(לפחות 20 </w:t>
      </w:r>
      <w:r w:rsidRPr="00FD00D8">
        <w:rPr>
          <w:rFonts w:ascii="David" w:hAnsi="David" w:cs="David" w:hint="eastAsia"/>
          <w:sz w:val="24"/>
          <w:szCs w:val="24"/>
          <w:rtl/>
        </w:rPr>
        <w:t>אחורה</w:t>
      </w:r>
      <w:r w:rsidRPr="00FD00D8">
        <w:rPr>
          <w:rFonts w:ascii="David" w:hAnsi="David" w:cs="David"/>
          <w:sz w:val="24"/>
          <w:szCs w:val="24"/>
          <w:rtl/>
        </w:rPr>
        <w:t>).</w:t>
      </w:r>
    </w:p>
    <w:p w14:paraId="2D0D3F46" w14:textId="77777777" w:rsidR="00FD00D8" w:rsidRPr="00FD00D8" w:rsidRDefault="00FD00D8" w:rsidP="00FD00D8">
      <w:pPr>
        <w:pStyle w:val="af1"/>
        <w:numPr>
          <w:ilvl w:val="2"/>
          <w:numId w:val="2"/>
        </w:numPr>
        <w:bidi/>
        <w:jc w:val="both"/>
        <w:rPr>
          <w:rFonts w:ascii="David" w:hAnsi="David" w:cs="David"/>
          <w:sz w:val="24"/>
          <w:szCs w:val="24"/>
        </w:rPr>
      </w:pPr>
      <w:r w:rsidRPr="00FD00D8">
        <w:rPr>
          <w:rFonts w:ascii="David" w:hAnsi="David" w:cs="David"/>
          <w:sz w:val="24"/>
          <w:szCs w:val="24"/>
          <w:rtl/>
        </w:rPr>
        <w:t>החלפת סיסמ</w:t>
      </w:r>
      <w:r w:rsidRPr="00FD00D8">
        <w:rPr>
          <w:rFonts w:ascii="David" w:hAnsi="David" w:cs="David" w:hint="eastAsia"/>
          <w:sz w:val="24"/>
          <w:szCs w:val="24"/>
          <w:rtl/>
        </w:rPr>
        <w:t>ה</w:t>
      </w:r>
      <w:r w:rsidRPr="00FD00D8">
        <w:rPr>
          <w:rFonts w:ascii="David" w:hAnsi="David" w:cs="David"/>
          <w:sz w:val="24"/>
          <w:szCs w:val="24"/>
          <w:rtl/>
        </w:rPr>
        <w:t xml:space="preserve"> תתבצע במערכת החלפת הסיסמאות בלבד. </w:t>
      </w:r>
    </w:p>
    <w:p w14:paraId="70411DB8" w14:textId="069BDC85" w:rsidR="00FD00D8" w:rsidRPr="00FD00D8" w:rsidRDefault="00FD00D8" w:rsidP="00FD00D8">
      <w:pPr>
        <w:pStyle w:val="af1"/>
        <w:numPr>
          <w:ilvl w:val="2"/>
          <w:numId w:val="2"/>
        </w:numPr>
        <w:bidi/>
        <w:jc w:val="both"/>
        <w:rPr>
          <w:rFonts w:ascii="David" w:hAnsi="David" w:cs="David"/>
          <w:sz w:val="24"/>
          <w:szCs w:val="24"/>
        </w:rPr>
      </w:pPr>
      <w:r w:rsidRPr="00FD00D8">
        <w:rPr>
          <w:rFonts w:ascii="David" w:hAnsi="David" w:cs="David" w:hint="eastAsia"/>
          <w:sz w:val="24"/>
          <w:szCs w:val="24"/>
          <w:rtl/>
        </w:rPr>
        <w:t>קישור</w:t>
      </w:r>
      <w:r w:rsidRPr="00FD00D8">
        <w:rPr>
          <w:rFonts w:ascii="David" w:hAnsi="David" w:cs="David"/>
          <w:sz w:val="24"/>
          <w:szCs w:val="24"/>
          <w:rtl/>
        </w:rPr>
        <w:t xml:space="preserve"> למערכת ניתן למצוא</w:t>
      </w:r>
      <w:r w:rsidRPr="00FD00D8">
        <w:rPr>
          <w:sz w:val="24"/>
          <w:szCs w:val="24"/>
          <w:rtl/>
        </w:rPr>
        <w:t xml:space="preserve"> כאן: </w:t>
      </w:r>
      <w:hyperlink r:id="rId11" w:history="1">
        <w:r w:rsidRPr="00FD00D8">
          <w:rPr>
            <w:rStyle w:val="Hyperlink"/>
            <w:sz w:val="24"/>
            <w:szCs w:val="24"/>
          </w:rPr>
          <w:t>https://tamrur.bgu.ac.il/wcp/login.php?isheb=1</w:t>
        </w:r>
        <w:r w:rsidRPr="00FD00D8">
          <w:rPr>
            <w:rStyle w:val="Hyperlink"/>
            <w:rFonts w:ascii="David" w:hAnsi="David" w:cs="David"/>
            <w:sz w:val="24"/>
            <w:szCs w:val="24"/>
            <w:rtl/>
          </w:rPr>
          <w:t>.</w:t>
        </w:r>
      </w:hyperlink>
    </w:p>
    <w:p w14:paraId="0D1E0C04" w14:textId="77777777" w:rsidR="00FD00D8" w:rsidRPr="00FD00D8" w:rsidRDefault="00FD00D8" w:rsidP="00FD00D8">
      <w:pPr>
        <w:pStyle w:val="af1"/>
        <w:numPr>
          <w:ilvl w:val="2"/>
          <w:numId w:val="2"/>
        </w:numPr>
        <w:bidi/>
        <w:jc w:val="both"/>
        <w:rPr>
          <w:rFonts w:ascii="David" w:hAnsi="David" w:cs="David"/>
          <w:sz w:val="24"/>
          <w:szCs w:val="24"/>
          <w:rtl/>
        </w:rPr>
      </w:pPr>
      <w:r w:rsidRPr="00FD00D8">
        <w:rPr>
          <w:rFonts w:ascii="David" w:hAnsi="David" w:cs="David" w:hint="cs"/>
          <w:sz w:val="24"/>
          <w:szCs w:val="24"/>
          <w:rtl/>
        </w:rPr>
        <w:t>משתמש אשר לא יחליף סיסמה כאמור לעיל, יינעל.</w:t>
      </w:r>
    </w:p>
    <w:p w14:paraId="206981F4" w14:textId="77777777" w:rsidR="00ED30FC" w:rsidRDefault="00ED30FC" w:rsidP="00ED30FC">
      <w:pPr>
        <w:pStyle w:val="af1"/>
        <w:bidi/>
        <w:ind w:left="1146"/>
        <w:jc w:val="both"/>
        <w:rPr>
          <w:rFonts w:ascii="David" w:eastAsia="Calibri" w:hAnsi="David" w:cs="David"/>
          <w:color w:val="000000" w:themeColor="text1"/>
        </w:rPr>
      </w:pPr>
    </w:p>
    <w:p w14:paraId="2BF22AD7" w14:textId="4199CB4A" w:rsidR="000F2462" w:rsidRPr="000F2462" w:rsidRDefault="000F2462" w:rsidP="000F2462">
      <w:pPr>
        <w:pStyle w:val="aa"/>
        <w:numPr>
          <w:ilvl w:val="1"/>
          <w:numId w:val="2"/>
        </w:numPr>
        <w:ind w:left="772"/>
        <w:jc w:val="both"/>
        <w:rPr>
          <w:rFonts w:cs="David"/>
          <w:b/>
          <w:bCs/>
          <w:sz w:val="28"/>
          <w:szCs w:val="28"/>
          <w:u w:val="single"/>
        </w:rPr>
      </w:pPr>
      <w:r w:rsidRPr="000F2462">
        <w:rPr>
          <w:rFonts w:cs="David" w:hint="cs"/>
          <w:b/>
          <w:bCs/>
          <w:sz w:val="28"/>
          <w:szCs w:val="28"/>
          <w:u w:val="single"/>
          <w:rtl/>
        </w:rPr>
        <w:t>הזדהות</w:t>
      </w:r>
      <w:r>
        <w:rPr>
          <w:rFonts w:cs="David" w:hint="cs"/>
          <w:b/>
          <w:bCs/>
          <w:sz w:val="28"/>
          <w:szCs w:val="28"/>
          <w:u w:val="single"/>
          <w:rtl/>
        </w:rPr>
        <w:t>:</w:t>
      </w:r>
    </w:p>
    <w:p w14:paraId="0069533F" w14:textId="77777777" w:rsidR="000F2462" w:rsidRPr="000F2462" w:rsidRDefault="000F2462" w:rsidP="000F2462">
      <w:pPr>
        <w:pStyle w:val="af1"/>
        <w:numPr>
          <w:ilvl w:val="2"/>
          <w:numId w:val="2"/>
        </w:numPr>
        <w:bidi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0F2462">
        <w:rPr>
          <w:rFonts w:ascii="David" w:hAnsi="David" w:cs="David" w:hint="cs"/>
          <w:sz w:val="24"/>
          <w:szCs w:val="24"/>
          <w:rtl/>
        </w:rPr>
        <w:t xml:space="preserve">זיהוי משתמש לא </w:t>
      </w:r>
      <w:proofErr w:type="spellStart"/>
      <w:r w:rsidRPr="000F2462">
        <w:rPr>
          <w:rFonts w:ascii="David" w:hAnsi="David" w:cs="David" w:hint="cs"/>
          <w:sz w:val="24"/>
          <w:szCs w:val="24"/>
          <w:rtl/>
        </w:rPr>
        <w:t>לא</w:t>
      </w:r>
      <w:proofErr w:type="spellEnd"/>
      <w:r w:rsidRPr="000F2462">
        <w:rPr>
          <w:rFonts w:ascii="David" w:hAnsi="David" w:cs="David" w:hint="cs"/>
          <w:sz w:val="24"/>
          <w:szCs w:val="24"/>
          <w:rtl/>
        </w:rPr>
        <w:t xml:space="preserve"> יאפשר זיהוי של תפקידו באוניברסיטה כגון </w:t>
      </w:r>
      <w:r w:rsidRPr="000F2462">
        <w:rPr>
          <w:rFonts w:ascii="David" w:hAnsi="David" w:cs="David"/>
          <w:sz w:val="24"/>
          <w:szCs w:val="24"/>
        </w:rPr>
        <w:t>Admin</w:t>
      </w:r>
      <w:r w:rsidRPr="000F2462">
        <w:rPr>
          <w:rFonts w:ascii="David" w:hAnsi="David" w:cs="David" w:hint="cs"/>
          <w:sz w:val="24"/>
          <w:szCs w:val="24"/>
          <w:rtl/>
        </w:rPr>
        <w:t>.</w:t>
      </w:r>
    </w:p>
    <w:p w14:paraId="63AB48E3" w14:textId="77777777" w:rsidR="000F2462" w:rsidRPr="000F2462" w:rsidRDefault="000F2462" w:rsidP="000F2462">
      <w:pPr>
        <w:pStyle w:val="af1"/>
        <w:numPr>
          <w:ilvl w:val="2"/>
          <w:numId w:val="2"/>
        </w:numPr>
        <w:bidi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0F2462">
        <w:rPr>
          <w:rFonts w:ascii="David" w:hAnsi="David" w:cs="David" w:hint="cs"/>
          <w:sz w:val="24"/>
          <w:szCs w:val="24"/>
          <w:rtl/>
        </w:rPr>
        <w:t>זיהוי למאגר מידע הנמצא באחריות ה-</w:t>
      </w:r>
      <w:r w:rsidRPr="000F2462">
        <w:rPr>
          <w:rFonts w:ascii="David" w:hAnsi="David" w:cs="David" w:hint="cs"/>
          <w:sz w:val="24"/>
          <w:szCs w:val="24"/>
        </w:rPr>
        <w:t>IT</w:t>
      </w:r>
      <w:r w:rsidRPr="000F2462">
        <w:rPr>
          <w:rFonts w:ascii="David" w:hAnsi="David" w:cs="David" w:hint="cs"/>
          <w:sz w:val="24"/>
          <w:szCs w:val="24"/>
          <w:rtl/>
        </w:rPr>
        <w:t xml:space="preserve">  יתבסס על הזיהוי הרשתי.</w:t>
      </w:r>
    </w:p>
    <w:p w14:paraId="400A5EE8" w14:textId="77777777" w:rsidR="000F2462" w:rsidRPr="000F2462" w:rsidRDefault="000F2462" w:rsidP="000F2462">
      <w:pPr>
        <w:pStyle w:val="af1"/>
        <w:numPr>
          <w:ilvl w:val="2"/>
          <w:numId w:val="2"/>
        </w:numPr>
        <w:bidi/>
        <w:jc w:val="both"/>
        <w:rPr>
          <w:rFonts w:ascii="David" w:hAnsi="David" w:cs="David"/>
          <w:b/>
          <w:bCs/>
          <w:sz w:val="24"/>
          <w:szCs w:val="24"/>
          <w:u w:val="single"/>
        </w:rPr>
      </w:pPr>
      <w:r w:rsidRPr="000F2462">
        <w:rPr>
          <w:rFonts w:ascii="David" w:hAnsi="David" w:cs="David" w:hint="eastAsia"/>
          <w:sz w:val="24"/>
          <w:szCs w:val="24"/>
          <w:rtl/>
        </w:rPr>
        <w:t>בהזדהות</w:t>
      </w:r>
      <w:r w:rsidRPr="000F2462">
        <w:rPr>
          <w:rFonts w:ascii="David" w:hAnsi="David" w:cs="David"/>
          <w:sz w:val="24"/>
          <w:szCs w:val="24"/>
          <w:rtl/>
        </w:rPr>
        <w:t xml:space="preserve"> למאגר מידע </w:t>
      </w:r>
      <w:r w:rsidRPr="000F2462">
        <w:rPr>
          <w:rFonts w:ascii="David" w:hAnsi="David" w:cs="David" w:hint="eastAsia"/>
          <w:sz w:val="24"/>
          <w:szCs w:val="24"/>
          <w:rtl/>
        </w:rPr>
        <w:t>במחשבים</w:t>
      </w:r>
      <w:r w:rsidRPr="000F2462">
        <w:rPr>
          <w:rFonts w:ascii="David" w:hAnsi="David" w:cs="David"/>
          <w:sz w:val="24"/>
          <w:szCs w:val="24"/>
          <w:rtl/>
        </w:rPr>
        <w:t xml:space="preserve"> </w:t>
      </w:r>
      <w:r w:rsidRPr="000F2462">
        <w:rPr>
          <w:rFonts w:ascii="David" w:hAnsi="David" w:cs="David" w:hint="eastAsia"/>
          <w:sz w:val="24"/>
          <w:szCs w:val="24"/>
          <w:rtl/>
        </w:rPr>
        <w:t>ציבוריים</w:t>
      </w:r>
      <w:r w:rsidRPr="000F2462">
        <w:rPr>
          <w:rFonts w:ascii="David" w:hAnsi="David" w:cs="David"/>
          <w:sz w:val="24"/>
          <w:szCs w:val="24"/>
          <w:rtl/>
        </w:rPr>
        <w:t xml:space="preserve"> </w:t>
      </w:r>
      <w:r w:rsidRPr="000F2462">
        <w:rPr>
          <w:rFonts w:ascii="David" w:hAnsi="David" w:cs="David" w:hint="eastAsia"/>
          <w:sz w:val="24"/>
          <w:szCs w:val="24"/>
          <w:rtl/>
        </w:rPr>
        <w:t>הפזורים</w:t>
      </w:r>
      <w:r w:rsidRPr="000F2462">
        <w:rPr>
          <w:rFonts w:ascii="David" w:hAnsi="David" w:cs="David"/>
          <w:sz w:val="24"/>
          <w:szCs w:val="24"/>
          <w:rtl/>
        </w:rPr>
        <w:t xml:space="preserve"> </w:t>
      </w:r>
      <w:r w:rsidRPr="000F2462">
        <w:rPr>
          <w:rFonts w:ascii="David" w:hAnsi="David" w:cs="David" w:hint="eastAsia"/>
          <w:sz w:val="24"/>
          <w:szCs w:val="24"/>
          <w:rtl/>
        </w:rPr>
        <w:t>באוניברסיטאות</w:t>
      </w:r>
      <w:r w:rsidRPr="000F2462">
        <w:rPr>
          <w:rFonts w:ascii="David" w:hAnsi="David" w:cs="David"/>
          <w:sz w:val="24"/>
          <w:szCs w:val="24"/>
          <w:rtl/>
        </w:rPr>
        <w:t xml:space="preserve"> </w:t>
      </w:r>
      <w:r w:rsidRPr="000F2462">
        <w:rPr>
          <w:rFonts w:ascii="David" w:hAnsi="David" w:cs="David" w:hint="eastAsia"/>
          <w:sz w:val="24"/>
          <w:szCs w:val="24"/>
          <w:rtl/>
        </w:rPr>
        <w:t>לא</w:t>
      </w:r>
      <w:r w:rsidRPr="000F2462">
        <w:rPr>
          <w:rFonts w:ascii="David" w:hAnsi="David" w:cs="David"/>
          <w:sz w:val="24"/>
          <w:szCs w:val="24"/>
          <w:rtl/>
        </w:rPr>
        <w:t xml:space="preserve"> </w:t>
      </w:r>
      <w:r w:rsidRPr="000F2462">
        <w:rPr>
          <w:rFonts w:ascii="David" w:hAnsi="David" w:cs="David" w:hint="eastAsia"/>
          <w:sz w:val="24"/>
          <w:szCs w:val="24"/>
          <w:rtl/>
        </w:rPr>
        <w:t>יוצג</w:t>
      </w:r>
      <w:r w:rsidRPr="000F2462">
        <w:rPr>
          <w:rFonts w:ascii="David" w:hAnsi="David" w:cs="David"/>
          <w:sz w:val="24"/>
          <w:szCs w:val="24"/>
          <w:rtl/>
        </w:rPr>
        <w:t xml:space="preserve"> </w:t>
      </w:r>
      <w:r w:rsidRPr="000F2462">
        <w:rPr>
          <w:rFonts w:ascii="David" w:hAnsi="David" w:cs="David" w:hint="eastAsia"/>
          <w:sz w:val="24"/>
          <w:szCs w:val="24"/>
          <w:rtl/>
        </w:rPr>
        <w:t>שם</w:t>
      </w:r>
      <w:r w:rsidRPr="000F2462">
        <w:rPr>
          <w:rFonts w:ascii="David" w:hAnsi="David" w:cs="David"/>
          <w:sz w:val="24"/>
          <w:szCs w:val="24"/>
          <w:rtl/>
        </w:rPr>
        <w:t xml:space="preserve"> </w:t>
      </w:r>
      <w:r w:rsidRPr="000F2462">
        <w:rPr>
          <w:rFonts w:ascii="David" w:hAnsi="David" w:cs="David" w:hint="eastAsia"/>
          <w:sz w:val="24"/>
          <w:szCs w:val="24"/>
          <w:rtl/>
        </w:rPr>
        <w:t>המשתמש</w:t>
      </w:r>
      <w:r w:rsidRPr="000F2462">
        <w:rPr>
          <w:rFonts w:ascii="David" w:hAnsi="David" w:cs="David"/>
          <w:sz w:val="24"/>
          <w:szCs w:val="24"/>
          <w:rtl/>
        </w:rPr>
        <w:t xml:space="preserve"> </w:t>
      </w:r>
    </w:p>
    <w:p w14:paraId="3D1824BA" w14:textId="28DAFFE1" w:rsidR="00E0688C" w:rsidRDefault="000F2462" w:rsidP="000F2462">
      <w:pPr>
        <w:pStyle w:val="af1"/>
        <w:bidi/>
        <w:ind w:left="1224"/>
        <w:jc w:val="both"/>
        <w:rPr>
          <w:rFonts w:ascii="David" w:hAnsi="David" w:cs="David"/>
          <w:b/>
          <w:bCs/>
          <w:sz w:val="24"/>
          <w:szCs w:val="24"/>
          <w:u w:val="single"/>
        </w:rPr>
      </w:pPr>
      <w:r>
        <w:rPr>
          <w:rFonts w:ascii="David" w:hAnsi="David" w:cs="David" w:hint="cs"/>
          <w:sz w:val="24"/>
          <w:szCs w:val="24"/>
          <w:rtl/>
        </w:rPr>
        <w:t xml:space="preserve">     </w:t>
      </w:r>
      <w:r w:rsidRPr="000F2462">
        <w:rPr>
          <w:rFonts w:ascii="David" w:hAnsi="David" w:cs="David" w:hint="eastAsia"/>
          <w:sz w:val="24"/>
          <w:szCs w:val="24"/>
          <w:rtl/>
        </w:rPr>
        <w:t>הארון</w:t>
      </w:r>
      <w:r w:rsidRPr="000F2462">
        <w:rPr>
          <w:rFonts w:ascii="David" w:hAnsi="David" w:cs="David"/>
          <w:sz w:val="24"/>
          <w:szCs w:val="24"/>
          <w:rtl/>
        </w:rPr>
        <w:t xml:space="preserve"> </w:t>
      </w:r>
      <w:r w:rsidRPr="000F2462">
        <w:rPr>
          <w:rFonts w:ascii="David" w:hAnsi="David" w:cs="David" w:hint="cs"/>
          <w:sz w:val="24"/>
          <w:szCs w:val="24"/>
          <w:rtl/>
        </w:rPr>
        <w:t xml:space="preserve"> </w:t>
      </w:r>
      <w:r w:rsidRPr="000F2462">
        <w:rPr>
          <w:rFonts w:ascii="David" w:hAnsi="David" w:cs="David" w:hint="eastAsia"/>
          <w:sz w:val="24"/>
          <w:szCs w:val="24"/>
          <w:rtl/>
        </w:rPr>
        <w:t>שביצע</w:t>
      </w:r>
      <w:r w:rsidRPr="000F2462">
        <w:rPr>
          <w:rFonts w:ascii="David" w:hAnsi="David" w:cs="David"/>
          <w:sz w:val="24"/>
          <w:szCs w:val="24"/>
          <w:rtl/>
        </w:rPr>
        <w:t xml:space="preserve"> </w:t>
      </w:r>
      <w:r w:rsidRPr="000F2462">
        <w:rPr>
          <w:rFonts w:ascii="David" w:hAnsi="David" w:cs="David" w:hint="eastAsia"/>
          <w:sz w:val="24"/>
          <w:szCs w:val="24"/>
          <w:rtl/>
        </w:rPr>
        <w:t>כניסה</w:t>
      </w:r>
      <w:r w:rsidRPr="000F2462">
        <w:rPr>
          <w:rFonts w:ascii="David" w:hAnsi="David" w:cs="David"/>
          <w:sz w:val="24"/>
          <w:szCs w:val="24"/>
          <w:rtl/>
        </w:rPr>
        <w:t xml:space="preserve"> </w:t>
      </w:r>
      <w:r w:rsidRPr="000F2462">
        <w:rPr>
          <w:rFonts w:ascii="David" w:hAnsi="David" w:cs="David" w:hint="eastAsia"/>
          <w:sz w:val="24"/>
          <w:szCs w:val="24"/>
          <w:rtl/>
        </w:rPr>
        <w:t>למערכת</w:t>
      </w:r>
      <w:r w:rsidRPr="000F2462">
        <w:rPr>
          <w:rFonts w:ascii="David" w:hAnsi="David" w:cs="David"/>
          <w:sz w:val="24"/>
          <w:szCs w:val="24"/>
          <w:rtl/>
        </w:rPr>
        <w:t>.</w:t>
      </w:r>
    </w:p>
    <w:p w14:paraId="547F0B22" w14:textId="77777777" w:rsidR="000F2462" w:rsidRPr="000F2462" w:rsidRDefault="000F2462" w:rsidP="000F2462">
      <w:pPr>
        <w:pStyle w:val="af1"/>
        <w:bidi/>
        <w:ind w:left="1224"/>
        <w:jc w:val="both"/>
        <w:rPr>
          <w:rFonts w:ascii="David" w:hAnsi="David" w:cs="David"/>
          <w:b/>
          <w:bCs/>
          <w:sz w:val="24"/>
          <w:szCs w:val="24"/>
          <w:u w:val="single"/>
        </w:rPr>
      </w:pPr>
    </w:p>
    <w:p w14:paraId="5FCD0130" w14:textId="77777777" w:rsidR="00E0688C" w:rsidRPr="00E0688C" w:rsidRDefault="00E0688C" w:rsidP="00E0688C">
      <w:pPr>
        <w:pStyle w:val="aa"/>
        <w:numPr>
          <w:ilvl w:val="1"/>
          <w:numId w:val="2"/>
        </w:numPr>
        <w:ind w:left="772"/>
        <w:jc w:val="both"/>
        <w:rPr>
          <w:rFonts w:cs="David"/>
          <w:b/>
          <w:bCs/>
          <w:sz w:val="28"/>
          <w:szCs w:val="28"/>
          <w:u w:val="single"/>
        </w:rPr>
      </w:pPr>
      <w:r w:rsidRPr="00E0688C">
        <w:rPr>
          <w:rFonts w:cs="David" w:hint="cs"/>
          <w:b/>
          <w:bCs/>
          <w:sz w:val="28"/>
          <w:szCs w:val="28"/>
          <w:u w:val="single"/>
          <w:rtl/>
        </w:rPr>
        <w:t>הנחיות למשתמשי קצה</w:t>
      </w:r>
      <w:r w:rsidRPr="00E0688C">
        <w:rPr>
          <w:rFonts w:cs="David"/>
          <w:b/>
          <w:bCs/>
          <w:sz w:val="28"/>
          <w:szCs w:val="28"/>
          <w:u w:val="single"/>
          <w:rtl/>
        </w:rPr>
        <w:t>:</w:t>
      </w:r>
    </w:p>
    <w:p w14:paraId="704297BC" w14:textId="77777777" w:rsidR="00F76FB2" w:rsidRDefault="00E0688C" w:rsidP="00E0688C">
      <w:pPr>
        <w:pStyle w:val="af1"/>
        <w:numPr>
          <w:ilvl w:val="2"/>
          <w:numId w:val="2"/>
        </w:numPr>
        <w:bidi/>
        <w:jc w:val="both"/>
        <w:rPr>
          <w:rFonts w:ascii="David" w:hAnsi="David" w:cs="David"/>
          <w:sz w:val="24"/>
          <w:szCs w:val="24"/>
        </w:rPr>
      </w:pPr>
      <w:r w:rsidRPr="00E0688C">
        <w:rPr>
          <w:rFonts w:ascii="David" w:hAnsi="David" w:cs="David" w:hint="eastAsia"/>
          <w:sz w:val="24"/>
          <w:szCs w:val="24"/>
          <w:rtl/>
        </w:rPr>
        <w:t>לכל</w:t>
      </w:r>
      <w:r w:rsidRPr="00E0688C">
        <w:rPr>
          <w:rFonts w:ascii="David" w:hAnsi="David" w:cs="David"/>
          <w:sz w:val="24"/>
          <w:szCs w:val="24"/>
          <w:rtl/>
        </w:rPr>
        <w:t xml:space="preserve"> </w:t>
      </w:r>
      <w:r w:rsidRPr="00E0688C">
        <w:rPr>
          <w:rFonts w:ascii="David" w:hAnsi="David" w:cs="David" w:hint="eastAsia"/>
          <w:sz w:val="24"/>
          <w:szCs w:val="24"/>
          <w:rtl/>
        </w:rPr>
        <w:t>משתמש</w:t>
      </w:r>
      <w:r w:rsidRPr="00E0688C">
        <w:rPr>
          <w:rFonts w:ascii="David" w:hAnsi="David" w:cs="David"/>
          <w:sz w:val="24"/>
          <w:szCs w:val="24"/>
          <w:rtl/>
        </w:rPr>
        <w:t xml:space="preserve"> </w:t>
      </w:r>
      <w:r w:rsidRPr="00E0688C">
        <w:rPr>
          <w:rFonts w:ascii="David" w:hAnsi="David" w:cs="David" w:hint="eastAsia"/>
          <w:sz w:val="24"/>
          <w:szCs w:val="24"/>
          <w:rtl/>
        </w:rPr>
        <w:t>יוקצה</w:t>
      </w:r>
      <w:r w:rsidRPr="00E0688C">
        <w:rPr>
          <w:rFonts w:ascii="David" w:hAnsi="David" w:cs="David"/>
          <w:sz w:val="24"/>
          <w:szCs w:val="24"/>
          <w:rtl/>
        </w:rPr>
        <w:t xml:space="preserve"> </w:t>
      </w:r>
      <w:r w:rsidRPr="00E0688C">
        <w:rPr>
          <w:rFonts w:ascii="David" w:hAnsi="David" w:cs="David" w:hint="eastAsia"/>
          <w:sz w:val="24"/>
          <w:szCs w:val="24"/>
          <w:rtl/>
        </w:rPr>
        <w:t>לפחות</w:t>
      </w:r>
      <w:r w:rsidRPr="00E0688C">
        <w:rPr>
          <w:rFonts w:ascii="David" w:hAnsi="David" w:cs="David"/>
          <w:sz w:val="24"/>
          <w:szCs w:val="24"/>
          <w:rtl/>
        </w:rPr>
        <w:t xml:space="preserve"> </w:t>
      </w:r>
      <w:r w:rsidRPr="00E0688C">
        <w:rPr>
          <w:rFonts w:ascii="David" w:hAnsi="David" w:cs="David" w:hint="eastAsia"/>
          <w:sz w:val="24"/>
          <w:szCs w:val="24"/>
          <w:rtl/>
        </w:rPr>
        <w:t>שם</w:t>
      </w:r>
      <w:r w:rsidRPr="00E0688C">
        <w:rPr>
          <w:rFonts w:ascii="David" w:hAnsi="David" w:cs="David"/>
          <w:sz w:val="24"/>
          <w:szCs w:val="24"/>
          <w:rtl/>
        </w:rPr>
        <w:t xml:space="preserve"> </w:t>
      </w:r>
      <w:r w:rsidRPr="00E0688C">
        <w:rPr>
          <w:rFonts w:ascii="David" w:hAnsi="David" w:cs="David" w:hint="eastAsia"/>
          <w:sz w:val="24"/>
          <w:szCs w:val="24"/>
          <w:rtl/>
        </w:rPr>
        <w:t>משתמש</w:t>
      </w:r>
      <w:r w:rsidRPr="00E0688C">
        <w:rPr>
          <w:rFonts w:ascii="David" w:hAnsi="David" w:cs="David"/>
          <w:sz w:val="24"/>
          <w:szCs w:val="24"/>
          <w:rtl/>
        </w:rPr>
        <w:t xml:space="preserve"> </w:t>
      </w:r>
      <w:r w:rsidRPr="00E0688C">
        <w:rPr>
          <w:rFonts w:ascii="David" w:hAnsi="David" w:cs="David" w:hint="eastAsia"/>
          <w:sz w:val="24"/>
          <w:szCs w:val="24"/>
          <w:rtl/>
        </w:rPr>
        <w:t>אחד</w:t>
      </w:r>
      <w:r w:rsidRPr="00E0688C">
        <w:rPr>
          <w:rFonts w:ascii="David" w:hAnsi="David" w:cs="David"/>
          <w:sz w:val="24"/>
          <w:szCs w:val="24"/>
          <w:rtl/>
        </w:rPr>
        <w:t xml:space="preserve"> </w:t>
      </w:r>
      <w:r w:rsidRPr="00E0688C">
        <w:rPr>
          <w:rFonts w:ascii="David" w:hAnsi="David" w:cs="David" w:hint="eastAsia"/>
          <w:sz w:val="24"/>
          <w:szCs w:val="24"/>
          <w:rtl/>
        </w:rPr>
        <w:t>וסיסמה</w:t>
      </w:r>
      <w:r w:rsidRPr="00E0688C">
        <w:rPr>
          <w:rFonts w:ascii="David" w:hAnsi="David" w:cs="David"/>
          <w:sz w:val="24"/>
          <w:szCs w:val="24"/>
          <w:rtl/>
        </w:rPr>
        <w:t xml:space="preserve"> אישית </w:t>
      </w:r>
      <w:r w:rsidRPr="00E0688C">
        <w:rPr>
          <w:rFonts w:ascii="David" w:hAnsi="David" w:cs="David" w:hint="eastAsia"/>
          <w:sz w:val="24"/>
          <w:szCs w:val="24"/>
          <w:rtl/>
        </w:rPr>
        <w:t>אחת</w:t>
      </w:r>
      <w:r w:rsidRPr="00E0688C">
        <w:rPr>
          <w:rFonts w:ascii="David" w:hAnsi="David" w:cs="David"/>
          <w:sz w:val="24"/>
          <w:szCs w:val="24"/>
          <w:rtl/>
        </w:rPr>
        <w:t xml:space="preserve"> </w:t>
      </w:r>
      <w:r w:rsidRPr="00E0688C">
        <w:rPr>
          <w:rFonts w:ascii="David" w:hAnsi="David" w:cs="David" w:hint="eastAsia"/>
          <w:sz w:val="24"/>
          <w:szCs w:val="24"/>
          <w:rtl/>
        </w:rPr>
        <w:t>באמצעותם</w:t>
      </w:r>
      <w:r w:rsidRPr="00E0688C">
        <w:rPr>
          <w:rFonts w:ascii="David" w:hAnsi="David" w:cs="David"/>
          <w:sz w:val="24"/>
          <w:szCs w:val="24"/>
          <w:rtl/>
        </w:rPr>
        <w:t xml:space="preserve"> י</w:t>
      </w:r>
      <w:r w:rsidRPr="00E0688C">
        <w:rPr>
          <w:rFonts w:ascii="David" w:hAnsi="David" w:cs="David" w:hint="eastAsia"/>
          <w:sz w:val="24"/>
          <w:szCs w:val="24"/>
          <w:rtl/>
        </w:rPr>
        <w:t>וכל</w:t>
      </w:r>
      <w:r w:rsidRPr="00E0688C">
        <w:rPr>
          <w:rFonts w:ascii="David" w:hAnsi="David" w:cs="David"/>
          <w:sz w:val="24"/>
          <w:szCs w:val="24"/>
          <w:rtl/>
        </w:rPr>
        <w:t xml:space="preserve"> ל</w:t>
      </w:r>
      <w:r w:rsidRPr="00E0688C">
        <w:rPr>
          <w:rFonts w:ascii="David" w:hAnsi="David" w:cs="David" w:hint="eastAsia"/>
          <w:sz w:val="24"/>
          <w:szCs w:val="24"/>
          <w:rtl/>
        </w:rPr>
        <w:t>גשת</w:t>
      </w:r>
      <w:r w:rsidRPr="00E0688C">
        <w:rPr>
          <w:rFonts w:ascii="David" w:hAnsi="David" w:cs="David"/>
          <w:sz w:val="24"/>
          <w:szCs w:val="24"/>
          <w:rtl/>
        </w:rPr>
        <w:t xml:space="preserve"> </w:t>
      </w:r>
    </w:p>
    <w:p w14:paraId="780899A9" w14:textId="77777777" w:rsidR="00F76FB2" w:rsidRDefault="00F76FB2" w:rsidP="00F76FB2">
      <w:pPr>
        <w:pStyle w:val="af1"/>
        <w:bidi/>
        <w:ind w:left="1224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</w:t>
      </w:r>
      <w:r w:rsidR="00E0688C" w:rsidRPr="00E0688C">
        <w:rPr>
          <w:rFonts w:ascii="David" w:hAnsi="David" w:cs="David"/>
          <w:sz w:val="24"/>
          <w:szCs w:val="24"/>
          <w:rtl/>
        </w:rPr>
        <w:t>ולהשתמש ב</w:t>
      </w:r>
      <w:r w:rsidR="00E0688C" w:rsidRPr="00E0688C">
        <w:rPr>
          <w:rFonts w:ascii="David" w:hAnsi="David" w:cs="David" w:hint="eastAsia"/>
          <w:sz w:val="24"/>
          <w:szCs w:val="24"/>
          <w:rtl/>
        </w:rPr>
        <w:t>מערכות</w:t>
      </w:r>
      <w:r w:rsidR="00E0688C" w:rsidRPr="00E0688C">
        <w:rPr>
          <w:rFonts w:ascii="David" w:hAnsi="David" w:cs="David"/>
          <w:sz w:val="24"/>
          <w:szCs w:val="24"/>
          <w:rtl/>
        </w:rPr>
        <w:t xml:space="preserve"> </w:t>
      </w:r>
      <w:r w:rsidR="00E0688C" w:rsidRPr="00E0688C">
        <w:rPr>
          <w:rFonts w:ascii="David" w:hAnsi="David" w:cs="David" w:hint="eastAsia"/>
          <w:sz w:val="24"/>
          <w:szCs w:val="24"/>
          <w:rtl/>
        </w:rPr>
        <w:t>המידע</w:t>
      </w:r>
      <w:r w:rsidR="00E0688C" w:rsidRPr="00E0688C">
        <w:rPr>
          <w:rFonts w:ascii="David" w:hAnsi="David" w:cs="David"/>
          <w:sz w:val="24"/>
          <w:szCs w:val="24"/>
          <w:rtl/>
        </w:rPr>
        <w:t xml:space="preserve">, </w:t>
      </w:r>
      <w:r w:rsidR="00E0688C" w:rsidRPr="00E0688C">
        <w:rPr>
          <w:rFonts w:ascii="David" w:hAnsi="David" w:cs="David" w:hint="eastAsia"/>
          <w:sz w:val="24"/>
          <w:szCs w:val="24"/>
          <w:rtl/>
        </w:rPr>
        <w:t>בכפוף</w:t>
      </w:r>
      <w:r w:rsidR="00E0688C" w:rsidRPr="00E0688C">
        <w:rPr>
          <w:rFonts w:ascii="David" w:hAnsi="David" w:cs="David"/>
          <w:sz w:val="24"/>
          <w:szCs w:val="24"/>
          <w:rtl/>
        </w:rPr>
        <w:t xml:space="preserve"> להרשאות שניתנו לו. הסיסמ</w:t>
      </w:r>
      <w:r w:rsidR="00E0688C" w:rsidRPr="00E0688C">
        <w:rPr>
          <w:rFonts w:ascii="David" w:hAnsi="David" w:cs="David" w:hint="eastAsia"/>
          <w:sz w:val="24"/>
          <w:szCs w:val="24"/>
          <w:rtl/>
        </w:rPr>
        <w:t>ה</w:t>
      </w:r>
      <w:r w:rsidR="00E0688C" w:rsidRPr="00E0688C">
        <w:rPr>
          <w:rFonts w:ascii="David" w:hAnsi="David" w:cs="David"/>
          <w:sz w:val="24"/>
          <w:szCs w:val="24"/>
          <w:rtl/>
        </w:rPr>
        <w:t xml:space="preserve"> </w:t>
      </w:r>
      <w:r w:rsidR="00E0688C" w:rsidRPr="00E0688C">
        <w:rPr>
          <w:rFonts w:ascii="David" w:hAnsi="David" w:cs="David" w:hint="eastAsia"/>
          <w:sz w:val="24"/>
          <w:szCs w:val="24"/>
          <w:rtl/>
        </w:rPr>
        <w:t>הינה</w:t>
      </w:r>
      <w:r w:rsidR="00E0688C" w:rsidRPr="00E0688C">
        <w:rPr>
          <w:rFonts w:ascii="David" w:hAnsi="David" w:cs="David"/>
          <w:sz w:val="24"/>
          <w:szCs w:val="24"/>
          <w:rtl/>
        </w:rPr>
        <w:t xml:space="preserve"> </w:t>
      </w:r>
      <w:r w:rsidR="00E0688C" w:rsidRPr="00E0688C">
        <w:rPr>
          <w:rFonts w:ascii="David" w:hAnsi="David" w:cs="David" w:hint="eastAsia"/>
          <w:sz w:val="24"/>
          <w:szCs w:val="24"/>
          <w:rtl/>
        </w:rPr>
        <w:t>אישית</w:t>
      </w:r>
      <w:r w:rsidR="00E0688C" w:rsidRPr="00E0688C">
        <w:rPr>
          <w:rFonts w:ascii="David" w:hAnsi="David" w:cs="David"/>
          <w:sz w:val="24"/>
          <w:szCs w:val="24"/>
          <w:rtl/>
        </w:rPr>
        <w:t xml:space="preserve"> </w:t>
      </w:r>
      <w:r w:rsidR="00E0688C" w:rsidRPr="00E0688C">
        <w:rPr>
          <w:rFonts w:ascii="David" w:hAnsi="David" w:cs="David" w:hint="eastAsia"/>
          <w:sz w:val="24"/>
          <w:szCs w:val="24"/>
          <w:rtl/>
        </w:rPr>
        <w:t>ו</w:t>
      </w:r>
      <w:r w:rsidR="00E0688C" w:rsidRPr="00E0688C">
        <w:rPr>
          <w:rFonts w:ascii="David" w:hAnsi="David" w:cs="David"/>
          <w:sz w:val="24"/>
          <w:szCs w:val="24"/>
          <w:rtl/>
        </w:rPr>
        <w:t xml:space="preserve">חסויה 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18DEB2D1" w14:textId="00FE57BC" w:rsidR="00E0688C" w:rsidRPr="00E0688C" w:rsidRDefault="00F76FB2" w:rsidP="00F76FB2">
      <w:pPr>
        <w:pStyle w:val="af1"/>
        <w:bidi/>
        <w:ind w:left="1224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</w:t>
      </w:r>
      <w:r w:rsidR="00E0688C" w:rsidRPr="00E0688C">
        <w:rPr>
          <w:rFonts w:ascii="David" w:hAnsi="David" w:cs="David"/>
          <w:sz w:val="24"/>
          <w:szCs w:val="24"/>
          <w:rtl/>
        </w:rPr>
        <w:t>ו</w:t>
      </w:r>
      <w:r w:rsidR="00E0688C" w:rsidRPr="00E0688C">
        <w:rPr>
          <w:rFonts w:ascii="David" w:hAnsi="David" w:cs="David" w:hint="eastAsia"/>
          <w:sz w:val="24"/>
          <w:szCs w:val="24"/>
          <w:rtl/>
        </w:rPr>
        <w:t>למשתמש</w:t>
      </w:r>
      <w:r w:rsidR="00E0688C" w:rsidRPr="00E0688C">
        <w:rPr>
          <w:rFonts w:ascii="David" w:hAnsi="David" w:cs="David"/>
          <w:sz w:val="24"/>
          <w:szCs w:val="24"/>
          <w:rtl/>
        </w:rPr>
        <w:t xml:space="preserve"> אסור למוסרה לאחר.</w:t>
      </w:r>
    </w:p>
    <w:p w14:paraId="01610BBA" w14:textId="77777777" w:rsidR="00F76FB2" w:rsidRDefault="00E0688C" w:rsidP="00E0688C">
      <w:pPr>
        <w:pStyle w:val="af1"/>
        <w:numPr>
          <w:ilvl w:val="2"/>
          <w:numId w:val="2"/>
        </w:numPr>
        <w:bidi/>
        <w:jc w:val="both"/>
        <w:rPr>
          <w:rFonts w:ascii="David" w:hAnsi="David" w:cs="David"/>
          <w:sz w:val="24"/>
          <w:szCs w:val="24"/>
        </w:rPr>
      </w:pPr>
      <w:r w:rsidRPr="00E0688C">
        <w:rPr>
          <w:rFonts w:ascii="David" w:hAnsi="David" w:cs="David"/>
          <w:sz w:val="24"/>
          <w:szCs w:val="24"/>
          <w:rtl/>
        </w:rPr>
        <w:t xml:space="preserve">אגף טכנולוגיות חדשנות </w:t>
      </w:r>
      <w:proofErr w:type="spellStart"/>
      <w:r w:rsidRPr="00E0688C">
        <w:rPr>
          <w:rFonts w:ascii="David" w:hAnsi="David" w:cs="David"/>
          <w:sz w:val="24"/>
          <w:szCs w:val="24"/>
          <w:rtl/>
        </w:rPr>
        <w:t>ודיגיטל</w:t>
      </w:r>
      <w:proofErr w:type="spellEnd"/>
      <w:r w:rsidRPr="00E0688C">
        <w:rPr>
          <w:rFonts w:ascii="David" w:hAnsi="David" w:cs="David"/>
          <w:sz w:val="24"/>
          <w:szCs w:val="24"/>
          <w:rtl/>
        </w:rPr>
        <w:t xml:space="preserve">  רשאי לנקוט צעדים כנגד מי שפעל בניגוד לאמור לעיל, לרבות </w:t>
      </w:r>
    </w:p>
    <w:p w14:paraId="327EA7D6" w14:textId="4DF3F1C8" w:rsidR="00E0688C" w:rsidRPr="00E0688C" w:rsidRDefault="00F76FB2" w:rsidP="00F76FB2">
      <w:pPr>
        <w:pStyle w:val="af1"/>
        <w:bidi/>
        <w:ind w:left="1224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    </w:t>
      </w:r>
      <w:r w:rsidR="00E0688C" w:rsidRPr="00E0688C">
        <w:rPr>
          <w:rFonts w:ascii="David" w:hAnsi="David" w:cs="David"/>
          <w:sz w:val="24"/>
          <w:szCs w:val="24"/>
          <w:rtl/>
        </w:rPr>
        <w:t xml:space="preserve">בדרך של חסימת </w:t>
      </w:r>
      <w:r w:rsidR="00E0688C" w:rsidRPr="00E0688C">
        <w:rPr>
          <w:rFonts w:ascii="David" w:hAnsi="David" w:cs="David" w:hint="eastAsia"/>
          <w:sz w:val="24"/>
          <w:szCs w:val="24"/>
          <w:rtl/>
        </w:rPr>
        <w:t>הגישה</w:t>
      </w:r>
      <w:r w:rsidR="00E0688C" w:rsidRPr="00E0688C">
        <w:rPr>
          <w:rFonts w:ascii="David" w:hAnsi="David" w:cs="David"/>
          <w:sz w:val="24"/>
          <w:szCs w:val="24"/>
          <w:rtl/>
        </w:rPr>
        <w:t xml:space="preserve"> </w:t>
      </w:r>
      <w:r w:rsidR="00E0688C" w:rsidRPr="00E0688C">
        <w:rPr>
          <w:rFonts w:ascii="David" w:hAnsi="David" w:cs="David" w:hint="eastAsia"/>
          <w:sz w:val="24"/>
          <w:szCs w:val="24"/>
          <w:rtl/>
        </w:rPr>
        <w:t>ו</w:t>
      </w:r>
      <w:r w:rsidR="00E0688C" w:rsidRPr="00E0688C">
        <w:rPr>
          <w:rFonts w:ascii="David" w:hAnsi="David" w:cs="David"/>
          <w:sz w:val="24"/>
          <w:szCs w:val="24"/>
          <w:rtl/>
        </w:rPr>
        <w:t xml:space="preserve">השימוש </w:t>
      </w:r>
      <w:r w:rsidR="00E0688C" w:rsidRPr="00E0688C">
        <w:rPr>
          <w:rFonts w:ascii="David" w:hAnsi="David" w:cs="David" w:hint="eastAsia"/>
          <w:sz w:val="24"/>
          <w:szCs w:val="24"/>
          <w:rtl/>
        </w:rPr>
        <w:t>במערכות</w:t>
      </w:r>
      <w:r w:rsidR="00E0688C" w:rsidRPr="00E0688C">
        <w:rPr>
          <w:rFonts w:ascii="David" w:hAnsi="David" w:cs="David"/>
          <w:sz w:val="24"/>
          <w:szCs w:val="24"/>
          <w:rtl/>
        </w:rPr>
        <w:t xml:space="preserve"> </w:t>
      </w:r>
      <w:r w:rsidR="00E0688C" w:rsidRPr="00E0688C">
        <w:rPr>
          <w:rFonts w:ascii="David" w:hAnsi="David" w:cs="David" w:hint="eastAsia"/>
          <w:sz w:val="24"/>
          <w:szCs w:val="24"/>
          <w:rtl/>
        </w:rPr>
        <w:t>המידע</w:t>
      </w:r>
      <w:r w:rsidR="00E0688C" w:rsidRPr="00E0688C">
        <w:rPr>
          <w:rFonts w:ascii="David" w:hAnsi="David" w:cs="David"/>
          <w:sz w:val="24"/>
          <w:szCs w:val="24"/>
          <w:rtl/>
        </w:rPr>
        <w:t xml:space="preserve">. </w:t>
      </w:r>
    </w:p>
    <w:p w14:paraId="3FF98127" w14:textId="77777777" w:rsidR="00E0688C" w:rsidRPr="00F76FB2" w:rsidRDefault="00E0688C" w:rsidP="00E0688C">
      <w:pPr>
        <w:pStyle w:val="af1"/>
        <w:numPr>
          <w:ilvl w:val="2"/>
          <w:numId w:val="2"/>
        </w:numPr>
        <w:bidi/>
        <w:jc w:val="both"/>
        <w:rPr>
          <w:rFonts w:ascii="David" w:hAnsi="David" w:cs="David"/>
          <w:b/>
          <w:bCs/>
          <w:sz w:val="24"/>
          <w:szCs w:val="24"/>
        </w:rPr>
      </w:pPr>
      <w:r w:rsidRPr="00F76FB2">
        <w:rPr>
          <w:rFonts w:ascii="David" w:hAnsi="David" w:cs="David"/>
          <w:b/>
          <w:bCs/>
          <w:sz w:val="24"/>
          <w:szCs w:val="24"/>
          <w:rtl/>
        </w:rPr>
        <w:t xml:space="preserve">למשתמשים </w:t>
      </w:r>
      <w:r w:rsidRPr="00F76FB2">
        <w:rPr>
          <w:rFonts w:ascii="David" w:hAnsi="David" w:cs="David" w:hint="eastAsia"/>
          <w:b/>
          <w:bCs/>
          <w:sz w:val="24"/>
          <w:szCs w:val="24"/>
          <w:rtl/>
        </w:rPr>
        <w:t>יובהר</w:t>
      </w:r>
      <w:r w:rsidRPr="00F76FB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76FB2">
        <w:rPr>
          <w:rFonts w:ascii="David" w:hAnsi="David" w:cs="David" w:hint="eastAsia"/>
          <w:b/>
          <w:bCs/>
          <w:sz w:val="24"/>
          <w:szCs w:val="24"/>
          <w:rtl/>
        </w:rPr>
        <w:t>כי</w:t>
      </w:r>
      <w:r w:rsidRPr="00F76FB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76FB2">
        <w:rPr>
          <w:rFonts w:ascii="David" w:hAnsi="David" w:cs="David" w:hint="eastAsia"/>
          <w:b/>
          <w:bCs/>
          <w:sz w:val="24"/>
          <w:szCs w:val="24"/>
          <w:rtl/>
        </w:rPr>
        <w:t>לצורך</w:t>
      </w:r>
      <w:r w:rsidRPr="00F76FB2">
        <w:rPr>
          <w:rFonts w:ascii="David" w:hAnsi="David" w:cs="David"/>
          <w:b/>
          <w:bCs/>
          <w:sz w:val="24"/>
          <w:szCs w:val="24"/>
          <w:rtl/>
        </w:rPr>
        <w:t xml:space="preserve"> שמירה על סודיות הסיסמה: </w:t>
      </w:r>
    </w:p>
    <w:p w14:paraId="61DC88C9" w14:textId="47002056" w:rsidR="00E0688C" w:rsidRPr="00290242" w:rsidRDefault="00E0688C" w:rsidP="00290242">
      <w:pPr>
        <w:pStyle w:val="aa"/>
        <w:numPr>
          <w:ilvl w:val="3"/>
          <w:numId w:val="28"/>
        </w:numPr>
        <w:tabs>
          <w:tab w:val="left" w:pos="1616"/>
        </w:tabs>
        <w:spacing w:before="120" w:after="0"/>
        <w:ind w:left="1616" w:hanging="142"/>
        <w:contextualSpacing w:val="0"/>
        <w:jc w:val="both"/>
        <w:rPr>
          <w:rFonts w:ascii="David" w:hAnsi="David" w:cs="David"/>
          <w:color w:val="000000" w:themeColor="text1"/>
          <w:sz w:val="24"/>
          <w:szCs w:val="24"/>
        </w:rPr>
      </w:pPr>
      <w:r w:rsidRPr="00E0688C">
        <w:rPr>
          <w:rFonts w:ascii="David" w:hAnsi="David" w:cs="David"/>
          <w:color w:val="000000" w:themeColor="text1"/>
          <w:sz w:val="24"/>
          <w:szCs w:val="24"/>
          <w:rtl/>
        </w:rPr>
        <w:t>אין להשתמש בכתובת הדואר האלקטרוני של האוניברסיטה לטובת רישום באתרי אינטרנט</w:t>
      </w:r>
      <w:r w:rsidRPr="00290242">
        <w:rPr>
          <w:rFonts w:ascii="David" w:hAnsi="David"/>
          <w:color w:val="000000" w:themeColor="text1"/>
          <w:sz w:val="24"/>
          <w:rtl/>
        </w:rPr>
        <w:t xml:space="preserve"> </w:t>
      </w:r>
      <w:r w:rsidR="00290242">
        <w:rPr>
          <w:rFonts w:ascii="David" w:hAnsi="David" w:hint="cs"/>
          <w:color w:val="000000" w:themeColor="text1"/>
          <w:sz w:val="24"/>
          <w:rtl/>
        </w:rPr>
        <w:t xml:space="preserve">  </w:t>
      </w:r>
      <w:r w:rsidR="00290242" w:rsidRPr="00290242">
        <w:rPr>
          <w:rFonts w:ascii="David" w:hAnsi="David" w:hint="cs"/>
          <w:color w:val="000000" w:themeColor="text1"/>
          <w:sz w:val="24"/>
          <w:rtl/>
        </w:rPr>
        <w:t xml:space="preserve"> </w:t>
      </w:r>
      <w:r w:rsidRPr="00177566">
        <w:rPr>
          <w:rFonts w:ascii="David" w:hAnsi="David" w:cs="David"/>
          <w:color w:val="000000" w:themeColor="text1"/>
          <w:sz w:val="24"/>
          <w:rtl/>
        </w:rPr>
        <w:t>שונים (כגון אתרי קניות, חדשות וכד') שלא לצורכי עבודה ו/או לימודים ו/או מחקר, לפי העניין.</w:t>
      </w:r>
    </w:p>
    <w:p w14:paraId="64787C21" w14:textId="4EA96650" w:rsidR="00E0688C" w:rsidRPr="00177566" w:rsidRDefault="00E0688C" w:rsidP="00177566">
      <w:pPr>
        <w:pStyle w:val="aa"/>
        <w:numPr>
          <w:ilvl w:val="3"/>
          <w:numId w:val="28"/>
        </w:numPr>
        <w:tabs>
          <w:tab w:val="left" w:pos="1616"/>
        </w:tabs>
        <w:spacing w:before="120" w:after="0"/>
        <w:ind w:left="1616" w:hanging="142"/>
        <w:contextualSpacing w:val="0"/>
        <w:jc w:val="both"/>
        <w:rPr>
          <w:rFonts w:ascii="David" w:hAnsi="David" w:cs="David"/>
          <w:color w:val="000000" w:themeColor="text1"/>
          <w:sz w:val="24"/>
          <w:szCs w:val="24"/>
        </w:rPr>
      </w:pPr>
      <w:r w:rsidRPr="00E0688C">
        <w:rPr>
          <w:rFonts w:ascii="David" w:hAnsi="David" w:cs="David"/>
          <w:color w:val="000000" w:themeColor="text1"/>
          <w:sz w:val="24"/>
          <w:szCs w:val="24"/>
          <w:rtl/>
        </w:rPr>
        <w:t xml:space="preserve">אין להשתמש בסיסמה המיועדת למתן גישה למערכות המידע בשום אתר או מערכת אחרת </w:t>
      </w:r>
      <w:r w:rsidR="00177566">
        <w:rPr>
          <w:rFonts w:ascii="David" w:hAnsi="David" w:cs="David" w:hint="cs"/>
          <w:color w:val="000000" w:themeColor="text1"/>
          <w:sz w:val="24"/>
          <w:szCs w:val="24"/>
          <w:rtl/>
        </w:rPr>
        <w:t xml:space="preserve">  </w:t>
      </w:r>
      <w:r w:rsidR="00177566" w:rsidRPr="00177566">
        <w:rPr>
          <w:rFonts w:ascii="David" w:hAnsi="David" w:cs="David" w:hint="cs"/>
          <w:color w:val="000000" w:themeColor="text1"/>
          <w:sz w:val="24"/>
          <w:szCs w:val="24"/>
          <w:rtl/>
        </w:rPr>
        <w:t xml:space="preserve">     </w:t>
      </w:r>
      <w:r w:rsidRPr="00177566">
        <w:rPr>
          <w:rFonts w:ascii="David" w:hAnsi="David" w:cs="David"/>
          <w:color w:val="000000" w:themeColor="text1"/>
          <w:sz w:val="24"/>
          <w:szCs w:val="24"/>
          <w:rtl/>
        </w:rPr>
        <w:t xml:space="preserve">מחוץ לאוניברסיטה. </w:t>
      </w:r>
    </w:p>
    <w:p w14:paraId="7D3EFA84" w14:textId="77777777" w:rsidR="00E0688C" w:rsidRPr="00E0688C" w:rsidRDefault="00E0688C" w:rsidP="00177566">
      <w:pPr>
        <w:pStyle w:val="aa"/>
        <w:numPr>
          <w:ilvl w:val="3"/>
          <w:numId w:val="28"/>
        </w:numPr>
        <w:tabs>
          <w:tab w:val="left" w:pos="1616"/>
        </w:tabs>
        <w:spacing w:before="120" w:after="0"/>
        <w:ind w:left="1616" w:hanging="142"/>
        <w:contextualSpacing w:val="0"/>
        <w:jc w:val="both"/>
        <w:rPr>
          <w:rFonts w:ascii="David" w:hAnsi="David" w:cs="David"/>
          <w:color w:val="000000" w:themeColor="text1"/>
          <w:sz w:val="24"/>
          <w:szCs w:val="24"/>
        </w:rPr>
      </w:pPr>
      <w:r w:rsidRPr="00E0688C">
        <w:rPr>
          <w:rFonts w:ascii="David" w:hAnsi="David" w:cs="David"/>
          <w:color w:val="000000" w:themeColor="text1"/>
          <w:sz w:val="24"/>
          <w:szCs w:val="24"/>
          <w:rtl/>
        </w:rPr>
        <w:t>אין למסור בטלפון פרטים מזהים וסיסמאות לאנשים לא מוכרים באופן כללי, כולל אנשים לא מוכרים שמזדהים כאנשי התמיכה של האוניברסיטה או כפועלים מטעמם.</w:t>
      </w:r>
    </w:p>
    <w:p w14:paraId="741D95CF" w14:textId="77777777" w:rsidR="00E0688C" w:rsidRPr="00E0688C" w:rsidRDefault="00E0688C" w:rsidP="00290242">
      <w:pPr>
        <w:pStyle w:val="aa"/>
        <w:numPr>
          <w:ilvl w:val="3"/>
          <w:numId w:val="28"/>
        </w:numPr>
        <w:tabs>
          <w:tab w:val="left" w:pos="1616"/>
        </w:tabs>
        <w:spacing w:before="120" w:after="0"/>
        <w:ind w:firstLine="122"/>
        <w:contextualSpacing w:val="0"/>
        <w:jc w:val="both"/>
        <w:rPr>
          <w:rFonts w:ascii="David" w:hAnsi="David" w:cs="David"/>
          <w:color w:val="000000" w:themeColor="text1"/>
          <w:sz w:val="24"/>
          <w:szCs w:val="24"/>
          <w:rtl/>
        </w:rPr>
      </w:pPr>
      <w:r w:rsidRPr="00E0688C">
        <w:rPr>
          <w:rFonts w:ascii="David" w:hAnsi="David" w:cs="David"/>
          <w:color w:val="000000" w:themeColor="text1"/>
          <w:sz w:val="24"/>
          <w:szCs w:val="24"/>
          <w:rtl/>
        </w:rPr>
        <w:t>אין להשאיר פתק עם הסיסמה ליד המחשב</w:t>
      </w:r>
      <w:r w:rsidRPr="00E0688C">
        <w:rPr>
          <w:rFonts w:ascii="David" w:hAnsi="David" w:cs="David"/>
          <w:color w:val="000000" w:themeColor="text1"/>
          <w:sz w:val="24"/>
          <w:szCs w:val="24"/>
        </w:rPr>
        <w:t>.</w:t>
      </w:r>
    </w:p>
    <w:p w14:paraId="2E0909C8" w14:textId="77777777" w:rsidR="00E0688C" w:rsidRPr="00E0688C" w:rsidRDefault="00E0688C" w:rsidP="00290242">
      <w:pPr>
        <w:pStyle w:val="aa"/>
        <w:numPr>
          <w:ilvl w:val="3"/>
          <w:numId w:val="28"/>
        </w:numPr>
        <w:tabs>
          <w:tab w:val="left" w:pos="1616"/>
        </w:tabs>
        <w:spacing w:before="120" w:after="0"/>
        <w:ind w:firstLine="122"/>
        <w:contextualSpacing w:val="0"/>
        <w:jc w:val="both"/>
        <w:rPr>
          <w:rFonts w:ascii="David" w:hAnsi="David" w:cs="David"/>
          <w:color w:val="000000" w:themeColor="text1"/>
          <w:sz w:val="24"/>
          <w:szCs w:val="24"/>
        </w:rPr>
      </w:pPr>
      <w:r w:rsidRPr="00E0688C">
        <w:rPr>
          <w:rFonts w:ascii="David" w:hAnsi="David" w:cs="David"/>
          <w:color w:val="000000" w:themeColor="text1"/>
          <w:sz w:val="24"/>
          <w:szCs w:val="24"/>
          <w:rtl/>
        </w:rPr>
        <w:t>אין לשמור במחשב סיסמאות בקובץ טקסט/וורד/אקסל שאינו מוצפן או לשלוח אותן בדוא"ל</w:t>
      </w:r>
      <w:r w:rsidRPr="00E0688C">
        <w:rPr>
          <w:rFonts w:ascii="David" w:hAnsi="David" w:cs="David"/>
          <w:color w:val="000000" w:themeColor="text1"/>
          <w:sz w:val="24"/>
          <w:szCs w:val="24"/>
        </w:rPr>
        <w:t>.</w:t>
      </w:r>
    </w:p>
    <w:p w14:paraId="7641696F" w14:textId="77777777" w:rsidR="00ED30FC" w:rsidRPr="00E0688C" w:rsidRDefault="00ED30FC" w:rsidP="00737B11">
      <w:pPr>
        <w:ind w:left="340"/>
        <w:jc w:val="both"/>
        <w:rPr>
          <w:b/>
          <w:bCs/>
          <w:sz w:val="24"/>
          <w:szCs w:val="22"/>
          <w:rtl/>
        </w:rPr>
      </w:pPr>
    </w:p>
    <w:p w14:paraId="43E9BDE7" w14:textId="3782B5A5" w:rsidR="004D702C" w:rsidRDefault="004D702C" w:rsidP="00737B11">
      <w:pPr>
        <w:pStyle w:val="aa"/>
        <w:numPr>
          <w:ilvl w:val="1"/>
          <w:numId w:val="2"/>
        </w:numPr>
        <w:ind w:left="772"/>
        <w:jc w:val="both"/>
        <w:rPr>
          <w:rFonts w:cs="David"/>
          <w:b/>
          <w:bCs/>
          <w:sz w:val="28"/>
          <w:szCs w:val="28"/>
          <w:u w:val="single"/>
        </w:rPr>
      </w:pPr>
      <w:r w:rsidRPr="004D702C">
        <w:rPr>
          <w:rFonts w:cs="David"/>
          <w:b/>
          <w:bCs/>
          <w:sz w:val="28"/>
          <w:szCs w:val="28"/>
          <w:u w:val="single"/>
          <w:rtl/>
        </w:rPr>
        <w:t xml:space="preserve">בקרות </w:t>
      </w:r>
      <w:r w:rsidRPr="004D702C">
        <w:rPr>
          <w:rFonts w:cs="David" w:hint="cs"/>
          <w:b/>
          <w:bCs/>
          <w:sz w:val="28"/>
          <w:szCs w:val="28"/>
          <w:u w:val="single"/>
          <w:rtl/>
        </w:rPr>
        <w:t>וביקורת</w:t>
      </w:r>
      <w:r w:rsidRPr="004D702C">
        <w:rPr>
          <w:rFonts w:cs="David"/>
          <w:b/>
          <w:bCs/>
          <w:sz w:val="28"/>
          <w:szCs w:val="28"/>
          <w:u w:val="single"/>
          <w:rtl/>
        </w:rPr>
        <w:t>:</w:t>
      </w:r>
    </w:p>
    <w:p w14:paraId="599DFCE6" w14:textId="77777777" w:rsidR="00CC6BCA" w:rsidRPr="00CC6BCA" w:rsidRDefault="00CC6BCA" w:rsidP="00737B11">
      <w:pPr>
        <w:pStyle w:val="af1"/>
        <w:numPr>
          <w:ilvl w:val="2"/>
          <w:numId w:val="2"/>
        </w:numPr>
        <w:bidi/>
        <w:jc w:val="both"/>
        <w:rPr>
          <w:rFonts w:ascii="David" w:hAnsi="David" w:cs="David"/>
          <w:sz w:val="24"/>
          <w:szCs w:val="24"/>
          <w:u w:val="single"/>
          <w:rtl/>
        </w:rPr>
      </w:pPr>
      <w:r w:rsidRPr="00CC6BCA">
        <w:rPr>
          <w:rFonts w:ascii="David" w:hAnsi="David" w:cs="David" w:hint="cs"/>
          <w:sz w:val="24"/>
          <w:szCs w:val="24"/>
          <w:rtl/>
        </w:rPr>
        <w:t>לאחר פרק זמן של 15 דקות ללא שימוש יינעל מסך המשתמש.</w:t>
      </w:r>
    </w:p>
    <w:p w14:paraId="1CFBF141" w14:textId="77777777" w:rsidR="00CC6BCA" w:rsidRPr="00CC6BCA" w:rsidRDefault="00CC6BCA" w:rsidP="00737B11">
      <w:pPr>
        <w:pStyle w:val="af1"/>
        <w:numPr>
          <w:ilvl w:val="2"/>
          <w:numId w:val="2"/>
        </w:numPr>
        <w:bidi/>
        <w:jc w:val="both"/>
        <w:rPr>
          <w:rFonts w:ascii="David" w:hAnsi="David" w:cs="David"/>
          <w:sz w:val="24"/>
          <w:szCs w:val="24"/>
          <w:u w:val="single"/>
        </w:rPr>
      </w:pPr>
      <w:r w:rsidRPr="00CC6BCA">
        <w:rPr>
          <w:rFonts w:ascii="David" w:hAnsi="David" w:cs="David" w:hint="cs"/>
          <w:sz w:val="24"/>
          <w:szCs w:val="24"/>
          <w:rtl/>
        </w:rPr>
        <w:t>לאחר 5 ניסיונות אימות כושלים יינעל חשבון המשתמש- תקפוץ התרעה במערכת ה-</w:t>
      </w:r>
      <w:r w:rsidRPr="00CC6BCA">
        <w:rPr>
          <w:rFonts w:ascii="David" w:hAnsi="David" w:cs="David" w:hint="cs"/>
          <w:sz w:val="24"/>
          <w:szCs w:val="24"/>
        </w:rPr>
        <w:t>SIEM</w:t>
      </w:r>
      <w:r w:rsidRPr="00CC6BCA">
        <w:rPr>
          <w:rFonts w:ascii="David" w:hAnsi="David" w:cs="David" w:hint="cs"/>
          <w:sz w:val="24"/>
          <w:szCs w:val="24"/>
          <w:rtl/>
        </w:rPr>
        <w:t>.</w:t>
      </w:r>
    </w:p>
    <w:p w14:paraId="45AFF70A" w14:textId="77777777" w:rsidR="00737B11" w:rsidRDefault="00CC6BCA" w:rsidP="00737B11">
      <w:pPr>
        <w:pStyle w:val="af1"/>
        <w:numPr>
          <w:ilvl w:val="2"/>
          <w:numId w:val="2"/>
        </w:numPr>
        <w:bidi/>
        <w:jc w:val="both"/>
        <w:rPr>
          <w:rFonts w:ascii="David" w:hAnsi="David" w:cs="David"/>
          <w:sz w:val="24"/>
          <w:szCs w:val="24"/>
        </w:rPr>
      </w:pPr>
      <w:r w:rsidRPr="00CC6BCA">
        <w:rPr>
          <w:rFonts w:ascii="David" w:hAnsi="David" w:cs="David"/>
          <w:sz w:val="24"/>
          <w:szCs w:val="24"/>
          <w:u w:val="single"/>
          <w:rtl/>
        </w:rPr>
        <w:t>בקרה על  חשבונות מערכת עם סיסמאות ללא תוקף:</w:t>
      </w:r>
      <w:r w:rsidRPr="00CC6BCA">
        <w:rPr>
          <w:rFonts w:ascii="David" w:hAnsi="David" w:cs="David"/>
          <w:sz w:val="24"/>
          <w:szCs w:val="24"/>
          <w:rtl/>
        </w:rPr>
        <w:t xml:space="preserve"> מדי חצי שנה תבוצע בקרה על כלל </w:t>
      </w:r>
    </w:p>
    <w:p w14:paraId="0862FB18" w14:textId="44DA080B" w:rsidR="00CC6BCA" w:rsidRPr="00CC6BCA" w:rsidRDefault="00737B11" w:rsidP="00737B11">
      <w:pPr>
        <w:pStyle w:val="af1"/>
        <w:bidi/>
        <w:ind w:left="1224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</w:t>
      </w:r>
      <w:r w:rsidR="00CC6BCA" w:rsidRPr="00CC6BCA">
        <w:rPr>
          <w:rFonts w:ascii="David" w:hAnsi="David" w:cs="David"/>
          <w:sz w:val="24"/>
          <w:szCs w:val="24"/>
          <w:rtl/>
        </w:rPr>
        <w:t xml:space="preserve">המשתמשים עם סיסמאות ללא תוקף. </w:t>
      </w:r>
    </w:p>
    <w:p w14:paraId="23C47375" w14:textId="77777777" w:rsidR="00737B11" w:rsidRDefault="00CC6BCA" w:rsidP="00737B11">
      <w:pPr>
        <w:pStyle w:val="af1"/>
        <w:numPr>
          <w:ilvl w:val="2"/>
          <w:numId w:val="2"/>
        </w:numPr>
        <w:bidi/>
        <w:jc w:val="both"/>
        <w:rPr>
          <w:rFonts w:ascii="David" w:hAnsi="David" w:cs="David"/>
          <w:sz w:val="24"/>
          <w:szCs w:val="24"/>
        </w:rPr>
      </w:pPr>
      <w:r w:rsidRPr="00CC6BCA">
        <w:rPr>
          <w:rFonts w:ascii="David" w:hAnsi="David" w:cs="David"/>
          <w:sz w:val="24"/>
          <w:szCs w:val="24"/>
          <w:u w:val="single"/>
          <w:rtl/>
        </w:rPr>
        <w:t xml:space="preserve">בקרה על חשבונות  </w:t>
      </w:r>
      <w:proofErr w:type="spellStart"/>
      <w:r w:rsidRPr="00CC6BCA">
        <w:rPr>
          <w:rFonts w:ascii="David" w:hAnsi="David" w:cs="David"/>
          <w:sz w:val="24"/>
          <w:szCs w:val="24"/>
          <w:u w:val="single"/>
          <w:rtl/>
        </w:rPr>
        <w:t>אדמיניסטרטיבים</w:t>
      </w:r>
      <w:proofErr w:type="spellEnd"/>
      <w:r w:rsidRPr="00CC6BCA">
        <w:rPr>
          <w:rFonts w:ascii="David" w:hAnsi="David" w:cs="David"/>
          <w:sz w:val="24"/>
          <w:szCs w:val="24"/>
          <w:u w:val="single"/>
          <w:rtl/>
        </w:rPr>
        <w:t>:</w:t>
      </w:r>
      <w:r w:rsidRPr="00CC6BCA">
        <w:rPr>
          <w:rFonts w:ascii="David" w:hAnsi="David" w:cs="David"/>
          <w:sz w:val="24"/>
          <w:szCs w:val="24"/>
          <w:rtl/>
        </w:rPr>
        <w:t xml:space="preserve"> מדי שלושה חודשים תבוצע בקורת על </w:t>
      </w:r>
      <w:proofErr w:type="spellStart"/>
      <w:r w:rsidRPr="00CC6BCA">
        <w:rPr>
          <w:rFonts w:ascii="David" w:hAnsi="David" w:cs="David"/>
          <w:sz w:val="24"/>
          <w:szCs w:val="24"/>
          <w:rtl/>
        </w:rPr>
        <w:t>ססמאות</w:t>
      </w:r>
      <w:proofErr w:type="spellEnd"/>
      <w:r w:rsidRPr="00CC6BCA">
        <w:rPr>
          <w:rFonts w:ascii="David" w:hAnsi="David" w:cs="David"/>
          <w:sz w:val="24"/>
          <w:szCs w:val="24"/>
          <w:rtl/>
        </w:rPr>
        <w:t xml:space="preserve"> של </w:t>
      </w:r>
    </w:p>
    <w:p w14:paraId="58478F33" w14:textId="6EBA8750" w:rsidR="00CC6BCA" w:rsidRPr="00CC6BCA" w:rsidRDefault="00737B11" w:rsidP="00737B11">
      <w:pPr>
        <w:pStyle w:val="af1"/>
        <w:bidi/>
        <w:ind w:left="1224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</w:t>
      </w:r>
      <w:r w:rsidR="00CC6BCA" w:rsidRPr="00CC6BCA">
        <w:rPr>
          <w:rFonts w:ascii="David" w:hAnsi="David" w:cs="David"/>
          <w:sz w:val="24"/>
          <w:szCs w:val="24"/>
          <w:rtl/>
        </w:rPr>
        <w:t xml:space="preserve">חשבונות חזקים/ </w:t>
      </w:r>
      <w:proofErr w:type="spellStart"/>
      <w:r w:rsidR="00CC6BCA" w:rsidRPr="00CC6BCA">
        <w:rPr>
          <w:rFonts w:ascii="David" w:hAnsi="David" w:cs="David"/>
          <w:sz w:val="24"/>
          <w:szCs w:val="24"/>
          <w:rtl/>
        </w:rPr>
        <w:t>אדמיניסטרטיבים</w:t>
      </w:r>
      <w:proofErr w:type="spellEnd"/>
      <w:r w:rsidR="00CC6BCA" w:rsidRPr="00CC6BCA">
        <w:rPr>
          <w:rFonts w:ascii="David" w:hAnsi="David" w:cs="David"/>
          <w:sz w:val="24"/>
          <w:szCs w:val="24"/>
          <w:rtl/>
        </w:rPr>
        <w:t xml:space="preserve">. </w:t>
      </w:r>
    </w:p>
    <w:p w14:paraId="4C4D7C4E" w14:textId="77777777" w:rsidR="00CC6BCA" w:rsidRPr="00CC6BCA" w:rsidRDefault="00CC6BCA" w:rsidP="00737B11">
      <w:pPr>
        <w:pStyle w:val="af1"/>
        <w:numPr>
          <w:ilvl w:val="2"/>
          <w:numId w:val="2"/>
        </w:numPr>
        <w:bidi/>
        <w:jc w:val="both"/>
        <w:rPr>
          <w:rFonts w:ascii="David" w:hAnsi="David" w:cs="David"/>
          <w:sz w:val="24"/>
          <w:szCs w:val="24"/>
          <w:u w:val="single"/>
        </w:rPr>
      </w:pPr>
      <w:r w:rsidRPr="00CC6BCA">
        <w:rPr>
          <w:rFonts w:ascii="David" w:hAnsi="David" w:cs="David"/>
          <w:sz w:val="24"/>
          <w:szCs w:val="24"/>
          <w:u w:val="single"/>
          <w:rtl/>
        </w:rPr>
        <w:t>הגנה מ</w:t>
      </w:r>
      <w:r w:rsidRPr="00CC6BCA">
        <w:rPr>
          <w:rFonts w:ascii="David" w:hAnsi="David" w:cs="David" w:hint="eastAsia"/>
          <w:sz w:val="24"/>
          <w:szCs w:val="24"/>
          <w:u w:val="single"/>
          <w:rtl/>
        </w:rPr>
        <w:t>פני</w:t>
      </w:r>
      <w:r w:rsidRPr="00CC6BCA">
        <w:rPr>
          <w:rFonts w:ascii="David" w:hAnsi="David" w:cs="David"/>
          <w:sz w:val="24"/>
          <w:szCs w:val="24"/>
          <w:u w:val="single"/>
          <w:rtl/>
        </w:rPr>
        <w:t xml:space="preserve"> </w:t>
      </w:r>
      <w:r w:rsidRPr="00CC6BCA">
        <w:rPr>
          <w:rFonts w:ascii="David" w:hAnsi="David" w:cs="David" w:hint="eastAsia"/>
          <w:sz w:val="24"/>
          <w:szCs w:val="24"/>
          <w:u w:val="single"/>
          <w:rtl/>
        </w:rPr>
        <w:t>תקיפת</w:t>
      </w:r>
      <w:r w:rsidRPr="00CC6BCA">
        <w:rPr>
          <w:rFonts w:ascii="David" w:hAnsi="David" w:cs="David"/>
          <w:sz w:val="24"/>
          <w:szCs w:val="24"/>
          <w:u w:val="single"/>
          <w:rtl/>
        </w:rPr>
        <w:t xml:space="preserve"> </w:t>
      </w:r>
      <w:r w:rsidRPr="00CC6BCA">
        <w:rPr>
          <w:rFonts w:ascii="David" w:hAnsi="David" w:cs="David" w:hint="eastAsia"/>
          <w:sz w:val="24"/>
          <w:szCs w:val="24"/>
          <w:u w:val="single"/>
          <w:rtl/>
        </w:rPr>
        <w:t>כוח</w:t>
      </w:r>
      <w:r w:rsidRPr="00CC6BCA">
        <w:rPr>
          <w:rFonts w:ascii="David" w:hAnsi="David" w:cs="David"/>
          <w:sz w:val="24"/>
          <w:szCs w:val="24"/>
          <w:u w:val="single"/>
          <w:rtl/>
        </w:rPr>
        <w:t xml:space="preserve"> </w:t>
      </w:r>
      <w:r w:rsidRPr="00CC6BCA">
        <w:rPr>
          <w:rFonts w:ascii="David" w:hAnsi="David" w:cs="David" w:hint="eastAsia"/>
          <w:sz w:val="24"/>
          <w:szCs w:val="24"/>
          <w:u w:val="single"/>
          <w:rtl/>
        </w:rPr>
        <w:t>גס</w:t>
      </w:r>
      <w:r w:rsidRPr="00CC6BCA">
        <w:rPr>
          <w:rFonts w:ascii="David" w:hAnsi="David" w:cs="David"/>
          <w:sz w:val="24"/>
          <w:szCs w:val="24"/>
          <w:u w:val="single"/>
          <w:rtl/>
        </w:rPr>
        <w:t xml:space="preserve"> (</w:t>
      </w:r>
      <w:r w:rsidRPr="00CC6BCA">
        <w:rPr>
          <w:rFonts w:ascii="David" w:hAnsi="David" w:cs="David"/>
          <w:sz w:val="24"/>
          <w:szCs w:val="24"/>
          <w:u w:val="single"/>
        </w:rPr>
        <w:t>Brute force</w:t>
      </w:r>
      <w:r w:rsidRPr="00CC6BCA">
        <w:rPr>
          <w:rFonts w:ascii="David" w:hAnsi="David" w:cs="David"/>
          <w:sz w:val="24"/>
          <w:szCs w:val="24"/>
          <w:u w:val="single"/>
          <w:rtl/>
        </w:rPr>
        <w:t xml:space="preserve">): </w:t>
      </w:r>
    </w:p>
    <w:p w14:paraId="53A6A1F0" w14:textId="77777777" w:rsidR="00CC6BCA" w:rsidRPr="00CC6BCA" w:rsidRDefault="00CC6BCA" w:rsidP="00737B11">
      <w:pPr>
        <w:pStyle w:val="af1"/>
        <w:numPr>
          <w:ilvl w:val="3"/>
          <w:numId w:val="29"/>
        </w:numPr>
        <w:tabs>
          <w:tab w:val="left" w:pos="1616"/>
        </w:tabs>
        <w:bidi/>
        <w:ind w:firstLine="34"/>
        <w:jc w:val="both"/>
        <w:rPr>
          <w:rFonts w:ascii="David" w:hAnsi="David" w:cs="David"/>
          <w:sz w:val="24"/>
          <w:szCs w:val="24"/>
          <w:rtl/>
        </w:rPr>
      </w:pPr>
      <w:r w:rsidRPr="00CC6BCA">
        <w:rPr>
          <w:rFonts w:ascii="David" w:hAnsi="David" w:cs="David"/>
          <w:sz w:val="24"/>
          <w:szCs w:val="24"/>
          <w:rtl/>
        </w:rPr>
        <w:t>אימות דו שלבי</w:t>
      </w:r>
    </w:p>
    <w:p w14:paraId="3A9F59B7" w14:textId="64E6C23B" w:rsidR="00CC6BCA" w:rsidRDefault="00CC6BCA" w:rsidP="00737B11">
      <w:pPr>
        <w:pStyle w:val="af1"/>
        <w:numPr>
          <w:ilvl w:val="3"/>
          <w:numId w:val="29"/>
        </w:numPr>
        <w:tabs>
          <w:tab w:val="left" w:pos="1616"/>
        </w:tabs>
        <w:bidi/>
        <w:ind w:firstLine="34"/>
        <w:jc w:val="both"/>
        <w:rPr>
          <w:rFonts w:ascii="David" w:hAnsi="David" w:cs="David"/>
          <w:sz w:val="24"/>
          <w:szCs w:val="24"/>
        </w:rPr>
      </w:pPr>
      <w:r w:rsidRPr="00CC6BCA">
        <w:rPr>
          <w:rFonts w:ascii="David" w:hAnsi="David" w:cs="David"/>
          <w:sz w:val="24"/>
          <w:szCs w:val="24"/>
          <w:rtl/>
        </w:rPr>
        <w:t xml:space="preserve">הגנה באמצעות דוחות ממערכות נוספת </w:t>
      </w:r>
      <w:r w:rsidRPr="00CC6BCA">
        <w:rPr>
          <w:rFonts w:ascii="David" w:hAnsi="David" w:cs="David"/>
          <w:sz w:val="24"/>
          <w:szCs w:val="24"/>
        </w:rPr>
        <w:t>DSP)</w:t>
      </w:r>
      <w:r w:rsidRPr="00CC6BCA">
        <w:rPr>
          <w:rFonts w:ascii="David" w:hAnsi="David" w:cs="David"/>
          <w:sz w:val="24"/>
          <w:szCs w:val="24"/>
          <w:rtl/>
        </w:rPr>
        <w:t>)</w:t>
      </w:r>
    </w:p>
    <w:p w14:paraId="03B636D1" w14:textId="77777777" w:rsidR="00737B11" w:rsidRPr="00CC6BCA" w:rsidRDefault="00737B11" w:rsidP="00737B11">
      <w:pPr>
        <w:pStyle w:val="af1"/>
        <w:tabs>
          <w:tab w:val="left" w:pos="1616"/>
        </w:tabs>
        <w:bidi/>
        <w:ind w:left="1474"/>
        <w:jc w:val="both"/>
        <w:rPr>
          <w:rFonts w:ascii="David" w:hAnsi="David" w:cs="David"/>
          <w:sz w:val="24"/>
          <w:szCs w:val="24"/>
        </w:rPr>
      </w:pPr>
    </w:p>
    <w:p w14:paraId="0E41A00B" w14:textId="77777777" w:rsidR="00CC6BCA" w:rsidRPr="00CC6BCA" w:rsidRDefault="00CC6BCA" w:rsidP="00737B11">
      <w:pPr>
        <w:pStyle w:val="af1"/>
        <w:numPr>
          <w:ilvl w:val="2"/>
          <w:numId w:val="2"/>
        </w:numPr>
        <w:bidi/>
        <w:jc w:val="both"/>
        <w:rPr>
          <w:rFonts w:ascii="David" w:hAnsi="David" w:cs="David"/>
          <w:sz w:val="24"/>
          <w:szCs w:val="24"/>
        </w:rPr>
      </w:pPr>
      <w:r w:rsidRPr="00CC6BCA">
        <w:rPr>
          <w:rFonts w:ascii="David" w:hAnsi="David" w:cs="David" w:hint="cs"/>
          <w:sz w:val="24"/>
          <w:szCs w:val="24"/>
          <w:rtl/>
        </w:rPr>
        <w:t>נוהל זה ייסקר ויתוקף אחת לשנה או בכל שינוי מהותי.</w:t>
      </w:r>
    </w:p>
    <w:p w14:paraId="2C7F3F0E" w14:textId="77777777" w:rsidR="00CC6BCA" w:rsidRPr="00CC6BCA" w:rsidRDefault="00CC6BCA" w:rsidP="00737B11">
      <w:pPr>
        <w:pStyle w:val="aa"/>
        <w:ind w:left="772"/>
        <w:jc w:val="both"/>
        <w:rPr>
          <w:rFonts w:cs="David"/>
          <w:b/>
          <w:bCs/>
          <w:sz w:val="28"/>
          <w:szCs w:val="28"/>
          <w:u w:val="single"/>
        </w:rPr>
      </w:pPr>
    </w:p>
    <w:p w14:paraId="70440FB0" w14:textId="77777777" w:rsidR="00A548D5" w:rsidRDefault="00A548D5" w:rsidP="00737B11">
      <w:pPr>
        <w:jc w:val="both"/>
        <w:rPr>
          <w:color w:val="008000"/>
          <w:sz w:val="24"/>
          <w:rtl/>
        </w:rPr>
      </w:pPr>
    </w:p>
    <w:p w14:paraId="7E1AC041" w14:textId="77777777" w:rsidR="00A548D5" w:rsidRPr="009C3A93" w:rsidRDefault="00A548D5" w:rsidP="00737B11">
      <w:pPr>
        <w:numPr>
          <w:ilvl w:val="0"/>
          <w:numId w:val="1"/>
        </w:numPr>
        <w:ind w:left="340" w:hanging="313"/>
        <w:jc w:val="both"/>
        <w:rPr>
          <w:b/>
          <w:bCs/>
          <w:sz w:val="32"/>
          <w:szCs w:val="32"/>
        </w:rPr>
      </w:pPr>
      <w:r w:rsidRPr="009C3A93">
        <w:rPr>
          <w:rFonts w:hint="cs"/>
          <w:b/>
          <w:bCs/>
          <w:sz w:val="32"/>
          <w:szCs w:val="32"/>
          <w:u w:val="single"/>
          <w:rtl/>
        </w:rPr>
        <w:t>אחריות לביצוע</w:t>
      </w:r>
      <w:r>
        <w:rPr>
          <w:rFonts w:hint="cs"/>
          <w:b/>
          <w:bCs/>
          <w:sz w:val="32"/>
          <w:szCs w:val="32"/>
          <w:rtl/>
        </w:rPr>
        <w:t>:</w:t>
      </w:r>
    </w:p>
    <w:p w14:paraId="634E7E6A" w14:textId="77777777" w:rsidR="00A548D5" w:rsidRPr="009C3A93" w:rsidRDefault="00A548D5" w:rsidP="00737B11">
      <w:pPr>
        <w:ind w:left="340"/>
        <w:jc w:val="both"/>
        <w:rPr>
          <w:b/>
          <w:bCs/>
          <w:sz w:val="32"/>
          <w:szCs w:val="32"/>
        </w:rPr>
      </w:pPr>
    </w:p>
    <w:p w14:paraId="5A2BACD7" w14:textId="77777777" w:rsidR="00737B11" w:rsidRDefault="00737B11" w:rsidP="00737B11">
      <w:pPr>
        <w:pStyle w:val="af1"/>
        <w:numPr>
          <w:ilvl w:val="1"/>
          <w:numId w:val="25"/>
        </w:numPr>
        <w:bidi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  </w:t>
      </w:r>
      <w:r w:rsidR="00173C29" w:rsidRPr="00CC6BCA">
        <w:rPr>
          <w:rFonts w:ascii="David" w:hAnsi="David" w:cs="David"/>
          <w:sz w:val="24"/>
          <w:szCs w:val="24"/>
          <w:rtl/>
        </w:rPr>
        <w:t xml:space="preserve">באחריות של כל מנהל מערכת </w:t>
      </w:r>
      <w:r w:rsidR="00173C29" w:rsidRPr="00CC6BCA">
        <w:rPr>
          <w:rFonts w:ascii="David" w:hAnsi="David" w:cs="David" w:hint="cs"/>
          <w:sz w:val="24"/>
          <w:szCs w:val="24"/>
          <w:rtl/>
        </w:rPr>
        <w:t>לאכוף</w:t>
      </w:r>
      <w:r w:rsidR="00173C29" w:rsidRPr="00CC6BCA">
        <w:rPr>
          <w:rFonts w:ascii="David" w:hAnsi="David" w:cs="David"/>
          <w:sz w:val="24"/>
          <w:szCs w:val="24"/>
          <w:rtl/>
        </w:rPr>
        <w:t xml:space="preserve"> את מדיניות </w:t>
      </w:r>
      <w:r w:rsidR="00173C29" w:rsidRPr="00CC6BCA">
        <w:rPr>
          <w:rFonts w:ascii="David" w:hAnsi="David" w:cs="David" w:hint="eastAsia"/>
          <w:sz w:val="24"/>
          <w:szCs w:val="24"/>
          <w:rtl/>
        </w:rPr>
        <w:t>ה</w:t>
      </w:r>
      <w:r w:rsidR="00173C29" w:rsidRPr="00CC6BCA">
        <w:rPr>
          <w:rFonts w:ascii="David" w:hAnsi="David" w:cs="David"/>
          <w:sz w:val="24"/>
          <w:szCs w:val="24"/>
          <w:rtl/>
        </w:rPr>
        <w:t xml:space="preserve">סיסמאות </w:t>
      </w:r>
      <w:r w:rsidR="00173C29" w:rsidRPr="00CC6BCA">
        <w:rPr>
          <w:rFonts w:ascii="David" w:hAnsi="David" w:cs="David" w:hint="eastAsia"/>
          <w:sz w:val="24"/>
          <w:szCs w:val="24"/>
          <w:rtl/>
        </w:rPr>
        <w:t>של</w:t>
      </w:r>
      <w:r w:rsidR="00173C29" w:rsidRPr="00CC6BCA">
        <w:rPr>
          <w:rFonts w:ascii="David" w:hAnsi="David" w:cs="David"/>
          <w:sz w:val="24"/>
          <w:szCs w:val="24"/>
          <w:rtl/>
        </w:rPr>
        <w:t xml:space="preserve"> מערכות המידע שבתחום אחריותו, </w:t>
      </w:r>
      <w:r>
        <w:rPr>
          <w:rFonts w:ascii="David" w:hAnsi="David" w:cs="David" w:hint="cs"/>
          <w:sz w:val="24"/>
          <w:szCs w:val="24"/>
          <w:rtl/>
        </w:rPr>
        <w:t xml:space="preserve">  </w:t>
      </w:r>
    </w:p>
    <w:p w14:paraId="2C274898" w14:textId="435297C6" w:rsidR="00173C29" w:rsidRPr="00CC6BCA" w:rsidRDefault="00737B11" w:rsidP="00737B11">
      <w:pPr>
        <w:pStyle w:val="af1"/>
        <w:bidi/>
        <w:ind w:left="284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</w:t>
      </w:r>
      <w:r w:rsidR="00173C29" w:rsidRPr="00CC6BCA">
        <w:rPr>
          <w:rFonts w:ascii="David" w:hAnsi="David" w:cs="David"/>
          <w:sz w:val="24"/>
          <w:szCs w:val="24"/>
          <w:rtl/>
        </w:rPr>
        <w:t xml:space="preserve">בהתאם לרשום בנוהל זה.  </w:t>
      </w:r>
    </w:p>
    <w:p w14:paraId="7A18C78E" w14:textId="7BE844DB" w:rsidR="00173C29" w:rsidRPr="00CC6BCA" w:rsidRDefault="00737B11" w:rsidP="00737B11">
      <w:pPr>
        <w:pStyle w:val="af1"/>
        <w:numPr>
          <w:ilvl w:val="1"/>
          <w:numId w:val="25"/>
        </w:numPr>
        <w:bidi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</w:t>
      </w:r>
      <w:r w:rsidR="00173C29" w:rsidRPr="00CC6BCA">
        <w:rPr>
          <w:rFonts w:ascii="David" w:hAnsi="David" w:cs="David"/>
          <w:sz w:val="24"/>
          <w:szCs w:val="24"/>
          <w:rtl/>
        </w:rPr>
        <w:t xml:space="preserve">בסמכות ואחריות </w:t>
      </w:r>
      <w:r w:rsidR="00173C29" w:rsidRPr="00CC6BCA">
        <w:rPr>
          <w:rFonts w:ascii="David" w:hAnsi="David" w:cs="David" w:hint="cs"/>
          <w:sz w:val="24"/>
          <w:szCs w:val="24"/>
          <w:rtl/>
        </w:rPr>
        <w:t>מנהל</w:t>
      </w:r>
      <w:r w:rsidR="00173C29" w:rsidRPr="00CC6BCA">
        <w:rPr>
          <w:rFonts w:ascii="David" w:hAnsi="David" w:cs="David"/>
          <w:sz w:val="24"/>
          <w:szCs w:val="24"/>
          <w:rtl/>
        </w:rPr>
        <w:t xml:space="preserve"> אבטחת מידע לבקר ולאכוף נוהל זה.</w:t>
      </w:r>
    </w:p>
    <w:p w14:paraId="3AFB287B" w14:textId="77777777" w:rsidR="00A548D5" w:rsidRPr="00511BC5" w:rsidRDefault="00A548D5" w:rsidP="00737B11">
      <w:pPr>
        <w:spacing w:before="120" w:after="120"/>
        <w:jc w:val="both"/>
        <w:rPr>
          <w:sz w:val="24"/>
          <w:rtl/>
        </w:rPr>
      </w:pPr>
    </w:p>
    <w:p w14:paraId="504CDA1D" w14:textId="77777777" w:rsidR="00A548D5" w:rsidRPr="00F46086" w:rsidRDefault="00A548D5" w:rsidP="00737B11">
      <w:pPr>
        <w:spacing w:before="120" w:after="120"/>
        <w:jc w:val="both"/>
        <w:rPr>
          <w:sz w:val="24"/>
          <w:rtl/>
        </w:rPr>
      </w:pPr>
    </w:p>
    <w:p w14:paraId="2F5865CD" w14:textId="77777777" w:rsidR="00A548D5" w:rsidRDefault="00A548D5" w:rsidP="00737B11">
      <w:pPr>
        <w:tabs>
          <w:tab w:val="left" w:pos="595"/>
        </w:tabs>
        <w:spacing w:line="360" w:lineRule="auto"/>
        <w:ind w:left="585" w:hanging="500"/>
        <w:jc w:val="both"/>
        <w:rPr>
          <w:b/>
          <w:bCs/>
          <w:spacing w:val="10"/>
          <w:szCs w:val="32"/>
          <w:rtl/>
        </w:rPr>
      </w:pPr>
      <w:r>
        <w:rPr>
          <w:rFonts w:hint="cs"/>
          <w:b/>
          <w:bCs/>
          <w:spacing w:val="10"/>
          <w:szCs w:val="32"/>
          <w:rtl/>
        </w:rPr>
        <w:t>6</w:t>
      </w:r>
      <w:r>
        <w:rPr>
          <w:b/>
          <w:bCs/>
          <w:spacing w:val="10"/>
          <w:szCs w:val="32"/>
          <w:rtl/>
        </w:rPr>
        <w:t xml:space="preserve">. </w:t>
      </w:r>
      <w:r>
        <w:rPr>
          <w:b/>
          <w:bCs/>
          <w:spacing w:val="10"/>
          <w:szCs w:val="32"/>
          <w:u w:val="single"/>
          <w:rtl/>
        </w:rPr>
        <w:t>תחולה</w:t>
      </w:r>
      <w:r w:rsidRPr="00FB215C">
        <w:rPr>
          <w:b/>
          <w:bCs/>
          <w:spacing w:val="10"/>
          <w:szCs w:val="32"/>
          <w:rtl/>
        </w:rPr>
        <w:t xml:space="preserve">: </w:t>
      </w:r>
      <w:r>
        <w:rPr>
          <w:b/>
          <w:bCs/>
          <w:spacing w:val="10"/>
          <w:szCs w:val="26"/>
          <w:rtl/>
        </w:rPr>
        <w:t>נוהל זה תקף מ</w:t>
      </w:r>
      <w:r>
        <w:rPr>
          <w:rFonts w:hint="cs"/>
          <w:b/>
          <w:bCs/>
          <w:spacing w:val="10"/>
          <w:rtl/>
        </w:rPr>
        <w:t>יום פרסומו.</w:t>
      </w:r>
      <w:r>
        <w:rPr>
          <w:b/>
          <w:bCs/>
          <w:spacing w:val="10"/>
          <w:rtl/>
        </w:rPr>
        <w:t xml:space="preserve"> </w:t>
      </w:r>
    </w:p>
    <w:p w14:paraId="6D462616" w14:textId="77777777" w:rsidR="00A548D5" w:rsidRPr="00CC6BCA" w:rsidRDefault="00A548D5" w:rsidP="00A548D5">
      <w:pPr>
        <w:tabs>
          <w:tab w:val="left" w:pos="595"/>
        </w:tabs>
        <w:spacing w:line="360" w:lineRule="auto"/>
        <w:ind w:left="585" w:hanging="500"/>
        <w:jc w:val="both"/>
        <w:rPr>
          <w:b/>
          <w:bCs/>
          <w:spacing w:val="10"/>
          <w:szCs w:val="32"/>
          <w:rtl/>
        </w:rPr>
      </w:pPr>
    </w:p>
    <w:p w14:paraId="3730182C" w14:textId="77777777" w:rsidR="00A548D5" w:rsidRDefault="00A548D5" w:rsidP="00A548D5">
      <w:pPr>
        <w:tabs>
          <w:tab w:val="left" w:pos="595"/>
        </w:tabs>
        <w:spacing w:line="360" w:lineRule="auto"/>
        <w:ind w:left="585" w:hanging="500"/>
        <w:jc w:val="both"/>
        <w:rPr>
          <w:b/>
          <w:bCs/>
          <w:spacing w:val="10"/>
          <w:szCs w:val="32"/>
          <w:rtl/>
        </w:rPr>
      </w:pPr>
    </w:p>
    <w:p w14:paraId="4B1C2554" w14:textId="77777777" w:rsidR="00A548D5" w:rsidRDefault="00A548D5" w:rsidP="00A548D5">
      <w:pPr>
        <w:tabs>
          <w:tab w:val="left" w:pos="595"/>
        </w:tabs>
        <w:spacing w:line="360" w:lineRule="auto"/>
        <w:ind w:left="585" w:hanging="500"/>
        <w:jc w:val="both"/>
        <w:rPr>
          <w:b/>
          <w:bCs/>
          <w:spacing w:val="10"/>
          <w:szCs w:val="32"/>
          <w:rtl/>
        </w:rPr>
      </w:pPr>
    </w:p>
    <w:p w14:paraId="11D0DD16" w14:textId="77777777" w:rsidR="00A548D5" w:rsidRDefault="00A548D5" w:rsidP="00A548D5">
      <w:pPr>
        <w:tabs>
          <w:tab w:val="left" w:pos="595"/>
        </w:tabs>
        <w:spacing w:line="360" w:lineRule="auto"/>
        <w:ind w:left="585" w:hanging="500"/>
        <w:jc w:val="both"/>
        <w:rPr>
          <w:b/>
          <w:bCs/>
          <w:spacing w:val="10"/>
          <w:szCs w:val="32"/>
          <w:rtl/>
        </w:rPr>
      </w:pPr>
    </w:p>
    <w:p w14:paraId="14BE591B" w14:textId="77777777" w:rsidR="00A548D5" w:rsidRDefault="00A548D5" w:rsidP="00A548D5">
      <w:pPr>
        <w:tabs>
          <w:tab w:val="left" w:pos="595"/>
        </w:tabs>
        <w:spacing w:line="360" w:lineRule="auto"/>
        <w:ind w:left="585" w:hanging="500"/>
        <w:jc w:val="both"/>
        <w:rPr>
          <w:b/>
          <w:bCs/>
          <w:spacing w:val="10"/>
          <w:szCs w:val="32"/>
          <w:rtl/>
        </w:rPr>
      </w:pPr>
    </w:p>
    <w:p w14:paraId="656D188E" w14:textId="77777777" w:rsidR="00A548D5" w:rsidRDefault="00A548D5" w:rsidP="00A548D5">
      <w:pPr>
        <w:tabs>
          <w:tab w:val="left" w:pos="595"/>
        </w:tabs>
        <w:spacing w:line="360" w:lineRule="auto"/>
        <w:ind w:left="585" w:hanging="500"/>
        <w:jc w:val="both"/>
        <w:rPr>
          <w:b/>
          <w:bCs/>
          <w:spacing w:val="10"/>
          <w:szCs w:val="32"/>
          <w:rtl/>
        </w:rPr>
      </w:pPr>
    </w:p>
    <w:p w14:paraId="2553DED2" w14:textId="77777777" w:rsidR="00A548D5" w:rsidRDefault="00A548D5" w:rsidP="00A548D5">
      <w:pPr>
        <w:tabs>
          <w:tab w:val="left" w:pos="595"/>
        </w:tabs>
        <w:spacing w:line="360" w:lineRule="auto"/>
        <w:ind w:left="585" w:hanging="500"/>
        <w:jc w:val="both"/>
        <w:rPr>
          <w:b/>
          <w:bCs/>
          <w:spacing w:val="10"/>
          <w:szCs w:val="32"/>
          <w:rtl/>
        </w:rPr>
      </w:pPr>
    </w:p>
    <w:p w14:paraId="1D97F2F6" w14:textId="77777777" w:rsidR="00A548D5" w:rsidRDefault="00A548D5" w:rsidP="00A548D5">
      <w:pPr>
        <w:tabs>
          <w:tab w:val="left" w:pos="595"/>
        </w:tabs>
        <w:spacing w:line="360" w:lineRule="auto"/>
        <w:ind w:left="585" w:hanging="500"/>
        <w:jc w:val="both"/>
        <w:rPr>
          <w:b/>
          <w:bCs/>
          <w:spacing w:val="10"/>
          <w:szCs w:val="32"/>
          <w:rtl/>
        </w:rPr>
      </w:pPr>
    </w:p>
    <w:p w14:paraId="69E30C91" w14:textId="77777777" w:rsidR="00385EA2" w:rsidRPr="00B27883" w:rsidRDefault="00385EA2" w:rsidP="00737B11">
      <w:pPr>
        <w:pStyle w:val="RedHeading"/>
        <w:bidi/>
        <w:ind w:left="-510" w:right="-328" w:hanging="652"/>
        <w:jc w:val="left"/>
        <w:outlineLvl w:val="0"/>
        <w:rPr>
          <w:rFonts w:ascii="David"/>
          <w:b/>
          <w:bCs/>
          <w:sz w:val="24"/>
          <w:rtl/>
        </w:rPr>
      </w:pPr>
    </w:p>
    <w:sectPr w:rsidR="00385EA2" w:rsidRPr="00B27883" w:rsidSect="00737B11">
      <w:headerReference w:type="even" r:id="rId12"/>
      <w:headerReference w:type="default" r:id="rId13"/>
      <w:headerReference w:type="first" r:id="rId14"/>
      <w:pgSz w:w="11907" w:h="16840" w:code="9"/>
      <w:pgMar w:top="1247" w:right="1644" w:bottom="851" w:left="709" w:header="142" w:footer="737" w:gutter="0"/>
      <w:cols w:space="720"/>
      <w:titlePg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C6DB9" w14:textId="77777777" w:rsidR="002C7C5C" w:rsidRDefault="002C7C5C">
      <w:r>
        <w:separator/>
      </w:r>
    </w:p>
  </w:endnote>
  <w:endnote w:type="continuationSeparator" w:id="0">
    <w:p w14:paraId="2D780D1A" w14:textId="77777777" w:rsidR="002C7C5C" w:rsidRDefault="002C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12ED8" w14:textId="77777777" w:rsidR="002C7C5C" w:rsidRDefault="002C7C5C">
      <w:r>
        <w:separator/>
      </w:r>
    </w:p>
  </w:footnote>
  <w:footnote w:type="continuationSeparator" w:id="0">
    <w:p w14:paraId="44653B57" w14:textId="77777777" w:rsidR="002C7C5C" w:rsidRDefault="002C7C5C">
      <w:r>
        <w:continuationSeparator/>
      </w:r>
    </w:p>
  </w:footnote>
  <w:footnote w:id="1">
    <w:p w14:paraId="54BFA5C8" w14:textId="77777777" w:rsidR="00FD00D8" w:rsidRDefault="00FD00D8" w:rsidP="00FD00D8">
      <w:pPr>
        <w:pStyle w:val="af7"/>
        <w:rPr>
          <w:rtl/>
        </w:rPr>
      </w:pPr>
      <w:r>
        <w:rPr>
          <w:rStyle w:val="af9"/>
        </w:rPr>
        <w:footnoteRef/>
      </w:r>
      <w:r>
        <w:t xml:space="preserve"> 2 Factor Authentication –</w:t>
      </w:r>
      <w:r>
        <w:rPr>
          <w:rFonts w:hint="cs"/>
          <w:rtl/>
        </w:rPr>
        <w:t xml:space="preserve"> הזדהות באמצעות שני גורמים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5992" w14:textId="48966509" w:rsidR="000333E7" w:rsidRDefault="000333E7">
    <w:pPr>
      <w:pStyle w:val="a3"/>
      <w:framePr w:wrap="around" w:vAnchor="text" w:hAnchor="margin" w:xAlign="center" w:y="1"/>
      <w:rPr>
        <w:rStyle w:val="a6"/>
        <w:rtl/>
      </w:rPr>
    </w:pPr>
    <w:r>
      <w:rPr>
        <w:rStyle w:val="a6"/>
        <w:rtl/>
      </w:rPr>
      <w:fldChar w:fldCharType="begin"/>
    </w:r>
    <w:r>
      <w:rPr>
        <w:rStyle w:val="a6"/>
      </w:rPr>
      <w:instrText xml:space="preserve">PAGE  </w:instrText>
    </w:r>
    <w:r w:rsidR="00737B11">
      <w:rPr>
        <w:rStyle w:val="a6"/>
        <w:rtl/>
      </w:rPr>
      <w:fldChar w:fldCharType="separate"/>
    </w:r>
    <w:r w:rsidR="00737B11">
      <w:rPr>
        <w:rStyle w:val="a6"/>
        <w:noProof/>
        <w:rtl/>
      </w:rPr>
      <w:t>2</w:t>
    </w:r>
    <w:r>
      <w:rPr>
        <w:rStyle w:val="a6"/>
        <w:rtl/>
      </w:rPr>
      <w:fldChar w:fldCharType="end"/>
    </w:r>
  </w:p>
  <w:p w14:paraId="20352A68" w14:textId="77777777" w:rsidR="000333E7" w:rsidRDefault="000333E7">
    <w:pPr>
      <w:pStyle w:val="a3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48ED5" w14:textId="77777777" w:rsidR="00950ACC" w:rsidRDefault="00950ACC" w:rsidP="003A0911">
    <w:pPr>
      <w:pStyle w:val="a3"/>
      <w:rPr>
        <w:b/>
        <w:bCs/>
        <w:color w:val="FF0000"/>
        <w:szCs w:val="32"/>
        <w:rtl/>
      </w:rPr>
    </w:pPr>
  </w:p>
  <w:p w14:paraId="1D983AC7" w14:textId="77777777" w:rsidR="000333E7" w:rsidRDefault="000333E7" w:rsidP="003A0911">
    <w:pPr>
      <w:pStyle w:val="a3"/>
      <w:rPr>
        <w:b/>
        <w:bCs/>
        <w:color w:val="FF0000"/>
        <w:rtl/>
      </w:rPr>
    </w:pPr>
    <w:r>
      <w:rPr>
        <w:b/>
        <w:bCs/>
        <w:color w:val="FF0000"/>
        <w:szCs w:val="32"/>
        <w:rtl/>
      </w:rPr>
      <w:t>אוניברסיטת בן - גוריון  בנגב</w:t>
    </w:r>
    <w:r>
      <w:rPr>
        <w:b/>
        <w:bCs/>
        <w:color w:val="FF0000"/>
        <w:rtl/>
      </w:rPr>
      <w:t xml:space="preserve">            </w:t>
    </w:r>
  </w:p>
  <w:p w14:paraId="74139D03" w14:textId="762AABDB" w:rsidR="000333E7" w:rsidRDefault="000333E7" w:rsidP="003A0911">
    <w:pPr>
      <w:pStyle w:val="a3"/>
      <w:rPr>
        <w:b/>
        <w:bCs/>
        <w:color w:val="FF0000"/>
        <w:rtl/>
      </w:rPr>
    </w:pPr>
    <w:r>
      <w:rPr>
        <w:b/>
        <w:bCs/>
        <w:color w:val="FF0000"/>
        <w:rtl/>
      </w:rPr>
      <w:t xml:space="preserve">                                                                                   </w:t>
    </w:r>
    <w:r w:rsidR="00D4196A">
      <w:rPr>
        <w:rFonts w:hint="cs"/>
        <w:b/>
        <w:bCs/>
        <w:color w:val="FF0000"/>
        <w:rtl/>
      </w:rPr>
      <w:t xml:space="preserve">                                </w:t>
    </w:r>
    <w:r>
      <w:rPr>
        <w:b/>
        <w:bCs/>
        <w:color w:val="FF0000"/>
        <w:rtl/>
      </w:rPr>
      <w:t>תאריך פרסום                        מס' הנוהל</w:t>
    </w:r>
  </w:p>
  <w:p w14:paraId="2C7F1BE6" w14:textId="77777777" w:rsidR="000333E7" w:rsidRDefault="000333E7" w:rsidP="003A0911">
    <w:pPr>
      <w:pStyle w:val="a3"/>
      <w:rPr>
        <w:b/>
        <w:bCs/>
        <w:color w:val="FF0000"/>
        <w:rtl/>
      </w:rPr>
    </w:pPr>
    <w:r>
      <w:rPr>
        <w:b/>
        <w:bCs/>
        <w:color w:val="FF0000"/>
        <w:szCs w:val="32"/>
        <w:rtl/>
      </w:rPr>
      <w:t>נהלי האוניברסיטה</w:t>
    </w:r>
    <w:r>
      <w:rPr>
        <w:b/>
        <w:bCs/>
        <w:color w:val="FF0000"/>
        <w:rtl/>
      </w:rPr>
      <w:t xml:space="preserve"> </w:t>
    </w:r>
  </w:p>
  <w:p w14:paraId="235E08A5" w14:textId="1CC8D52E" w:rsidR="000842B5" w:rsidRDefault="000842B5" w:rsidP="000842B5">
    <w:pPr>
      <w:pStyle w:val="a3"/>
      <w:rPr>
        <w:b/>
        <w:bCs/>
        <w:color w:val="FF0000"/>
        <w:rtl/>
      </w:rPr>
    </w:pPr>
    <w:r>
      <w:rPr>
        <w:rFonts w:hint="cs"/>
        <w:b/>
        <w:bCs/>
        <w:color w:val="FF0000"/>
        <w:rtl/>
      </w:rPr>
      <w:t xml:space="preserve">                                        </w:t>
    </w:r>
    <w:r>
      <w:rPr>
        <w:b/>
        <w:bCs/>
        <w:color w:val="FF0000"/>
        <w:rtl/>
      </w:rPr>
      <w:t xml:space="preserve">דף מס'       </w:t>
    </w:r>
    <w:r>
      <w:rPr>
        <w:b/>
        <w:bCs/>
        <w:color w:val="FF0000"/>
        <w:u w:val="single"/>
        <w:rtl/>
      </w:rPr>
      <w:t xml:space="preserve"> </w:t>
    </w:r>
    <w:r w:rsidR="00F46086" w:rsidRPr="00F46086">
      <w:rPr>
        <w:b/>
        <w:bCs/>
        <w:color w:val="FF0000"/>
        <w:u w:val="single"/>
      </w:rPr>
      <w:fldChar w:fldCharType="begin"/>
    </w:r>
    <w:r w:rsidR="00F46086" w:rsidRPr="00F46086">
      <w:rPr>
        <w:b/>
        <w:bCs/>
        <w:color w:val="FF0000"/>
        <w:u w:val="single"/>
      </w:rPr>
      <w:instrText>PAGE   \* MERGEFORMAT</w:instrText>
    </w:r>
    <w:r w:rsidR="00F46086" w:rsidRPr="00F46086">
      <w:rPr>
        <w:b/>
        <w:bCs/>
        <w:color w:val="FF0000"/>
        <w:u w:val="single"/>
      </w:rPr>
      <w:fldChar w:fldCharType="separate"/>
    </w:r>
    <w:r w:rsidR="00F46086" w:rsidRPr="00F46086">
      <w:rPr>
        <w:b/>
        <w:bCs/>
        <w:color w:val="FF0000"/>
        <w:u w:val="single"/>
        <w:lang w:val="he-IL"/>
      </w:rPr>
      <w:t>1</w:t>
    </w:r>
    <w:r w:rsidR="00F46086" w:rsidRPr="00F46086">
      <w:rPr>
        <w:b/>
        <w:bCs/>
        <w:color w:val="FF0000"/>
        <w:u w:val="single"/>
      </w:rPr>
      <w:fldChar w:fldCharType="end"/>
    </w:r>
    <w:r>
      <w:rPr>
        <w:b/>
        <w:bCs/>
        <w:color w:val="FF0000"/>
        <w:rtl/>
      </w:rPr>
      <w:t xml:space="preserve">    </w:t>
    </w:r>
    <w:r w:rsidR="004A2026">
      <w:rPr>
        <w:rFonts w:hint="cs"/>
        <w:b/>
        <w:bCs/>
        <w:color w:val="FF0000"/>
        <w:rtl/>
      </w:rPr>
      <w:t xml:space="preserve"> </w:t>
    </w:r>
    <w:r w:rsidR="001D7DD0">
      <w:rPr>
        <w:rFonts w:hint="cs"/>
        <w:b/>
        <w:bCs/>
        <w:color w:val="FF0000"/>
        <w:rtl/>
      </w:rPr>
      <w:t xml:space="preserve">           </w:t>
    </w:r>
    <w:r w:rsidR="00D4196A">
      <w:rPr>
        <w:rFonts w:hint="cs"/>
        <w:b/>
        <w:bCs/>
        <w:color w:val="FF0000"/>
        <w:rtl/>
      </w:rPr>
      <w:t xml:space="preserve">                                 </w:t>
    </w:r>
    <w:r w:rsidR="001D7DD0">
      <w:rPr>
        <w:rFonts w:hint="cs"/>
        <w:b/>
        <w:bCs/>
        <w:color w:val="FF0000"/>
        <w:rtl/>
      </w:rPr>
      <w:t xml:space="preserve"> </w:t>
    </w:r>
    <w:r w:rsidR="009C3A93">
      <w:rPr>
        <w:rFonts w:hint="cs"/>
        <w:b/>
        <w:bCs/>
        <w:color w:val="FF0000"/>
        <w:rtl/>
      </w:rPr>
      <w:t>נובמבר</w:t>
    </w:r>
    <w:r w:rsidR="00EF13D4">
      <w:rPr>
        <w:rFonts w:hint="cs"/>
        <w:b/>
        <w:bCs/>
        <w:color w:val="FF0000"/>
        <w:rtl/>
      </w:rPr>
      <w:t xml:space="preserve">   </w:t>
    </w:r>
    <w:r w:rsidR="00D4196A">
      <w:rPr>
        <w:rFonts w:hint="cs"/>
        <w:b/>
        <w:bCs/>
        <w:color w:val="FF0000"/>
        <w:rtl/>
      </w:rPr>
      <w:t xml:space="preserve">  </w:t>
    </w:r>
    <w:r w:rsidR="00EF13D4">
      <w:rPr>
        <w:rFonts w:hint="cs"/>
        <w:b/>
        <w:bCs/>
        <w:color w:val="FF0000"/>
        <w:rtl/>
      </w:rPr>
      <w:t xml:space="preserve"> </w:t>
    </w:r>
    <w:r w:rsidR="001D7DD0">
      <w:rPr>
        <w:rFonts w:hint="cs"/>
        <w:b/>
        <w:bCs/>
        <w:color w:val="FF0000"/>
        <w:rtl/>
      </w:rPr>
      <w:t xml:space="preserve">   202</w:t>
    </w:r>
    <w:r w:rsidR="00D4196A">
      <w:rPr>
        <w:rFonts w:hint="cs"/>
        <w:b/>
        <w:bCs/>
        <w:color w:val="FF0000"/>
        <w:rtl/>
      </w:rPr>
      <w:t>2</w:t>
    </w:r>
    <w:r w:rsidR="004A2026">
      <w:rPr>
        <w:rFonts w:hint="cs"/>
        <w:b/>
        <w:bCs/>
        <w:color w:val="FF0000"/>
        <w:rtl/>
      </w:rPr>
      <w:t xml:space="preserve">    </w:t>
    </w:r>
    <w:r w:rsidR="001D7DD0">
      <w:rPr>
        <w:rFonts w:hint="cs"/>
        <w:b/>
        <w:bCs/>
        <w:color w:val="FF0000"/>
        <w:rtl/>
      </w:rPr>
      <w:t xml:space="preserve">  </w:t>
    </w:r>
    <w:r w:rsidR="005B4921">
      <w:rPr>
        <w:rFonts w:hint="cs"/>
        <w:b/>
        <w:bCs/>
        <w:color w:val="FF0000"/>
        <w:rtl/>
      </w:rPr>
      <w:t xml:space="preserve">    </w:t>
    </w:r>
    <w:r w:rsidR="001D7DD0">
      <w:rPr>
        <w:rFonts w:hint="cs"/>
        <w:b/>
        <w:bCs/>
        <w:color w:val="FF0000"/>
        <w:rtl/>
      </w:rPr>
      <w:t xml:space="preserve">  </w:t>
    </w:r>
    <w:r w:rsidR="004A2026">
      <w:rPr>
        <w:rFonts w:hint="cs"/>
        <w:b/>
        <w:bCs/>
        <w:color w:val="FF0000"/>
        <w:rtl/>
      </w:rPr>
      <w:t xml:space="preserve"> </w:t>
    </w:r>
    <w:r w:rsidR="001D7DD0">
      <w:rPr>
        <w:rFonts w:hint="cs"/>
        <w:b/>
        <w:bCs/>
        <w:color w:val="FF0000"/>
        <w:rtl/>
      </w:rPr>
      <w:t xml:space="preserve">              </w:t>
    </w:r>
    <w:r>
      <w:rPr>
        <w:b/>
        <w:bCs/>
        <w:color w:val="FF0000"/>
        <w:rtl/>
      </w:rPr>
      <w:t xml:space="preserve">          </w:t>
    </w:r>
    <w:r>
      <w:rPr>
        <w:rFonts w:hint="cs"/>
        <w:b/>
        <w:bCs/>
        <w:color w:val="FF0000"/>
        <w:rtl/>
      </w:rPr>
      <w:t xml:space="preserve">     </w:t>
    </w:r>
    <w:r>
      <w:rPr>
        <w:b/>
        <w:bCs/>
        <w:color w:val="FF0000"/>
        <w:rtl/>
      </w:rPr>
      <w:t xml:space="preserve"> </w:t>
    </w:r>
    <w:r>
      <w:rPr>
        <w:rFonts w:hint="cs"/>
        <w:b/>
        <w:bCs/>
        <w:color w:val="FF0000"/>
        <w:rtl/>
      </w:rPr>
      <w:t xml:space="preserve"> </w:t>
    </w:r>
    <w:r w:rsidR="004A2026">
      <w:rPr>
        <w:rFonts w:hint="cs"/>
        <w:b/>
        <w:bCs/>
        <w:color w:val="FF0000"/>
        <w:rtl/>
      </w:rPr>
      <w:t xml:space="preserve">      </w:t>
    </w:r>
    <w:r>
      <w:rPr>
        <w:rFonts w:hint="cs"/>
        <w:b/>
        <w:bCs/>
        <w:color w:val="FF0000"/>
        <w:rtl/>
      </w:rPr>
      <w:t xml:space="preserve">   </w:t>
    </w:r>
    <w:r>
      <w:rPr>
        <w:b/>
        <w:bCs/>
        <w:color w:val="FF0000"/>
        <w:rtl/>
      </w:rPr>
      <w:t xml:space="preserve">                                  </w:t>
    </w:r>
  </w:p>
  <w:p w14:paraId="697E5D5B" w14:textId="022138B2" w:rsidR="000842B5" w:rsidRDefault="000842B5" w:rsidP="00F8289E">
    <w:pPr>
      <w:pStyle w:val="a3"/>
      <w:rPr>
        <w:b/>
        <w:bCs/>
        <w:color w:val="FF0000"/>
        <w:u w:val="single"/>
        <w:rtl/>
      </w:rPr>
    </w:pPr>
    <w:r>
      <w:rPr>
        <w:b/>
        <w:bCs/>
        <w:color w:val="FF0000"/>
        <w:rtl/>
      </w:rPr>
      <w:t xml:space="preserve">   </w:t>
    </w:r>
    <w:r>
      <w:rPr>
        <w:rFonts w:hint="cs"/>
        <w:b/>
        <w:bCs/>
        <w:color w:val="FF0000"/>
        <w:rtl/>
      </w:rPr>
      <w:t xml:space="preserve">                                  </w:t>
    </w:r>
    <w:r>
      <w:rPr>
        <w:b/>
        <w:bCs/>
        <w:color w:val="FF0000"/>
        <w:rtl/>
      </w:rPr>
      <w:t xml:space="preserve">מתוך   </w:t>
    </w:r>
    <w:r>
      <w:rPr>
        <w:rFonts w:hint="cs"/>
        <w:b/>
        <w:bCs/>
        <w:color w:val="FF0000"/>
        <w:rtl/>
      </w:rPr>
      <w:t xml:space="preserve"> </w:t>
    </w:r>
    <w:r w:rsidR="009C3A93">
      <w:rPr>
        <w:rFonts w:hint="cs"/>
        <w:b/>
        <w:bCs/>
        <w:color w:val="FF0000"/>
        <w:rtl/>
      </w:rPr>
      <w:t xml:space="preserve">    </w:t>
    </w:r>
    <w:r>
      <w:rPr>
        <w:rFonts w:hint="cs"/>
        <w:b/>
        <w:bCs/>
        <w:color w:val="FF0000"/>
        <w:rtl/>
      </w:rPr>
      <w:t xml:space="preserve"> </w:t>
    </w:r>
    <w:r w:rsidR="00944303">
      <w:rPr>
        <w:rFonts w:hint="cs"/>
        <w:b/>
        <w:bCs/>
        <w:color w:val="FF0000"/>
        <w:rtl/>
      </w:rPr>
      <w:t xml:space="preserve">  </w:t>
    </w:r>
    <w:r>
      <w:rPr>
        <w:rFonts w:hint="cs"/>
        <w:b/>
        <w:bCs/>
        <w:color w:val="FF0000"/>
        <w:rtl/>
      </w:rPr>
      <w:t xml:space="preserve">   </w:t>
    </w:r>
    <w:r w:rsidR="00D4196A">
      <w:rPr>
        <w:rFonts w:hint="cs"/>
        <w:b/>
        <w:bCs/>
        <w:color w:val="FF0000"/>
        <w:rtl/>
      </w:rPr>
      <w:t>3</w:t>
    </w:r>
    <w:r w:rsidR="00944303">
      <w:rPr>
        <w:rFonts w:hint="cs"/>
        <w:b/>
        <w:bCs/>
        <w:color w:val="FF0000"/>
        <w:rtl/>
      </w:rPr>
      <w:t xml:space="preserve"> </w:t>
    </w:r>
    <w:r>
      <w:rPr>
        <w:b/>
        <w:bCs/>
        <w:color w:val="FF0000"/>
        <w:rtl/>
      </w:rPr>
      <w:t xml:space="preserve"> </w:t>
    </w:r>
    <w:r w:rsidR="001D7DD0">
      <w:rPr>
        <w:rFonts w:hint="cs"/>
        <w:b/>
        <w:bCs/>
        <w:color w:val="FF0000"/>
        <w:rtl/>
      </w:rPr>
      <w:t xml:space="preserve">              </w:t>
    </w:r>
    <w:r w:rsidR="00D4196A">
      <w:rPr>
        <w:rFonts w:hint="cs"/>
        <w:b/>
        <w:bCs/>
        <w:color w:val="FF0000"/>
        <w:rtl/>
      </w:rPr>
      <w:t xml:space="preserve">                                  </w:t>
    </w:r>
    <w:r w:rsidR="00D4196A">
      <w:rPr>
        <w:rFonts w:hint="cs"/>
        <w:b/>
        <w:bCs/>
        <w:color w:val="FF0000"/>
        <w:u w:val="single"/>
        <w:rtl/>
      </w:rPr>
      <w:t xml:space="preserve">חשון  </w:t>
    </w:r>
    <w:r w:rsidR="00EF13D4">
      <w:rPr>
        <w:rFonts w:hint="cs"/>
        <w:b/>
        <w:bCs/>
        <w:color w:val="FF0000"/>
        <w:u w:val="single"/>
        <w:rtl/>
      </w:rPr>
      <w:t xml:space="preserve">  </w:t>
    </w:r>
    <w:r w:rsidR="001D7DD0" w:rsidRPr="00F46086">
      <w:rPr>
        <w:rFonts w:hint="cs"/>
        <w:b/>
        <w:bCs/>
        <w:color w:val="FF0000"/>
        <w:u w:val="single"/>
        <w:rtl/>
      </w:rPr>
      <w:t xml:space="preserve"> </w:t>
    </w:r>
    <w:r w:rsidR="00902BE4">
      <w:rPr>
        <w:rFonts w:hint="cs"/>
        <w:b/>
        <w:bCs/>
        <w:color w:val="FF0000"/>
        <w:u w:val="single"/>
        <w:rtl/>
      </w:rPr>
      <w:t xml:space="preserve">  </w:t>
    </w:r>
    <w:r w:rsidR="009C3A93">
      <w:rPr>
        <w:rFonts w:hint="cs"/>
        <w:b/>
        <w:bCs/>
        <w:color w:val="FF0000"/>
        <w:u w:val="single"/>
        <w:rtl/>
      </w:rPr>
      <w:t xml:space="preserve"> תשפ"ב</w:t>
    </w:r>
    <w:r>
      <w:rPr>
        <w:rFonts w:hint="cs"/>
        <w:b/>
        <w:bCs/>
        <w:color w:val="FF0000"/>
        <w:rtl/>
      </w:rPr>
      <w:t xml:space="preserve">   </w:t>
    </w:r>
    <w:r w:rsidR="00EF13D4">
      <w:rPr>
        <w:rFonts w:hint="cs"/>
        <w:b/>
        <w:bCs/>
        <w:color w:val="FF0000"/>
        <w:rtl/>
      </w:rPr>
      <w:t xml:space="preserve">  </w:t>
    </w:r>
    <w:r>
      <w:rPr>
        <w:rFonts w:hint="cs"/>
        <w:b/>
        <w:bCs/>
        <w:color w:val="FF0000"/>
        <w:rtl/>
      </w:rPr>
      <w:t xml:space="preserve"> </w:t>
    </w:r>
    <w:r w:rsidR="00D4196A">
      <w:rPr>
        <w:rFonts w:hint="cs"/>
        <w:b/>
        <w:bCs/>
        <w:color w:val="FF0000"/>
        <w:rtl/>
      </w:rPr>
      <w:t xml:space="preserve">               </w:t>
    </w:r>
    <w:r w:rsidR="001D7DD0">
      <w:rPr>
        <w:rFonts w:hint="cs"/>
        <w:b/>
        <w:bCs/>
        <w:color w:val="FF0000"/>
        <w:rtl/>
      </w:rPr>
      <w:t xml:space="preserve"> </w:t>
    </w:r>
    <w:r>
      <w:rPr>
        <w:rFonts w:hint="cs"/>
        <w:b/>
        <w:bCs/>
        <w:color w:val="FF0000"/>
        <w:rtl/>
      </w:rPr>
      <w:t xml:space="preserve">  </w:t>
    </w:r>
    <w:r w:rsidR="00D4196A">
      <w:rPr>
        <w:rFonts w:hint="cs"/>
        <w:b/>
        <w:bCs/>
        <w:color w:val="FF0000"/>
        <w:rtl/>
      </w:rPr>
      <w:t>16-004</w:t>
    </w:r>
  </w:p>
  <w:p w14:paraId="2FD06DD6" w14:textId="77777777" w:rsidR="000333E7" w:rsidRDefault="000333E7">
    <w:pPr>
      <w:pStyle w:val="a3"/>
      <w:rPr>
        <w:rtl/>
      </w:rPr>
    </w:pPr>
    <w:r>
      <w:rPr>
        <w:noProof/>
        <w:color w:val="FF0000"/>
        <w:rtl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D157F43" wp14:editId="4CC01EDB">
              <wp:simplePos x="0" y="0"/>
              <wp:positionH relativeFrom="page">
                <wp:posOffset>457200</wp:posOffset>
              </wp:positionH>
              <wp:positionV relativeFrom="paragraph">
                <wp:posOffset>36830</wp:posOffset>
              </wp:positionV>
              <wp:extent cx="6127115" cy="635"/>
              <wp:effectExtent l="19050" t="17780" r="16510" b="1968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2711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658401" id="Line 1" o:spid="_x0000_s1026" style="position:absolute;left:0;text-align:lef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2.9pt" to="518.4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g30QEAAJsDAAAOAAAAZHJzL2Uyb0RvYy54bWysU02P0zAQvSPxHyzfaZJCC4qa7qHLwmGB&#10;Srv8ANcfiYXjsTxuk/57PKbb5eOAhMjB8nhmnuc9v2xu5tGxk45owXe8WdScaS9BWd93/Ovj3at3&#10;nGESXgkHXnf8rJHfbF++2Eyh1UsYwCkdWQbx2E6h40NKoa0qlIMeBS4gaJ+TBuIoUg5jX6kopow+&#10;umpZ1+tqgqhCBKkR8+ntjyTfFnxjtExfjEGdmOt4ni2VNZb1QGu13Yi2jyIMVl7GEP8wxSisz5de&#10;oW5FEuwY7R9Qo5UREExaSBgrMMZKXThkNk39G5uHQQRduGRxMFxlwv8HKz+fdn4faXQ5+4dwD/Ib&#10;Mg+7QfhelwEezyE/XENSVVPA9tpCAYZ9ZIfpE6hcI44JigqziSMzzoaP1EjgmSmbi+znq+x6Tkzm&#10;w3WzfNs0K85kzq1fr8pNoiUQag0R0wcNI6NNx531pIloxekeEw31XELHHu6sc+VdnWdTx5erN3Vd&#10;OhCcVZSlOoz9YeciOwmyRvkuF/9SFuHoVUEbtFDvvWKp6OGznTnB48iZ09n8eVPqkrDu73V5audp&#10;Dl1ceqHyJCn5F9sDqPM+EkWKsgMK2YtbyWI/x6Xq+Z/afgcAAP//AwBQSwMEFAAGAAgAAAAhAM2L&#10;U6DcAAAABwEAAA8AAABkcnMvZG93bnJldi54bWxMj8FOwzAQRO9I/IO1SNyoQ4FAQ5wKISFxgwZU&#10;lds23iZR43UUu034e7ancpyd1cybfDm5Th1pCK1nA7ezBBRx5W3LtYHvr7ebJ1AhIlvsPJOBXwqw&#10;LC4vcsysH3lFxzLWSkI4ZGigibHPtA5VQw7DzPfE4u384DCKHGptBxwl3HV6niSpdtiyNDTY02tD&#10;1b48OAOr8oPi5/vG0Xo/9CPv0p97QmOur6aXZ1CRpnh+hhO+oEMhTFt/YBtUZ+BxLlOigQcZcLKT&#10;u3QBaiuHBegi1//5iz8AAAD//wMAUEsBAi0AFAAGAAgAAAAhALaDOJL+AAAA4QEAABMAAAAAAAAA&#10;AAAAAAAAAAAAAFtDb250ZW50X1R5cGVzXS54bWxQSwECLQAUAAYACAAAACEAOP0h/9YAAACUAQAA&#10;CwAAAAAAAAAAAAAAAAAvAQAAX3JlbHMvLnJlbHNQSwECLQAUAAYACAAAACEAEi34N9EBAACbAwAA&#10;DgAAAAAAAAAAAAAAAAAuAgAAZHJzL2Uyb0RvYy54bWxQSwECLQAUAAYACAAAACEAzYtToNwAAAAH&#10;AQAADwAAAAAAAAAAAAAAAAArBAAAZHJzL2Rvd25yZXYueG1sUEsFBgAAAAAEAAQA8wAAADQFAAAA&#10;AA==&#10;" o:allowincell="f" strokeweight="2pt">
              <v:stroke startarrowwidth="narrow" startarrowlength="short" endarrowwidth="narrow" endarrowlength="short"/>
              <w10:wrap anchorx="page"/>
            </v:line>
          </w:pict>
        </mc:Fallback>
      </mc:AlternateContent>
    </w:r>
    <w:r>
      <w:rPr>
        <w:b/>
        <w:bCs/>
        <w:color w:val="FF0000"/>
        <w:u w:val="single"/>
        <w:rtl/>
      </w:rPr>
      <w:t xml:space="preserve">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6CE08" w14:textId="77777777" w:rsidR="00950ACC" w:rsidRDefault="00950ACC" w:rsidP="00EA499B">
    <w:pPr>
      <w:pStyle w:val="a3"/>
      <w:spacing w:line="420" w:lineRule="exact"/>
      <w:rPr>
        <w:b/>
        <w:bCs/>
        <w:color w:val="FF0000"/>
        <w:szCs w:val="32"/>
        <w:rtl/>
      </w:rPr>
    </w:pPr>
  </w:p>
  <w:p w14:paraId="30764408" w14:textId="77777777" w:rsidR="002424D0" w:rsidRDefault="002424D0" w:rsidP="002424D0">
    <w:pPr>
      <w:pStyle w:val="a3"/>
      <w:rPr>
        <w:b/>
        <w:bCs/>
        <w:color w:val="FF0000"/>
        <w:rtl/>
      </w:rPr>
    </w:pPr>
    <w:r>
      <w:rPr>
        <w:b/>
        <w:bCs/>
        <w:color w:val="FF0000"/>
        <w:szCs w:val="32"/>
        <w:rtl/>
      </w:rPr>
      <w:t>אוניברסיטת בן - גוריון  בנגב</w:t>
    </w:r>
    <w:r>
      <w:rPr>
        <w:b/>
        <w:bCs/>
        <w:color w:val="FF0000"/>
        <w:rtl/>
      </w:rPr>
      <w:t xml:space="preserve">     </w:t>
    </w:r>
  </w:p>
  <w:p w14:paraId="441CA566" w14:textId="77777777" w:rsidR="002424D0" w:rsidRDefault="002424D0" w:rsidP="002424D0">
    <w:pPr>
      <w:pStyle w:val="a3"/>
      <w:rPr>
        <w:b/>
        <w:bCs/>
        <w:color w:val="FF0000"/>
        <w:rtl/>
      </w:rPr>
    </w:pPr>
    <w:r>
      <w:rPr>
        <w:b/>
        <w:bCs/>
        <w:color w:val="FF0000"/>
        <w:rtl/>
      </w:rPr>
      <w:t xml:space="preserve">                                                                                   </w:t>
    </w:r>
    <w:r>
      <w:rPr>
        <w:rFonts w:hint="cs"/>
        <w:b/>
        <w:bCs/>
        <w:color w:val="FF0000"/>
        <w:rtl/>
      </w:rPr>
      <w:t xml:space="preserve">                                      </w:t>
    </w:r>
    <w:r>
      <w:rPr>
        <w:b/>
        <w:bCs/>
        <w:color w:val="FF0000"/>
        <w:rtl/>
      </w:rPr>
      <w:t>תאריך פרסום               מס' הנוהל</w:t>
    </w:r>
  </w:p>
  <w:p w14:paraId="1A020044" w14:textId="77777777" w:rsidR="002424D0" w:rsidRDefault="002424D0" w:rsidP="002424D0">
    <w:pPr>
      <w:pStyle w:val="a3"/>
      <w:rPr>
        <w:b/>
        <w:bCs/>
        <w:color w:val="FF0000"/>
        <w:rtl/>
      </w:rPr>
    </w:pPr>
    <w:r>
      <w:rPr>
        <w:b/>
        <w:bCs/>
        <w:color w:val="FF0000"/>
        <w:szCs w:val="32"/>
        <w:rtl/>
      </w:rPr>
      <w:t>נהלי האוניברסיטה</w:t>
    </w:r>
    <w:r>
      <w:rPr>
        <w:b/>
        <w:bCs/>
        <w:color w:val="FF0000"/>
        <w:rtl/>
      </w:rPr>
      <w:t xml:space="preserve"> </w:t>
    </w:r>
  </w:p>
  <w:p w14:paraId="59D0EBBF" w14:textId="77777777" w:rsidR="002424D0" w:rsidRDefault="002424D0" w:rsidP="002424D0">
    <w:pPr>
      <w:pStyle w:val="a3"/>
      <w:rPr>
        <w:b/>
        <w:bCs/>
        <w:color w:val="FF0000"/>
        <w:rtl/>
      </w:rPr>
    </w:pPr>
    <w:r>
      <w:rPr>
        <w:rFonts w:hint="cs"/>
        <w:b/>
        <w:bCs/>
        <w:color w:val="FF0000"/>
        <w:rtl/>
      </w:rPr>
      <w:t xml:space="preserve">                                      </w:t>
    </w:r>
    <w:r>
      <w:rPr>
        <w:b/>
        <w:bCs/>
        <w:color w:val="FF0000"/>
        <w:rtl/>
      </w:rPr>
      <w:t xml:space="preserve">דף מס'  </w:t>
    </w:r>
    <w:r>
      <w:rPr>
        <w:rFonts w:hint="cs"/>
        <w:b/>
        <w:bCs/>
        <w:color w:val="FF0000"/>
        <w:rtl/>
      </w:rPr>
      <w:t xml:space="preserve">  </w:t>
    </w:r>
    <w:r>
      <w:rPr>
        <w:b/>
        <w:bCs/>
        <w:color w:val="FF0000"/>
        <w:rtl/>
      </w:rPr>
      <w:t xml:space="preserve">   </w:t>
    </w:r>
    <w:r w:rsidRPr="00F46086">
      <w:rPr>
        <w:b/>
        <w:bCs/>
        <w:color w:val="FF0000"/>
        <w:u w:val="single"/>
      </w:rPr>
      <w:fldChar w:fldCharType="begin"/>
    </w:r>
    <w:r w:rsidRPr="00F46086">
      <w:rPr>
        <w:b/>
        <w:bCs/>
        <w:color w:val="FF0000"/>
        <w:u w:val="single"/>
      </w:rPr>
      <w:instrText>PAGE   \* MERGEFORMAT</w:instrText>
    </w:r>
    <w:r w:rsidRPr="00F46086">
      <w:rPr>
        <w:b/>
        <w:bCs/>
        <w:color w:val="FF0000"/>
        <w:u w:val="single"/>
      </w:rPr>
      <w:fldChar w:fldCharType="separate"/>
    </w:r>
    <w:r>
      <w:rPr>
        <w:b/>
        <w:bCs/>
        <w:color w:val="FF0000"/>
        <w:u w:val="single"/>
      </w:rPr>
      <w:t>1</w:t>
    </w:r>
    <w:r w:rsidRPr="00F46086">
      <w:rPr>
        <w:b/>
        <w:bCs/>
        <w:color w:val="FF0000"/>
        <w:u w:val="single"/>
      </w:rPr>
      <w:fldChar w:fldCharType="end"/>
    </w:r>
    <w:r>
      <w:rPr>
        <w:b/>
        <w:bCs/>
        <w:color w:val="FF0000"/>
        <w:rtl/>
      </w:rPr>
      <w:t xml:space="preserve">  </w:t>
    </w:r>
    <w:r>
      <w:rPr>
        <w:rFonts w:hint="cs"/>
        <w:b/>
        <w:bCs/>
        <w:color w:val="FF0000"/>
        <w:rtl/>
      </w:rPr>
      <w:t xml:space="preserve">    </w:t>
    </w:r>
    <w:r w:rsidRPr="008E38B5">
      <w:rPr>
        <w:rFonts w:ascii="Arial" w:hAnsi="Arial" w:cs="Arial"/>
        <w:b/>
        <w:bCs/>
        <w:color w:val="1F497D"/>
        <w:sz w:val="22"/>
        <w:szCs w:val="22"/>
        <w:rtl/>
      </w:rPr>
      <w:t>טיוטה-בעבודה של כול הנהלים</w:t>
    </w:r>
    <w:r>
      <w:rPr>
        <w:rFonts w:ascii="Arial" w:hAnsi="Arial" w:cs="Arial" w:hint="cs"/>
        <w:color w:val="1F497D"/>
        <w:rtl/>
      </w:rPr>
      <w:t xml:space="preserve">  </w:t>
    </w:r>
    <w:r>
      <w:rPr>
        <w:rFonts w:hint="cs"/>
        <w:b/>
        <w:bCs/>
        <w:color w:val="FF0000"/>
        <w:rtl/>
      </w:rPr>
      <w:t>נובמבר            2022</w:t>
    </w:r>
    <w:r>
      <w:rPr>
        <w:b/>
        <w:bCs/>
        <w:color w:val="FF0000"/>
        <w:rtl/>
      </w:rPr>
      <w:t xml:space="preserve">          </w:t>
    </w:r>
    <w:r>
      <w:rPr>
        <w:rFonts w:hint="cs"/>
        <w:b/>
        <w:bCs/>
        <w:color w:val="FF0000"/>
        <w:rtl/>
      </w:rPr>
      <w:t xml:space="preserve">     </w:t>
    </w:r>
    <w:r>
      <w:rPr>
        <w:b/>
        <w:bCs/>
        <w:color w:val="FF0000"/>
        <w:rtl/>
      </w:rPr>
      <w:t xml:space="preserve"> </w:t>
    </w:r>
    <w:r>
      <w:rPr>
        <w:rFonts w:hint="cs"/>
        <w:b/>
        <w:bCs/>
        <w:color w:val="FF0000"/>
        <w:rtl/>
      </w:rPr>
      <w:t xml:space="preserve">          </w:t>
    </w:r>
    <w:r>
      <w:rPr>
        <w:b/>
        <w:bCs/>
        <w:color w:val="FF0000"/>
        <w:rtl/>
      </w:rPr>
      <w:t xml:space="preserve">                                  </w:t>
    </w:r>
  </w:p>
  <w:p w14:paraId="3EF0DD52" w14:textId="77777777" w:rsidR="002424D0" w:rsidRDefault="002424D0" w:rsidP="002424D0">
    <w:pPr>
      <w:pStyle w:val="a3"/>
      <w:rPr>
        <w:b/>
        <w:bCs/>
        <w:color w:val="FF0000"/>
        <w:u w:val="single"/>
        <w:rtl/>
      </w:rPr>
    </w:pPr>
    <w:r>
      <w:rPr>
        <w:b/>
        <w:bCs/>
        <w:color w:val="FF0000"/>
        <w:rtl/>
      </w:rPr>
      <w:t xml:space="preserve">   </w:t>
    </w:r>
    <w:r>
      <w:rPr>
        <w:rFonts w:hint="cs"/>
        <w:b/>
        <w:bCs/>
        <w:color w:val="FF0000"/>
        <w:rtl/>
      </w:rPr>
      <w:t xml:space="preserve">                                 </w:t>
    </w:r>
    <w:r>
      <w:rPr>
        <w:b/>
        <w:bCs/>
        <w:color w:val="FF0000"/>
        <w:rtl/>
      </w:rPr>
      <w:t xml:space="preserve">מתוך   </w:t>
    </w:r>
    <w:r>
      <w:rPr>
        <w:rFonts w:hint="cs"/>
        <w:b/>
        <w:bCs/>
        <w:color w:val="FF0000"/>
        <w:rtl/>
      </w:rPr>
      <w:t xml:space="preserve">      </w:t>
    </w:r>
    <w:r>
      <w:rPr>
        <w:b/>
        <w:bCs/>
        <w:color w:val="FF0000"/>
        <w:rtl/>
      </w:rPr>
      <w:t xml:space="preserve">   </w:t>
    </w:r>
    <w:r>
      <w:rPr>
        <w:rFonts w:hint="cs"/>
        <w:b/>
        <w:bCs/>
        <w:color w:val="FF0000"/>
        <w:rtl/>
      </w:rPr>
      <w:t>10</w:t>
    </w:r>
    <w:r>
      <w:rPr>
        <w:b/>
        <w:bCs/>
        <w:color w:val="FF0000"/>
        <w:rtl/>
      </w:rPr>
      <w:t xml:space="preserve">     </w:t>
    </w:r>
    <w:r>
      <w:rPr>
        <w:rFonts w:hint="cs"/>
        <w:b/>
        <w:bCs/>
        <w:color w:val="FF0000"/>
        <w:rtl/>
      </w:rPr>
      <w:t xml:space="preserve">                                                    </w:t>
    </w:r>
    <w:r>
      <w:rPr>
        <w:rFonts w:hint="cs"/>
        <w:b/>
        <w:bCs/>
        <w:color w:val="FF0000"/>
        <w:u w:val="single"/>
        <w:rtl/>
      </w:rPr>
      <w:t>חשון</w:t>
    </w:r>
    <w:r w:rsidRPr="00B1315B">
      <w:rPr>
        <w:b/>
        <w:bCs/>
        <w:color w:val="FF0000"/>
        <w:u w:val="single"/>
        <w:rtl/>
      </w:rPr>
      <w:t xml:space="preserve">     </w:t>
    </w:r>
    <w:r>
      <w:rPr>
        <w:rFonts w:hint="cs"/>
        <w:b/>
        <w:bCs/>
        <w:color w:val="FF0000"/>
        <w:u w:val="single"/>
        <w:rtl/>
      </w:rPr>
      <w:t xml:space="preserve"> </w:t>
    </w:r>
    <w:r w:rsidRPr="00B1315B">
      <w:rPr>
        <w:b/>
        <w:bCs/>
        <w:color w:val="FF0000"/>
        <w:u w:val="single"/>
        <w:rtl/>
      </w:rPr>
      <w:t xml:space="preserve">     </w:t>
    </w:r>
    <w:r>
      <w:rPr>
        <w:rFonts w:hint="cs"/>
        <w:b/>
        <w:bCs/>
        <w:color w:val="FF0000"/>
        <w:u w:val="single"/>
        <w:rtl/>
      </w:rPr>
      <w:t>תשפ"ב</w:t>
    </w:r>
    <w:r>
      <w:rPr>
        <w:b/>
        <w:bCs/>
        <w:color w:val="FF0000"/>
        <w:rtl/>
      </w:rPr>
      <w:t xml:space="preserve">         </w:t>
    </w:r>
    <w:r>
      <w:rPr>
        <w:rFonts w:hint="cs"/>
        <w:b/>
        <w:bCs/>
        <w:color w:val="FF0000"/>
        <w:rtl/>
      </w:rPr>
      <w:t xml:space="preserve">    </w:t>
    </w:r>
    <w:r>
      <w:rPr>
        <w:b/>
        <w:bCs/>
        <w:color w:val="FF0000"/>
        <w:rtl/>
      </w:rPr>
      <w:t xml:space="preserve">     16-00</w:t>
    </w:r>
    <w:r>
      <w:rPr>
        <w:rFonts w:hint="cs"/>
        <w:b/>
        <w:bCs/>
        <w:color w:val="FF0000"/>
        <w:rtl/>
      </w:rPr>
      <w:t>2</w:t>
    </w:r>
  </w:p>
  <w:p w14:paraId="30295DED" w14:textId="77777777" w:rsidR="000333E7" w:rsidRDefault="000333E7">
    <w:pPr>
      <w:pStyle w:val="a3"/>
      <w:rPr>
        <w:rtl/>
      </w:rPr>
    </w:pPr>
    <w:r>
      <w:rPr>
        <w:noProof/>
        <w:color w:val="FF0000"/>
        <w:rtl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016C9885" wp14:editId="3E23DB71">
              <wp:simplePos x="0" y="0"/>
              <wp:positionH relativeFrom="page">
                <wp:posOffset>457200</wp:posOffset>
              </wp:positionH>
              <wp:positionV relativeFrom="paragraph">
                <wp:posOffset>36830</wp:posOffset>
              </wp:positionV>
              <wp:extent cx="6127115" cy="635"/>
              <wp:effectExtent l="19050" t="17780" r="16510" b="196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2711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211629" id="Line 2" o:spid="_x0000_s1026" style="position:absolute;left:0;text-align:lef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2.9pt" to="518.4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g30QEAAJsDAAAOAAAAZHJzL2Uyb0RvYy54bWysU02P0zAQvSPxHyzfaZJCC4qa7qHLwmGB&#10;Srv8ANcfiYXjsTxuk/57PKbb5eOAhMjB8nhmnuc9v2xu5tGxk45owXe8WdScaS9BWd93/Ovj3at3&#10;nGESXgkHXnf8rJHfbF++2Eyh1UsYwCkdWQbx2E6h40NKoa0qlIMeBS4gaJ+TBuIoUg5jX6kopow+&#10;umpZ1+tqgqhCBKkR8+ntjyTfFnxjtExfjEGdmOt4ni2VNZb1QGu13Yi2jyIMVl7GEP8wxSisz5de&#10;oW5FEuwY7R9Qo5UREExaSBgrMMZKXThkNk39G5uHQQRduGRxMFxlwv8HKz+fdn4faXQ5+4dwD/Ib&#10;Mg+7QfhelwEezyE/XENSVVPA9tpCAYZ9ZIfpE6hcI44JigqziSMzzoaP1EjgmSmbi+znq+x6Tkzm&#10;w3WzfNs0K85kzq1fr8pNoiUQag0R0wcNI6NNx531pIloxekeEw31XELHHu6sc+VdnWdTx5erN3Vd&#10;OhCcVZSlOoz9YeciOwmyRvkuF/9SFuHoVUEbtFDvvWKp6OGznTnB48iZ09n8eVPqkrDu73V5audp&#10;Dl1ceqHyJCn5F9sDqPM+EkWKsgMK2YtbyWI/x6Xq+Z/afgcAAP//AwBQSwMEFAAGAAgAAAAhAM2L&#10;U6DcAAAABwEAAA8AAABkcnMvZG93bnJldi54bWxMj8FOwzAQRO9I/IO1SNyoQ4FAQ5wKISFxgwZU&#10;lds23iZR43UUu034e7ancpyd1cybfDm5Th1pCK1nA7ezBBRx5W3LtYHvr7ebJ1AhIlvsPJOBXwqw&#10;LC4vcsysH3lFxzLWSkI4ZGigibHPtA5VQw7DzPfE4u384DCKHGptBxwl3HV6niSpdtiyNDTY02tD&#10;1b48OAOr8oPi5/vG0Xo/9CPv0p97QmOur6aXZ1CRpnh+hhO+oEMhTFt/YBtUZ+BxLlOigQcZcLKT&#10;u3QBaiuHBegi1//5iz8AAAD//wMAUEsBAi0AFAAGAAgAAAAhALaDOJL+AAAA4QEAABMAAAAAAAAA&#10;AAAAAAAAAAAAAFtDb250ZW50X1R5cGVzXS54bWxQSwECLQAUAAYACAAAACEAOP0h/9YAAACUAQAA&#10;CwAAAAAAAAAAAAAAAAAvAQAAX3JlbHMvLnJlbHNQSwECLQAUAAYACAAAACEAEi34N9EBAACbAwAA&#10;DgAAAAAAAAAAAAAAAAAuAgAAZHJzL2Uyb0RvYy54bWxQSwECLQAUAAYACAAAACEAzYtToNwAAAAH&#10;AQAADwAAAAAAAAAAAAAAAAArBAAAZHJzL2Rvd25yZXYueG1sUEsFBgAAAAAEAAQA8wAAADQFAAAA&#10;AA==&#10;" o:allowincell="f" strokeweight="2pt">
              <v:stroke startarrowwidth="narrow" startarrowlength="short" endarrowwidth="narrow" endarrowlength="short"/>
              <w10:wrap anchorx="page"/>
            </v:line>
          </w:pict>
        </mc:Fallback>
      </mc:AlternateContent>
    </w:r>
    <w:r>
      <w:rPr>
        <w:b/>
        <w:bCs/>
        <w:color w:val="FF0000"/>
        <w:u w:val="single"/>
        <w:rtl/>
      </w:rPr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5FCA"/>
    <w:multiLevelType w:val="hybridMultilevel"/>
    <w:tmpl w:val="3FA278A2"/>
    <w:lvl w:ilvl="0" w:tplc="5862FB1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90A1E"/>
    <w:multiLevelType w:val="multilevel"/>
    <w:tmpl w:val="8C668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32"/>
      </w:pPr>
      <w:rPr>
        <w:rFonts w:ascii="David" w:hAnsi="David" w:cs="David" w:hint="default"/>
        <w:lang w:bidi="he-I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7C61B0"/>
    <w:multiLevelType w:val="hybridMultilevel"/>
    <w:tmpl w:val="511E3C68"/>
    <w:lvl w:ilvl="0" w:tplc="95381008">
      <w:start w:val="1"/>
      <w:numFmt w:val="hebrew1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65D50"/>
    <w:multiLevelType w:val="multilevel"/>
    <w:tmpl w:val="D8D610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46" w:hanging="720"/>
      </w:pPr>
      <w:rPr>
        <w:rFonts w:hint="default"/>
        <w:b w:val="0"/>
        <w:bCs w:val="0"/>
      </w:rPr>
    </w:lvl>
    <w:lvl w:ilvl="3">
      <w:start w:val="1"/>
      <w:numFmt w:val="hebrew1"/>
      <w:lvlText w:val="%4."/>
      <w:lvlJc w:val="center"/>
      <w:pPr>
        <w:ind w:left="1211" w:hanging="360"/>
      </w:p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0FC76E79"/>
    <w:multiLevelType w:val="hybridMultilevel"/>
    <w:tmpl w:val="AFC494F0"/>
    <w:lvl w:ilvl="0" w:tplc="066A4A9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B2D1D"/>
    <w:multiLevelType w:val="hybridMultilevel"/>
    <w:tmpl w:val="99921444"/>
    <w:lvl w:ilvl="0" w:tplc="0CEE5168">
      <w:start w:val="1"/>
      <w:numFmt w:val="hebrew1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96888"/>
    <w:multiLevelType w:val="multilevel"/>
    <w:tmpl w:val="A9CA19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bCs/>
        <w:sz w:val="28"/>
        <w:szCs w:val="28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single"/>
      </w:rPr>
    </w:lvl>
  </w:abstractNum>
  <w:abstractNum w:abstractNumId="7" w15:restartNumberingAfterBreak="0">
    <w:nsid w:val="1FD6062D"/>
    <w:multiLevelType w:val="multilevel"/>
    <w:tmpl w:val="D8D610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46" w:hanging="720"/>
      </w:pPr>
      <w:rPr>
        <w:rFonts w:hint="default"/>
        <w:b w:val="0"/>
        <w:bCs w:val="0"/>
      </w:rPr>
    </w:lvl>
    <w:lvl w:ilvl="3">
      <w:start w:val="1"/>
      <w:numFmt w:val="hebrew1"/>
      <w:lvlText w:val="%4."/>
      <w:lvlJc w:val="center"/>
      <w:pPr>
        <w:ind w:left="1211" w:hanging="360"/>
      </w:p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8" w15:restartNumberingAfterBreak="0">
    <w:nsid w:val="205D5350"/>
    <w:multiLevelType w:val="multilevel"/>
    <w:tmpl w:val="73FAA2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  <w:b w:val="0"/>
        <w:bCs w:val="0"/>
      </w:rPr>
    </w:lvl>
    <w:lvl w:ilvl="3">
      <w:start w:val="1"/>
      <w:numFmt w:val="hebrew1"/>
      <w:lvlText w:val="%4."/>
      <w:lvlJc w:val="center"/>
      <w:pPr>
        <w:ind w:left="1352" w:hanging="360"/>
      </w:pPr>
      <w:rPr>
        <w:b/>
        <w:bCs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23AD66E7"/>
    <w:multiLevelType w:val="hybridMultilevel"/>
    <w:tmpl w:val="8632CCC8"/>
    <w:lvl w:ilvl="0" w:tplc="7878232A">
      <w:start w:val="1"/>
      <w:numFmt w:val="hebrew1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C6626"/>
    <w:multiLevelType w:val="multilevel"/>
    <w:tmpl w:val="6204B18E"/>
    <w:lvl w:ilvl="0">
      <w:start w:val="3"/>
      <w:numFmt w:val="decimal"/>
      <w:lvlText w:val="%1"/>
      <w:lvlJc w:val="left"/>
      <w:pPr>
        <w:ind w:left="360" w:hanging="360"/>
      </w:pPr>
      <w:rPr>
        <w:u w:val="single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David" w:hAnsi="David" w:cs="David" w:hint="default"/>
        <w:b/>
        <w:bCs/>
        <w:strike w:val="0"/>
        <w:dstrike w:val="0"/>
        <w:sz w:val="28"/>
        <w:szCs w:val="28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u w:val="single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u w:val="single"/>
      </w:rPr>
    </w:lvl>
    <w:lvl w:ilvl="4">
      <w:start w:val="1"/>
      <w:numFmt w:val="decimal"/>
      <w:lvlText w:val="%1.%2.%3.%4.%5"/>
      <w:lvlJc w:val="left"/>
      <w:pPr>
        <w:ind w:left="2728" w:hanging="720"/>
      </w:pPr>
      <w:rPr>
        <w:u w:val="single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u w:val="single"/>
      </w:rPr>
    </w:lvl>
    <w:lvl w:ilvl="6">
      <w:start w:val="1"/>
      <w:numFmt w:val="decimal"/>
      <w:lvlText w:val="%1.%2.%3.%4.%5.%6.%7"/>
      <w:lvlJc w:val="left"/>
      <w:pPr>
        <w:ind w:left="4092" w:hanging="1080"/>
      </w:pPr>
      <w:rPr>
        <w:u w:val="single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u w:val="single"/>
      </w:rPr>
    </w:lvl>
    <w:lvl w:ilvl="8">
      <w:start w:val="1"/>
      <w:numFmt w:val="decimal"/>
      <w:lvlText w:val="%1.%2.%3.%4.%5.%6.%7.%8.%9"/>
      <w:lvlJc w:val="left"/>
      <w:pPr>
        <w:ind w:left="5456" w:hanging="1440"/>
      </w:pPr>
      <w:rPr>
        <w:u w:val="single"/>
      </w:rPr>
    </w:lvl>
  </w:abstractNum>
  <w:abstractNum w:abstractNumId="11" w15:restartNumberingAfterBreak="0">
    <w:nsid w:val="318B519C"/>
    <w:multiLevelType w:val="multilevel"/>
    <w:tmpl w:val="9B5C9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color w:val="auto"/>
        <w:sz w:val="28"/>
        <w:szCs w:val="28"/>
        <w:u w:val="none"/>
        <w:lang w:bidi="he-I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David" w:hAnsi="David" w:cs="David" w:hint="default"/>
        <w:b/>
        <w:bCs/>
        <w:color w:val="auto"/>
        <w:sz w:val="24"/>
        <w:szCs w:val="24"/>
        <w:u w:val="none"/>
        <w:lang w:bidi="he-I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u w:val="none"/>
      </w:rPr>
    </w:lvl>
  </w:abstractNum>
  <w:abstractNum w:abstractNumId="12" w15:restartNumberingAfterBreak="0">
    <w:nsid w:val="36190EB5"/>
    <w:multiLevelType w:val="multilevel"/>
    <w:tmpl w:val="E480A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color w:val="auto"/>
        <w:sz w:val="28"/>
        <w:szCs w:val="28"/>
        <w:u w:val="none"/>
        <w:lang w:bidi="he-I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David" w:hAnsi="David" w:cs="David" w:hint="default"/>
        <w:b/>
        <w:bCs/>
        <w:color w:val="auto"/>
        <w:sz w:val="24"/>
        <w:szCs w:val="24"/>
        <w:u w:val="none"/>
        <w:lang w:bidi="he-IL"/>
      </w:rPr>
    </w:lvl>
    <w:lvl w:ilvl="3">
      <w:start w:val="1"/>
      <w:numFmt w:val="hebrew1"/>
      <w:lvlText w:val="%4."/>
      <w:lvlJc w:val="center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u w:val="none"/>
      </w:rPr>
    </w:lvl>
  </w:abstractNum>
  <w:abstractNum w:abstractNumId="13" w15:restartNumberingAfterBreak="0">
    <w:nsid w:val="39647E18"/>
    <w:multiLevelType w:val="hybridMultilevel"/>
    <w:tmpl w:val="29E0C2E6"/>
    <w:lvl w:ilvl="0" w:tplc="8AF8DE7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54503"/>
    <w:multiLevelType w:val="hybridMultilevel"/>
    <w:tmpl w:val="7E808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DE0475"/>
    <w:multiLevelType w:val="hybridMultilevel"/>
    <w:tmpl w:val="23BEA82E"/>
    <w:lvl w:ilvl="0" w:tplc="17C2B4B6">
      <w:start w:val="1"/>
      <w:numFmt w:val="hebrew1"/>
      <w:lvlText w:val="%1."/>
      <w:lvlJc w:val="left"/>
      <w:pPr>
        <w:ind w:left="720" w:hanging="360"/>
      </w:pPr>
      <w:rPr>
        <w:rFonts w:ascii="CG Times" w:hAnsi="CG 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17D72"/>
    <w:multiLevelType w:val="hybridMultilevel"/>
    <w:tmpl w:val="1BDADAC2"/>
    <w:lvl w:ilvl="0" w:tplc="368ABDC0">
      <w:start w:val="1"/>
      <w:numFmt w:val="hebrew1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A3BC9"/>
    <w:multiLevelType w:val="multilevel"/>
    <w:tmpl w:val="8500E6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1440"/>
      </w:pPr>
      <w:rPr>
        <w:rFonts w:hint="default"/>
      </w:rPr>
    </w:lvl>
  </w:abstractNum>
  <w:abstractNum w:abstractNumId="18" w15:restartNumberingAfterBreak="0">
    <w:nsid w:val="48BE7103"/>
    <w:multiLevelType w:val="multilevel"/>
    <w:tmpl w:val="73D65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color w:val="auto"/>
        <w:sz w:val="28"/>
        <w:szCs w:val="28"/>
        <w:u w:val="none"/>
        <w:lang w:bidi="he-I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David" w:hAnsi="David" w:cs="David" w:hint="default"/>
        <w:b/>
        <w:bCs/>
        <w:color w:val="auto"/>
        <w:sz w:val="24"/>
        <w:szCs w:val="24"/>
        <w:u w:val="none"/>
        <w:lang w:bidi="he-IL"/>
      </w:rPr>
    </w:lvl>
    <w:lvl w:ilvl="3">
      <w:start w:val="1"/>
      <w:numFmt w:val="hebrew1"/>
      <w:lvlText w:val="%4."/>
      <w:lvlJc w:val="center"/>
      <w:pPr>
        <w:ind w:left="1440" w:hanging="360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u w:val="none"/>
      </w:rPr>
    </w:lvl>
  </w:abstractNum>
  <w:abstractNum w:abstractNumId="19" w15:restartNumberingAfterBreak="0">
    <w:nsid w:val="49E93193"/>
    <w:multiLevelType w:val="hybridMultilevel"/>
    <w:tmpl w:val="7898F8F2"/>
    <w:lvl w:ilvl="0" w:tplc="3C02993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64500"/>
    <w:multiLevelType w:val="multilevel"/>
    <w:tmpl w:val="9DF0AC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4FF5387E"/>
    <w:multiLevelType w:val="multilevel"/>
    <w:tmpl w:val="AC8AA9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bCs/>
        <w:sz w:val="28"/>
        <w:szCs w:val="28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7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50A165FE"/>
    <w:multiLevelType w:val="hybridMultilevel"/>
    <w:tmpl w:val="56882716"/>
    <w:lvl w:ilvl="0" w:tplc="BA26EB22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asciiTheme="majorBidi" w:hAnsiTheme="majorBidi" w:cs="David" w:hint="default"/>
        <w:sz w:val="32"/>
        <w:szCs w:val="32"/>
      </w:rPr>
    </w:lvl>
    <w:lvl w:ilvl="1" w:tplc="B3929DA6">
      <w:numFmt w:val="none"/>
      <w:lvlText w:val=""/>
      <w:lvlJc w:val="left"/>
      <w:pPr>
        <w:tabs>
          <w:tab w:val="num" w:pos="360"/>
        </w:tabs>
      </w:pPr>
    </w:lvl>
    <w:lvl w:ilvl="2" w:tplc="6F2C8890">
      <w:numFmt w:val="none"/>
      <w:lvlText w:val=""/>
      <w:lvlJc w:val="left"/>
      <w:pPr>
        <w:tabs>
          <w:tab w:val="num" w:pos="360"/>
        </w:tabs>
      </w:pPr>
    </w:lvl>
    <w:lvl w:ilvl="3" w:tplc="7EF63FB8">
      <w:numFmt w:val="none"/>
      <w:lvlText w:val=""/>
      <w:lvlJc w:val="left"/>
      <w:pPr>
        <w:tabs>
          <w:tab w:val="num" w:pos="360"/>
        </w:tabs>
      </w:pPr>
    </w:lvl>
    <w:lvl w:ilvl="4" w:tplc="EFE0FAFA">
      <w:numFmt w:val="none"/>
      <w:lvlText w:val=""/>
      <w:lvlJc w:val="left"/>
      <w:pPr>
        <w:tabs>
          <w:tab w:val="num" w:pos="360"/>
        </w:tabs>
      </w:pPr>
    </w:lvl>
    <w:lvl w:ilvl="5" w:tplc="F4E21570">
      <w:numFmt w:val="none"/>
      <w:lvlText w:val=""/>
      <w:lvlJc w:val="left"/>
      <w:pPr>
        <w:tabs>
          <w:tab w:val="num" w:pos="360"/>
        </w:tabs>
      </w:pPr>
    </w:lvl>
    <w:lvl w:ilvl="6" w:tplc="E99E08F0">
      <w:numFmt w:val="none"/>
      <w:lvlText w:val=""/>
      <w:lvlJc w:val="left"/>
      <w:pPr>
        <w:tabs>
          <w:tab w:val="num" w:pos="360"/>
        </w:tabs>
      </w:pPr>
    </w:lvl>
    <w:lvl w:ilvl="7" w:tplc="2DAC81CC">
      <w:numFmt w:val="none"/>
      <w:lvlText w:val=""/>
      <w:lvlJc w:val="left"/>
      <w:pPr>
        <w:tabs>
          <w:tab w:val="num" w:pos="360"/>
        </w:tabs>
      </w:pPr>
    </w:lvl>
    <w:lvl w:ilvl="8" w:tplc="E192451A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8D401AC"/>
    <w:multiLevelType w:val="multilevel"/>
    <w:tmpl w:val="DC320BD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  <w:rPr>
        <w:b/>
        <w:bCs/>
        <w:sz w:val="28"/>
        <w:szCs w:val="28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4" w15:restartNumberingAfterBreak="0">
    <w:nsid w:val="68B82C8E"/>
    <w:multiLevelType w:val="multilevel"/>
    <w:tmpl w:val="C8B6A5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bCs/>
        <w:sz w:val="28"/>
        <w:szCs w:val="28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25" w15:restartNumberingAfterBreak="0">
    <w:nsid w:val="6F4D2BDD"/>
    <w:multiLevelType w:val="multilevel"/>
    <w:tmpl w:val="06C865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26" w15:restartNumberingAfterBreak="0">
    <w:nsid w:val="75E479C8"/>
    <w:multiLevelType w:val="multilevel"/>
    <w:tmpl w:val="8EBA0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82C78C3"/>
    <w:multiLevelType w:val="multilevel"/>
    <w:tmpl w:val="B290D0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  <w:sz w:val="28"/>
        <w:szCs w:val="28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1440"/>
      </w:pPr>
      <w:rPr>
        <w:rFonts w:hint="default"/>
      </w:rPr>
    </w:lvl>
  </w:abstractNum>
  <w:abstractNum w:abstractNumId="28" w15:restartNumberingAfterBreak="0">
    <w:nsid w:val="7F2B705B"/>
    <w:multiLevelType w:val="hybridMultilevel"/>
    <w:tmpl w:val="23246030"/>
    <w:lvl w:ilvl="0" w:tplc="D714B6E6">
      <w:start w:val="1"/>
      <w:numFmt w:val="hebrew1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37086">
    <w:abstractNumId w:val="22"/>
  </w:num>
  <w:num w:numId="2" w16cid:durableId="1870414913">
    <w:abstractNumId w:val="11"/>
  </w:num>
  <w:num w:numId="3" w16cid:durableId="146492866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78129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8845564">
    <w:abstractNumId w:val="7"/>
  </w:num>
  <w:num w:numId="6" w16cid:durableId="95947611">
    <w:abstractNumId w:val="3"/>
  </w:num>
  <w:num w:numId="7" w16cid:durableId="837962499">
    <w:abstractNumId w:val="27"/>
  </w:num>
  <w:num w:numId="8" w16cid:durableId="407269876">
    <w:abstractNumId w:val="17"/>
  </w:num>
  <w:num w:numId="9" w16cid:durableId="1901747044">
    <w:abstractNumId w:val="14"/>
  </w:num>
  <w:num w:numId="10" w16cid:durableId="1698432694">
    <w:abstractNumId w:val="9"/>
  </w:num>
  <w:num w:numId="11" w16cid:durableId="340665209">
    <w:abstractNumId w:val="19"/>
  </w:num>
  <w:num w:numId="12" w16cid:durableId="458644647">
    <w:abstractNumId w:val="5"/>
  </w:num>
  <w:num w:numId="13" w16cid:durableId="1099524051">
    <w:abstractNumId w:val="0"/>
  </w:num>
  <w:num w:numId="14" w16cid:durableId="1249731433">
    <w:abstractNumId w:val="16"/>
  </w:num>
  <w:num w:numId="15" w16cid:durableId="51082857">
    <w:abstractNumId w:val="2"/>
  </w:num>
  <w:num w:numId="16" w16cid:durableId="1700811206">
    <w:abstractNumId w:val="28"/>
  </w:num>
  <w:num w:numId="17" w16cid:durableId="1810708316">
    <w:abstractNumId w:val="15"/>
  </w:num>
  <w:num w:numId="18" w16cid:durableId="71395997">
    <w:abstractNumId w:val="4"/>
  </w:num>
  <w:num w:numId="19" w16cid:durableId="1598639268">
    <w:abstractNumId w:val="13"/>
  </w:num>
  <w:num w:numId="20" w16cid:durableId="1892616621">
    <w:abstractNumId w:val="1"/>
  </w:num>
  <w:num w:numId="21" w16cid:durableId="1061441699">
    <w:abstractNumId w:val="26"/>
  </w:num>
  <w:num w:numId="22" w16cid:durableId="1320574696">
    <w:abstractNumId w:val="25"/>
  </w:num>
  <w:num w:numId="23" w16cid:durableId="927807609">
    <w:abstractNumId w:val="6"/>
  </w:num>
  <w:num w:numId="24" w16cid:durableId="201092164">
    <w:abstractNumId w:val="20"/>
  </w:num>
  <w:num w:numId="25" w16cid:durableId="766851700">
    <w:abstractNumId w:val="24"/>
  </w:num>
  <w:num w:numId="26" w16cid:durableId="1443185582">
    <w:abstractNumId w:val="21"/>
  </w:num>
  <w:num w:numId="27" w16cid:durableId="1170750695">
    <w:abstractNumId w:val="18"/>
  </w:num>
  <w:num w:numId="28" w16cid:durableId="1987313909">
    <w:abstractNumId w:val="8"/>
  </w:num>
  <w:num w:numId="29" w16cid:durableId="1895000737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24C"/>
    <w:rsid w:val="0000060E"/>
    <w:rsid w:val="00000E8C"/>
    <w:rsid w:val="0000313F"/>
    <w:rsid w:val="00003A70"/>
    <w:rsid w:val="00005558"/>
    <w:rsid w:val="00013BE7"/>
    <w:rsid w:val="00016D82"/>
    <w:rsid w:val="0001708D"/>
    <w:rsid w:val="00017664"/>
    <w:rsid w:val="000260C6"/>
    <w:rsid w:val="000307AB"/>
    <w:rsid w:val="00031EB3"/>
    <w:rsid w:val="000333E7"/>
    <w:rsid w:val="00033613"/>
    <w:rsid w:val="00034018"/>
    <w:rsid w:val="00037A61"/>
    <w:rsid w:val="00044616"/>
    <w:rsid w:val="000451F5"/>
    <w:rsid w:val="00046D28"/>
    <w:rsid w:val="00052D61"/>
    <w:rsid w:val="000549EE"/>
    <w:rsid w:val="00055D07"/>
    <w:rsid w:val="000569AD"/>
    <w:rsid w:val="00060FA7"/>
    <w:rsid w:val="00063799"/>
    <w:rsid w:val="00080F55"/>
    <w:rsid w:val="00082912"/>
    <w:rsid w:val="000842B5"/>
    <w:rsid w:val="0008476F"/>
    <w:rsid w:val="00085C29"/>
    <w:rsid w:val="00090619"/>
    <w:rsid w:val="00092AA0"/>
    <w:rsid w:val="000952F9"/>
    <w:rsid w:val="000A50C1"/>
    <w:rsid w:val="000A53D0"/>
    <w:rsid w:val="000B5FB8"/>
    <w:rsid w:val="000C0E82"/>
    <w:rsid w:val="000C4399"/>
    <w:rsid w:val="000D18A1"/>
    <w:rsid w:val="000D21CE"/>
    <w:rsid w:val="000D6A8F"/>
    <w:rsid w:val="000E0F71"/>
    <w:rsid w:val="000E6B8D"/>
    <w:rsid w:val="000F02CD"/>
    <w:rsid w:val="000F2394"/>
    <w:rsid w:val="000F2462"/>
    <w:rsid w:val="000F2CC8"/>
    <w:rsid w:val="000F5467"/>
    <w:rsid w:val="00103291"/>
    <w:rsid w:val="0010793A"/>
    <w:rsid w:val="00114B92"/>
    <w:rsid w:val="00120C81"/>
    <w:rsid w:val="001239E3"/>
    <w:rsid w:val="0013225F"/>
    <w:rsid w:val="001344B1"/>
    <w:rsid w:val="00135AA4"/>
    <w:rsid w:val="00141E39"/>
    <w:rsid w:val="00144415"/>
    <w:rsid w:val="0015125A"/>
    <w:rsid w:val="001529A6"/>
    <w:rsid w:val="001533B1"/>
    <w:rsid w:val="0016051B"/>
    <w:rsid w:val="00164B48"/>
    <w:rsid w:val="00165EDB"/>
    <w:rsid w:val="00170752"/>
    <w:rsid w:val="00171D2D"/>
    <w:rsid w:val="001734D0"/>
    <w:rsid w:val="00173C29"/>
    <w:rsid w:val="0017565C"/>
    <w:rsid w:val="00177566"/>
    <w:rsid w:val="00181CF1"/>
    <w:rsid w:val="00187AF7"/>
    <w:rsid w:val="00192D1C"/>
    <w:rsid w:val="001937EB"/>
    <w:rsid w:val="00194A43"/>
    <w:rsid w:val="00195AC4"/>
    <w:rsid w:val="00196451"/>
    <w:rsid w:val="00197284"/>
    <w:rsid w:val="001A2C2B"/>
    <w:rsid w:val="001A2F75"/>
    <w:rsid w:val="001A3232"/>
    <w:rsid w:val="001B1ADD"/>
    <w:rsid w:val="001B525F"/>
    <w:rsid w:val="001B5CB5"/>
    <w:rsid w:val="001C340D"/>
    <w:rsid w:val="001C36DC"/>
    <w:rsid w:val="001C50D4"/>
    <w:rsid w:val="001D7DD0"/>
    <w:rsid w:val="001E1D68"/>
    <w:rsid w:val="001E5750"/>
    <w:rsid w:val="001E5B35"/>
    <w:rsid w:val="0020610A"/>
    <w:rsid w:val="0021593F"/>
    <w:rsid w:val="00215D9C"/>
    <w:rsid w:val="00217641"/>
    <w:rsid w:val="00222114"/>
    <w:rsid w:val="0022279E"/>
    <w:rsid w:val="00225C34"/>
    <w:rsid w:val="002345BD"/>
    <w:rsid w:val="00237744"/>
    <w:rsid w:val="002401F6"/>
    <w:rsid w:val="002424D0"/>
    <w:rsid w:val="00244BAB"/>
    <w:rsid w:val="00244D52"/>
    <w:rsid w:val="00246625"/>
    <w:rsid w:val="002518C4"/>
    <w:rsid w:val="00256D95"/>
    <w:rsid w:val="002572A2"/>
    <w:rsid w:val="00260E82"/>
    <w:rsid w:val="00262B12"/>
    <w:rsid w:val="00263DB4"/>
    <w:rsid w:val="00267C74"/>
    <w:rsid w:val="00273D4F"/>
    <w:rsid w:val="00275395"/>
    <w:rsid w:val="002815BB"/>
    <w:rsid w:val="00285B82"/>
    <w:rsid w:val="00286CAD"/>
    <w:rsid w:val="00290242"/>
    <w:rsid w:val="00290415"/>
    <w:rsid w:val="002922EF"/>
    <w:rsid w:val="002A22A8"/>
    <w:rsid w:val="002A39A2"/>
    <w:rsid w:val="002A6F63"/>
    <w:rsid w:val="002A7476"/>
    <w:rsid w:val="002B10B5"/>
    <w:rsid w:val="002B2BC1"/>
    <w:rsid w:val="002B7927"/>
    <w:rsid w:val="002C7C5C"/>
    <w:rsid w:val="002D352B"/>
    <w:rsid w:val="002D3D4C"/>
    <w:rsid w:val="002E0FC4"/>
    <w:rsid w:val="002E281E"/>
    <w:rsid w:val="002E6708"/>
    <w:rsid w:val="002F1225"/>
    <w:rsid w:val="002F425B"/>
    <w:rsid w:val="002F4350"/>
    <w:rsid w:val="003217B7"/>
    <w:rsid w:val="0033426B"/>
    <w:rsid w:val="003479FD"/>
    <w:rsid w:val="003531A2"/>
    <w:rsid w:val="00357183"/>
    <w:rsid w:val="003613F1"/>
    <w:rsid w:val="003618D1"/>
    <w:rsid w:val="00361DEE"/>
    <w:rsid w:val="0036237D"/>
    <w:rsid w:val="00367CEE"/>
    <w:rsid w:val="003809E7"/>
    <w:rsid w:val="00385EA2"/>
    <w:rsid w:val="00386411"/>
    <w:rsid w:val="00386CB5"/>
    <w:rsid w:val="003A0911"/>
    <w:rsid w:val="003A4A83"/>
    <w:rsid w:val="003A4ECC"/>
    <w:rsid w:val="003B101D"/>
    <w:rsid w:val="003B669C"/>
    <w:rsid w:val="003B7F6D"/>
    <w:rsid w:val="003C31D6"/>
    <w:rsid w:val="003C4B18"/>
    <w:rsid w:val="003D0905"/>
    <w:rsid w:val="003D11E0"/>
    <w:rsid w:val="003D4B78"/>
    <w:rsid w:val="003D543C"/>
    <w:rsid w:val="003E0454"/>
    <w:rsid w:val="003E40CF"/>
    <w:rsid w:val="003F07D4"/>
    <w:rsid w:val="003F6D28"/>
    <w:rsid w:val="00402480"/>
    <w:rsid w:val="00403259"/>
    <w:rsid w:val="00407336"/>
    <w:rsid w:val="00417818"/>
    <w:rsid w:val="004355D8"/>
    <w:rsid w:val="0044028C"/>
    <w:rsid w:val="00441E97"/>
    <w:rsid w:val="0044399C"/>
    <w:rsid w:val="004525B3"/>
    <w:rsid w:val="00452E49"/>
    <w:rsid w:val="00452F9A"/>
    <w:rsid w:val="004538D0"/>
    <w:rsid w:val="00453BA0"/>
    <w:rsid w:val="004610B4"/>
    <w:rsid w:val="004744BE"/>
    <w:rsid w:val="004758A9"/>
    <w:rsid w:val="00481E0F"/>
    <w:rsid w:val="0048239B"/>
    <w:rsid w:val="004847FB"/>
    <w:rsid w:val="00484878"/>
    <w:rsid w:val="004A1163"/>
    <w:rsid w:val="004A2026"/>
    <w:rsid w:val="004A6C68"/>
    <w:rsid w:val="004B3F9C"/>
    <w:rsid w:val="004B61D2"/>
    <w:rsid w:val="004B6456"/>
    <w:rsid w:val="004C2F9E"/>
    <w:rsid w:val="004C63CE"/>
    <w:rsid w:val="004D702C"/>
    <w:rsid w:val="004E0374"/>
    <w:rsid w:val="004E7673"/>
    <w:rsid w:val="004F1402"/>
    <w:rsid w:val="004F6840"/>
    <w:rsid w:val="00511BC5"/>
    <w:rsid w:val="00513770"/>
    <w:rsid w:val="005216F4"/>
    <w:rsid w:val="00521938"/>
    <w:rsid w:val="005228EC"/>
    <w:rsid w:val="0053484B"/>
    <w:rsid w:val="00551081"/>
    <w:rsid w:val="00570685"/>
    <w:rsid w:val="00574C17"/>
    <w:rsid w:val="00575C82"/>
    <w:rsid w:val="00576E45"/>
    <w:rsid w:val="00585735"/>
    <w:rsid w:val="00592796"/>
    <w:rsid w:val="005965D7"/>
    <w:rsid w:val="00597F5B"/>
    <w:rsid w:val="005A137D"/>
    <w:rsid w:val="005A420F"/>
    <w:rsid w:val="005B3C2E"/>
    <w:rsid w:val="005B4227"/>
    <w:rsid w:val="005B4921"/>
    <w:rsid w:val="005B7375"/>
    <w:rsid w:val="005C3BFC"/>
    <w:rsid w:val="005C45AC"/>
    <w:rsid w:val="005D5611"/>
    <w:rsid w:val="005F2A48"/>
    <w:rsid w:val="005F4112"/>
    <w:rsid w:val="006040C2"/>
    <w:rsid w:val="0060679F"/>
    <w:rsid w:val="0061569D"/>
    <w:rsid w:val="00617DA3"/>
    <w:rsid w:val="00637FF1"/>
    <w:rsid w:val="00640685"/>
    <w:rsid w:val="00653691"/>
    <w:rsid w:val="00662E0E"/>
    <w:rsid w:val="006639C2"/>
    <w:rsid w:val="00664B4C"/>
    <w:rsid w:val="00665DF8"/>
    <w:rsid w:val="00674F0E"/>
    <w:rsid w:val="00675658"/>
    <w:rsid w:val="006822EA"/>
    <w:rsid w:val="006902C4"/>
    <w:rsid w:val="006960EA"/>
    <w:rsid w:val="00696706"/>
    <w:rsid w:val="006A08D5"/>
    <w:rsid w:val="006A0C57"/>
    <w:rsid w:val="006A1EC4"/>
    <w:rsid w:val="006A7B92"/>
    <w:rsid w:val="006B01CE"/>
    <w:rsid w:val="006B3E71"/>
    <w:rsid w:val="006B46F2"/>
    <w:rsid w:val="006C1A4F"/>
    <w:rsid w:val="006C35FC"/>
    <w:rsid w:val="006C5CA9"/>
    <w:rsid w:val="006D05FD"/>
    <w:rsid w:val="006D17D2"/>
    <w:rsid w:val="006E2319"/>
    <w:rsid w:val="006E387D"/>
    <w:rsid w:val="006E3D9A"/>
    <w:rsid w:val="006E693D"/>
    <w:rsid w:val="00702029"/>
    <w:rsid w:val="00704E7D"/>
    <w:rsid w:val="00706870"/>
    <w:rsid w:val="007079EB"/>
    <w:rsid w:val="007100F8"/>
    <w:rsid w:val="007110DF"/>
    <w:rsid w:val="0071330D"/>
    <w:rsid w:val="00720CCA"/>
    <w:rsid w:val="00730AFF"/>
    <w:rsid w:val="007339A4"/>
    <w:rsid w:val="00737B11"/>
    <w:rsid w:val="00741F51"/>
    <w:rsid w:val="007573FF"/>
    <w:rsid w:val="00762731"/>
    <w:rsid w:val="00764AD3"/>
    <w:rsid w:val="0077049D"/>
    <w:rsid w:val="0077057F"/>
    <w:rsid w:val="00770E54"/>
    <w:rsid w:val="00771932"/>
    <w:rsid w:val="00771992"/>
    <w:rsid w:val="00776921"/>
    <w:rsid w:val="0078303A"/>
    <w:rsid w:val="00784855"/>
    <w:rsid w:val="00785847"/>
    <w:rsid w:val="00785CC0"/>
    <w:rsid w:val="00795A3E"/>
    <w:rsid w:val="007A1644"/>
    <w:rsid w:val="007A3DBD"/>
    <w:rsid w:val="007B03DA"/>
    <w:rsid w:val="007B4560"/>
    <w:rsid w:val="007C0926"/>
    <w:rsid w:val="007C1823"/>
    <w:rsid w:val="007C63FB"/>
    <w:rsid w:val="007D0003"/>
    <w:rsid w:val="007D27D4"/>
    <w:rsid w:val="007E1965"/>
    <w:rsid w:val="007E2639"/>
    <w:rsid w:val="007E36B0"/>
    <w:rsid w:val="007E646B"/>
    <w:rsid w:val="007F0E54"/>
    <w:rsid w:val="007F14E1"/>
    <w:rsid w:val="007F5BFC"/>
    <w:rsid w:val="007F6522"/>
    <w:rsid w:val="00811992"/>
    <w:rsid w:val="008130E7"/>
    <w:rsid w:val="00813FB5"/>
    <w:rsid w:val="008156A2"/>
    <w:rsid w:val="00816591"/>
    <w:rsid w:val="008207E1"/>
    <w:rsid w:val="00821919"/>
    <w:rsid w:val="008223C2"/>
    <w:rsid w:val="0082265D"/>
    <w:rsid w:val="00825DB9"/>
    <w:rsid w:val="00831460"/>
    <w:rsid w:val="008559F5"/>
    <w:rsid w:val="00857A03"/>
    <w:rsid w:val="00860455"/>
    <w:rsid w:val="0086080F"/>
    <w:rsid w:val="00860D67"/>
    <w:rsid w:val="00873603"/>
    <w:rsid w:val="00876D6B"/>
    <w:rsid w:val="00883968"/>
    <w:rsid w:val="00886CD2"/>
    <w:rsid w:val="0089002C"/>
    <w:rsid w:val="00891E9F"/>
    <w:rsid w:val="00891EFA"/>
    <w:rsid w:val="008A6A83"/>
    <w:rsid w:val="008B0E6D"/>
    <w:rsid w:val="008B16A4"/>
    <w:rsid w:val="008C7083"/>
    <w:rsid w:val="008D003C"/>
    <w:rsid w:val="008E58D8"/>
    <w:rsid w:val="008F18AB"/>
    <w:rsid w:val="008F4EEA"/>
    <w:rsid w:val="008F5F28"/>
    <w:rsid w:val="00900428"/>
    <w:rsid w:val="0090139D"/>
    <w:rsid w:val="00901410"/>
    <w:rsid w:val="0090186F"/>
    <w:rsid w:val="009024D5"/>
    <w:rsid w:val="00902BE4"/>
    <w:rsid w:val="00904D13"/>
    <w:rsid w:val="009067D6"/>
    <w:rsid w:val="0091116E"/>
    <w:rsid w:val="00914E17"/>
    <w:rsid w:val="009163D3"/>
    <w:rsid w:val="0092396A"/>
    <w:rsid w:val="0094382E"/>
    <w:rsid w:val="00944303"/>
    <w:rsid w:val="00950ACC"/>
    <w:rsid w:val="00956C62"/>
    <w:rsid w:val="00957721"/>
    <w:rsid w:val="00962430"/>
    <w:rsid w:val="00971119"/>
    <w:rsid w:val="00973623"/>
    <w:rsid w:val="00974DF0"/>
    <w:rsid w:val="009755A4"/>
    <w:rsid w:val="00982D4D"/>
    <w:rsid w:val="00983F6B"/>
    <w:rsid w:val="00986E99"/>
    <w:rsid w:val="009A09B8"/>
    <w:rsid w:val="009A2E2D"/>
    <w:rsid w:val="009B7008"/>
    <w:rsid w:val="009C10B5"/>
    <w:rsid w:val="009C3A93"/>
    <w:rsid w:val="009C5A86"/>
    <w:rsid w:val="009D127F"/>
    <w:rsid w:val="009D4502"/>
    <w:rsid w:val="009E523E"/>
    <w:rsid w:val="009E79A7"/>
    <w:rsid w:val="00A04877"/>
    <w:rsid w:val="00A0489A"/>
    <w:rsid w:val="00A04BDC"/>
    <w:rsid w:val="00A05366"/>
    <w:rsid w:val="00A06E31"/>
    <w:rsid w:val="00A12FCB"/>
    <w:rsid w:val="00A145CC"/>
    <w:rsid w:val="00A168A9"/>
    <w:rsid w:val="00A2624C"/>
    <w:rsid w:val="00A30026"/>
    <w:rsid w:val="00A33873"/>
    <w:rsid w:val="00A371D5"/>
    <w:rsid w:val="00A42296"/>
    <w:rsid w:val="00A43493"/>
    <w:rsid w:val="00A548D5"/>
    <w:rsid w:val="00A54B5B"/>
    <w:rsid w:val="00A57DC2"/>
    <w:rsid w:val="00A716E2"/>
    <w:rsid w:val="00A72EDA"/>
    <w:rsid w:val="00A75C6F"/>
    <w:rsid w:val="00A85AD6"/>
    <w:rsid w:val="00A870C2"/>
    <w:rsid w:val="00A87E74"/>
    <w:rsid w:val="00A90BF7"/>
    <w:rsid w:val="00AA2F37"/>
    <w:rsid w:val="00AB3C52"/>
    <w:rsid w:val="00AB6CC3"/>
    <w:rsid w:val="00AC3516"/>
    <w:rsid w:val="00AC63E2"/>
    <w:rsid w:val="00AC66C3"/>
    <w:rsid w:val="00AC702A"/>
    <w:rsid w:val="00AE3D8A"/>
    <w:rsid w:val="00AF1A49"/>
    <w:rsid w:val="00AF1FDC"/>
    <w:rsid w:val="00AF50F9"/>
    <w:rsid w:val="00AF519A"/>
    <w:rsid w:val="00B0299E"/>
    <w:rsid w:val="00B02AC5"/>
    <w:rsid w:val="00B045D8"/>
    <w:rsid w:val="00B10F41"/>
    <w:rsid w:val="00B125B5"/>
    <w:rsid w:val="00B12763"/>
    <w:rsid w:val="00B1315B"/>
    <w:rsid w:val="00B17768"/>
    <w:rsid w:val="00B222FB"/>
    <w:rsid w:val="00B24D3D"/>
    <w:rsid w:val="00B27883"/>
    <w:rsid w:val="00B32BAD"/>
    <w:rsid w:val="00B3339C"/>
    <w:rsid w:val="00B3519B"/>
    <w:rsid w:val="00B356B1"/>
    <w:rsid w:val="00B445B1"/>
    <w:rsid w:val="00B5001B"/>
    <w:rsid w:val="00B5002B"/>
    <w:rsid w:val="00B52505"/>
    <w:rsid w:val="00B526F2"/>
    <w:rsid w:val="00B54F77"/>
    <w:rsid w:val="00B609D2"/>
    <w:rsid w:val="00B647D1"/>
    <w:rsid w:val="00B65BD1"/>
    <w:rsid w:val="00B65C4C"/>
    <w:rsid w:val="00B6614F"/>
    <w:rsid w:val="00B754AC"/>
    <w:rsid w:val="00B83AF9"/>
    <w:rsid w:val="00B86C9D"/>
    <w:rsid w:val="00B870CD"/>
    <w:rsid w:val="00B97043"/>
    <w:rsid w:val="00BA5953"/>
    <w:rsid w:val="00BB1BBF"/>
    <w:rsid w:val="00BB2FE3"/>
    <w:rsid w:val="00BB590D"/>
    <w:rsid w:val="00BB5F0F"/>
    <w:rsid w:val="00BC2A39"/>
    <w:rsid w:val="00BC409C"/>
    <w:rsid w:val="00BC58E8"/>
    <w:rsid w:val="00BD190F"/>
    <w:rsid w:val="00BD1DD7"/>
    <w:rsid w:val="00BF137B"/>
    <w:rsid w:val="00C02C9C"/>
    <w:rsid w:val="00C03B3D"/>
    <w:rsid w:val="00C066D4"/>
    <w:rsid w:val="00C070B6"/>
    <w:rsid w:val="00C144B7"/>
    <w:rsid w:val="00C147A4"/>
    <w:rsid w:val="00C15575"/>
    <w:rsid w:val="00C17410"/>
    <w:rsid w:val="00C22023"/>
    <w:rsid w:val="00C23097"/>
    <w:rsid w:val="00C26A85"/>
    <w:rsid w:val="00C316BB"/>
    <w:rsid w:val="00C35F66"/>
    <w:rsid w:val="00C4469E"/>
    <w:rsid w:val="00C56B84"/>
    <w:rsid w:val="00C62FA3"/>
    <w:rsid w:val="00C6452B"/>
    <w:rsid w:val="00C66EF9"/>
    <w:rsid w:val="00C706C2"/>
    <w:rsid w:val="00C70B87"/>
    <w:rsid w:val="00C7195D"/>
    <w:rsid w:val="00C7324B"/>
    <w:rsid w:val="00C758B5"/>
    <w:rsid w:val="00C825C7"/>
    <w:rsid w:val="00C82792"/>
    <w:rsid w:val="00C876E1"/>
    <w:rsid w:val="00C87A3F"/>
    <w:rsid w:val="00C87D97"/>
    <w:rsid w:val="00C940DF"/>
    <w:rsid w:val="00C960E4"/>
    <w:rsid w:val="00CB4B53"/>
    <w:rsid w:val="00CB636A"/>
    <w:rsid w:val="00CC0180"/>
    <w:rsid w:val="00CC2C6D"/>
    <w:rsid w:val="00CC315D"/>
    <w:rsid w:val="00CC535C"/>
    <w:rsid w:val="00CC55EA"/>
    <w:rsid w:val="00CC66A0"/>
    <w:rsid w:val="00CC6A26"/>
    <w:rsid w:val="00CC6BCA"/>
    <w:rsid w:val="00CD2A01"/>
    <w:rsid w:val="00CD74DC"/>
    <w:rsid w:val="00CF23B9"/>
    <w:rsid w:val="00CF4E8E"/>
    <w:rsid w:val="00CF7168"/>
    <w:rsid w:val="00CF75D6"/>
    <w:rsid w:val="00D053BA"/>
    <w:rsid w:val="00D06C2C"/>
    <w:rsid w:val="00D1158D"/>
    <w:rsid w:val="00D16829"/>
    <w:rsid w:val="00D17B62"/>
    <w:rsid w:val="00D22EF0"/>
    <w:rsid w:val="00D26B71"/>
    <w:rsid w:val="00D27B89"/>
    <w:rsid w:val="00D34B2C"/>
    <w:rsid w:val="00D37191"/>
    <w:rsid w:val="00D37585"/>
    <w:rsid w:val="00D4196A"/>
    <w:rsid w:val="00D41E2A"/>
    <w:rsid w:val="00D41E83"/>
    <w:rsid w:val="00D426DE"/>
    <w:rsid w:val="00D51C5A"/>
    <w:rsid w:val="00D51D17"/>
    <w:rsid w:val="00D616FA"/>
    <w:rsid w:val="00D61DF8"/>
    <w:rsid w:val="00D62881"/>
    <w:rsid w:val="00D7630E"/>
    <w:rsid w:val="00D77772"/>
    <w:rsid w:val="00D77E64"/>
    <w:rsid w:val="00D82875"/>
    <w:rsid w:val="00D829C2"/>
    <w:rsid w:val="00D837D0"/>
    <w:rsid w:val="00D84861"/>
    <w:rsid w:val="00D910D2"/>
    <w:rsid w:val="00D93429"/>
    <w:rsid w:val="00DA54D5"/>
    <w:rsid w:val="00DB206C"/>
    <w:rsid w:val="00DB60C3"/>
    <w:rsid w:val="00DB6606"/>
    <w:rsid w:val="00DB7265"/>
    <w:rsid w:val="00DC30EC"/>
    <w:rsid w:val="00DD6ECD"/>
    <w:rsid w:val="00DE0681"/>
    <w:rsid w:val="00DE3252"/>
    <w:rsid w:val="00DF1122"/>
    <w:rsid w:val="00DF1C45"/>
    <w:rsid w:val="00DF23AD"/>
    <w:rsid w:val="00DF42EE"/>
    <w:rsid w:val="00DF7DAA"/>
    <w:rsid w:val="00E0219B"/>
    <w:rsid w:val="00E03E74"/>
    <w:rsid w:val="00E0486F"/>
    <w:rsid w:val="00E049D6"/>
    <w:rsid w:val="00E0688C"/>
    <w:rsid w:val="00E078AB"/>
    <w:rsid w:val="00E122B2"/>
    <w:rsid w:val="00E13D7D"/>
    <w:rsid w:val="00E4131D"/>
    <w:rsid w:val="00E41BCA"/>
    <w:rsid w:val="00E53ACC"/>
    <w:rsid w:val="00E56F90"/>
    <w:rsid w:val="00E60B1C"/>
    <w:rsid w:val="00E74AD5"/>
    <w:rsid w:val="00E7508C"/>
    <w:rsid w:val="00E75256"/>
    <w:rsid w:val="00E778EA"/>
    <w:rsid w:val="00E81DF1"/>
    <w:rsid w:val="00E83CA0"/>
    <w:rsid w:val="00E93082"/>
    <w:rsid w:val="00E97A46"/>
    <w:rsid w:val="00EA499B"/>
    <w:rsid w:val="00EA55BF"/>
    <w:rsid w:val="00EB4EE9"/>
    <w:rsid w:val="00ED30FC"/>
    <w:rsid w:val="00EE1EC1"/>
    <w:rsid w:val="00EE72D9"/>
    <w:rsid w:val="00EE7514"/>
    <w:rsid w:val="00EF0209"/>
    <w:rsid w:val="00EF121B"/>
    <w:rsid w:val="00EF13D4"/>
    <w:rsid w:val="00F051D7"/>
    <w:rsid w:val="00F071F5"/>
    <w:rsid w:val="00F13500"/>
    <w:rsid w:val="00F159F1"/>
    <w:rsid w:val="00F221B4"/>
    <w:rsid w:val="00F22838"/>
    <w:rsid w:val="00F249AB"/>
    <w:rsid w:val="00F27D18"/>
    <w:rsid w:val="00F30BF2"/>
    <w:rsid w:val="00F30DAD"/>
    <w:rsid w:val="00F313A5"/>
    <w:rsid w:val="00F4489B"/>
    <w:rsid w:val="00F45BC4"/>
    <w:rsid w:val="00F46086"/>
    <w:rsid w:val="00F5030B"/>
    <w:rsid w:val="00F52907"/>
    <w:rsid w:val="00F53860"/>
    <w:rsid w:val="00F54B0F"/>
    <w:rsid w:val="00F57CCE"/>
    <w:rsid w:val="00F6200E"/>
    <w:rsid w:val="00F63B03"/>
    <w:rsid w:val="00F74229"/>
    <w:rsid w:val="00F76FB2"/>
    <w:rsid w:val="00F8289E"/>
    <w:rsid w:val="00F85492"/>
    <w:rsid w:val="00F90F36"/>
    <w:rsid w:val="00F93E6D"/>
    <w:rsid w:val="00F969A6"/>
    <w:rsid w:val="00F9702C"/>
    <w:rsid w:val="00F97A16"/>
    <w:rsid w:val="00FA15A9"/>
    <w:rsid w:val="00FA2EE7"/>
    <w:rsid w:val="00FA750E"/>
    <w:rsid w:val="00FB215C"/>
    <w:rsid w:val="00FB2628"/>
    <w:rsid w:val="00FB62FA"/>
    <w:rsid w:val="00FB7B99"/>
    <w:rsid w:val="00FC1D91"/>
    <w:rsid w:val="00FD00D8"/>
    <w:rsid w:val="00FD47C2"/>
    <w:rsid w:val="00FD6117"/>
    <w:rsid w:val="00FD7327"/>
    <w:rsid w:val="00FE1C87"/>
    <w:rsid w:val="00FE25C0"/>
    <w:rsid w:val="00FE7B1F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1D7742"/>
  <w15:docId w15:val="{E16F54A9-ED12-42B3-BA4E-C83B2337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"/>
        <w:tab w:val="left" w:pos="1588"/>
      </w:tabs>
      <w:spacing w:line="360" w:lineRule="auto"/>
      <w:jc w:val="center"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pPr>
      <w:keepNext/>
      <w:tabs>
        <w:tab w:val="left" w:pos="595"/>
      </w:tabs>
      <w:spacing w:before="60" w:line="360" w:lineRule="auto"/>
      <w:outlineLvl w:val="1"/>
    </w:pPr>
    <w:rPr>
      <w:b/>
      <w:bCs/>
      <w:spacing w:val="10"/>
      <w:szCs w:val="28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3A4A83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lock Text"/>
    <w:basedOn w:val="a"/>
    <w:pPr>
      <w:tabs>
        <w:tab w:val="left" w:pos="311"/>
        <w:tab w:val="left" w:pos="595"/>
        <w:tab w:val="left" w:pos="5839"/>
        <w:tab w:val="left" w:pos="7398"/>
        <w:tab w:val="right" w:pos="9099"/>
        <w:tab w:val="center" w:pos="9666"/>
      </w:tabs>
      <w:spacing w:line="360" w:lineRule="auto"/>
      <w:ind w:left="794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sid w:val="00764AD3"/>
    <w:rPr>
      <w:color w:val="800080"/>
      <w:u w:val="single"/>
    </w:rPr>
  </w:style>
  <w:style w:type="paragraph" w:styleId="a8">
    <w:name w:val="Balloon Text"/>
    <w:basedOn w:val="a"/>
    <w:link w:val="a9"/>
    <w:rsid w:val="00DE3252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rsid w:val="00DE325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538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b">
    <w:name w:val="annotation reference"/>
    <w:basedOn w:val="a0"/>
    <w:rsid w:val="00CF23B9"/>
    <w:rPr>
      <w:sz w:val="16"/>
      <w:szCs w:val="16"/>
    </w:rPr>
  </w:style>
  <w:style w:type="paragraph" w:styleId="ac">
    <w:name w:val="annotation text"/>
    <w:basedOn w:val="a"/>
    <w:link w:val="ad"/>
    <w:rsid w:val="00CF23B9"/>
    <w:rPr>
      <w:szCs w:val="20"/>
    </w:rPr>
  </w:style>
  <w:style w:type="character" w:customStyle="1" w:styleId="ad">
    <w:name w:val="טקסט הערה תו"/>
    <w:basedOn w:val="a0"/>
    <w:link w:val="ac"/>
    <w:rsid w:val="00CF23B9"/>
    <w:rPr>
      <w:rFonts w:cs="David"/>
    </w:rPr>
  </w:style>
  <w:style w:type="paragraph" w:styleId="ae">
    <w:name w:val="annotation subject"/>
    <w:basedOn w:val="ac"/>
    <w:next w:val="ac"/>
    <w:link w:val="af"/>
    <w:rsid w:val="00CF23B9"/>
    <w:rPr>
      <w:b/>
      <w:bCs/>
    </w:rPr>
  </w:style>
  <w:style w:type="character" w:customStyle="1" w:styleId="af">
    <w:name w:val="נושא הערה תו"/>
    <w:basedOn w:val="ad"/>
    <w:link w:val="ae"/>
    <w:rsid w:val="00CF23B9"/>
    <w:rPr>
      <w:rFonts w:cs="David"/>
      <w:b/>
      <w:bCs/>
    </w:rPr>
  </w:style>
  <w:style w:type="character" w:styleId="af0">
    <w:name w:val="Strong"/>
    <w:basedOn w:val="a0"/>
    <w:uiPriority w:val="22"/>
    <w:qFormat/>
    <w:rsid w:val="00816591"/>
    <w:rPr>
      <w:b/>
      <w:bCs/>
    </w:rPr>
  </w:style>
  <w:style w:type="paragraph" w:styleId="NormalWeb">
    <w:name w:val="Normal (Web)"/>
    <w:basedOn w:val="a"/>
    <w:uiPriority w:val="99"/>
    <w:unhideWhenUsed/>
    <w:rsid w:val="00816591"/>
    <w:pPr>
      <w:bidi w:val="0"/>
    </w:pPr>
    <w:rPr>
      <w:rFonts w:cs="Times New Roman"/>
      <w:sz w:val="24"/>
    </w:rPr>
  </w:style>
  <w:style w:type="character" w:customStyle="1" w:styleId="a4">
    <w:name w:val="כותרת עליונה תו"/>
    <w:basedOn w:val="a0"/>
    <w:link w:val="a3"/>
    <w:uiPriority w:val="99"/>
    <w:rsid w:val="00F46086"/>
    <w:rPr>
      <w:rFonts w:cs="David"/>
      <w:szCs w:val="24"/>
    </w:rPr>
  </w:style>
  <w:style w:type="paragraph" w:styleId="af1">
    <w:name w:val="No Spacing"/>
    <w:uiPriority w:val="1"/>
    <w:qFormat/>
    <w:rsid w:val="00C03B3D"/>
    <w:rPr>
      <w:rFonts w:asciiTheme="minorHAnsi" w:eastAsiaTheme="minorHAnsi" w:hAnsiTheme="minorHAnsi" w:cstheme="minorBidi"/>
      <w:sz w:val="22"/>
      <w:szCs w:val="22"/>
    </w:rPr>
  </w:style>
  <w:style w:type="character" w:customStyle="1" w:styleId="normaltextrun">
    <w:name w:val="normaltextrun"/>
    <w:basedOn w:val="a0"/>
    <w:rsid w:val="00860D67"/>
  </w:style>
  <w:style w:type="character" w:customStyle="1" w:styleId="eop">
    <w:name w:val="eop"/>
    <w:basedOn w:val="a0"/>
    <w:rsid w:val="00860D67"/>
  </w:style>
  <w:style w:type="character" w:styleId="af2">
    <w:name w:val="Unresolved Mention"/>
    <w:basedOn w:val="a0"/>
    <w:uiPriority w:val="99"/>
    <w:semiHidden/>
    <w:unhideWhenUsed/>
    <w:rsid w:val="00386CB5"/>
    <w:rPr>
      <w:color w:val="605E5C"/>
      <w:shd w:val="clear" w:color="auto" w:fill="E1DFDD"/>
    </w:rPr>
  </w:style>
  <w:style w:type="paragraph" w:styleId="af3">
    <w:name w:val="Revision"/>
    <w:hidden/>
    <w:uiPriority w:val="99"/>
    <w:semiHidden/>
    <w:rsid w:val="00CC66A0"/>
    <w:rPr>
      <w:rFonts w:cs="David"/>
      <w:szCs w:val="24"/>
    </w:rPr>
  </w:style>
  <w:style w:type="character" w:customStyle="1" w:styleId="cf01">
    <w:name w:val="cf01"/>
    <w:basedOn w:val="a0"/>
    <w:rsid w:val="002401F6"/>
    <w:rPr>
      <w:rFonts w:ascii="Tahoma" w:hAnsi="Tahoma" w:cs="Tahoma" w:hint="default"/>
      <w:sz w:val="18"/>
      <w:szCs w:val="18"/>
    </w:rPr>
  </w:style>
  <w:style w:type="paragraph" w:customStyle="1" w:styleId="RedHeading">
    <w:name w:val="Red Heading"/>
    <w:basedOn w:val="af4"/>
    <w:rsid w:val="008F4EEA"/>
    <w:pPr>
      <w:spacing w:line="312" w:lineRule="auto"/>
      <w:jc w:val="both"/>
    </w:pPr>
    <w:rPr>
      <w:rFonts w:ascii="Arial" w:hAnsi="Arial" w:cs="Arial"/>
      <w:color w:val="2D5294"/>
      <w:sz w:val="40"/>
      <w:szCs w:val="28"/>
      <w:lang w:eastAsia="en-US" w:bidi="he-IL"/>
    </w:rPr>
  </w:style>
  <w:style w:type="paragraph" w:styleId="af4">
    <w:name w:val="Body Text"/>
    <w:basedOn w:val="a"/>
    <w:link w:val="af5"/>
    <w:rsid w:val="008F4EEA"/>
    <w:pPr>
      <w:bidi w:val="0"/>
      <w:spacing w:after="120"/>
    </w:pPr>
    <w:rPr>
      <w:rFonts w:ascii="CG Times" w:hAnsi="CG Times" w:cs="Times New Roman"/>
      <w:sz w:val="24"/>
      <w:szCs w:val="20"/>
      <w:lang w:eastAsia="en-GB" w:bidi="ar-SA"/>
    </w:rPr>
  </w:style>
  <w:style w:type="character" w:customStyle="1" w:styleId="af5">
    <w:name w:val="גוף טקסט תו"/>
    <w:basedOn w:val="a0"/>
    <w:link w:val="af4"/>
    <w:rsid w:val="008F4EEA"/>
    <w:rPr>
      <w:rFonts w:ascii="CG Times" w:hAnsi="CG Times" w:cs="Times New Roman"/>
      <w:sz w:val="24"/>
      <w:lang w:eastAsia="en-GB" w:bidi="ar-SA"/>
    </w:rPr>
  </w:style>
  <w:style w:type="paragraph" w:styleId="af6">
    <w:name w:val="caption"/>
    <w:basedOn w:val="a"/>
    <w:next w:val="a"/>
    <w:unhideWhenUsed/>
    <w:qFormat/>
    <w:rsid w:val="008F4EEA"/>
    <w:pPr>
      <w:bidi w:val="0"/>
    </w:pPr>
    <w:rPr>
      <w:rFonts w:ascii="CG Times" w:hAnsi="CG Times" w:cs="Times New Roman"/>
      <w:b/>
      <w:bCs/>
      <w:szCs w:val="20"/>
      <w:lang w:eastAsia="en-GB" w:bidi="ar-SA"/>
    </w:rPr>
  </w:style>
  <w:style w:type="paragraph" w:styleId="af7">
    <w:name w:val="footnote text"/>
    <w:basedOn w:val="a"/>
    <w:link w:val="af8"/>
    <w:uiPriority w:val="99"/>
    <w:semiHidden/>
    <w:unhideWhenUsed/>
    <w:rsid w:val="00FD00D8"/>
    <w:pPr>
      <w:bidi w:val="0"/>
    </w:pPr>
    <w:rPr>
      <w:rFonts w:asciiTheme="minorHAnsi" w:eastAsiaTheme="minorHAnsi" w:hAnsiTheme="minorHAnsi" w:cstheme="minorBidi"/>
      <w:szCs w:val="20"/>
    </w:rPr>
  </w:style>
  <w:style w:type="character" w:customStyle="1" w:styleId="af8">
    <w:name w:val="טקסט הערת שוליים תו"/>
    <w:basedOn w:val="a0"/>
    <w:link w:val="af7"/>
    <w:uiPriority w:val="99"/>
    <w:semiHidden/>
    <w:rsid w:val="00FD00D8"/>
    <w:rPr>
      <w:rFonts w:asciiTheme="minorHAnsi" w:eastAsiaTheme="minorHAnsi" w:hAnsiTheme="minorHAnsi" w:cstheme="minorBidi"/>
    </w:rPr>
  </w:style>
  <w:style w:type="character" w:styleId="af9">
    <w:name w:val="footnote reference"/>
    <w:basedOn w:val="a0"/>
    <w:uiPriority w:val="99"/>
    <w:semiHidden/>
    <w:unhideWhenUsed/>
    <w:rsid w:val="00FD00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FFFFF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95540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10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39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1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3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908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074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382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amrur.bgu.ac.il/wcp/login.php?isheb=1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office97\Templates\DAGESH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5RW434VQ3H3S-1695-6</_dlc_DocId>
    <_dlc_DocIdUrl xmlns="3fd1f8e8-d4eb-4fa9-9edf-90e13be718c2">
      <Url>https://edit.bgu.ac.il/osh/_layouts/15/DocIdRedir.aspx?ID=5RW434VQ3H3S-1695-6</Url>
      <Description>5RW434VQ3H3S-1695-6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BE1C784E2E0024488F1A269B226CEB76" ma:contentTypeVersion="1" ma:contentTypeDescription="צור מסמך חדש." ma:contentTypeScope="" ma:versionID="abcbf96ef39eba37d0371be48e7ee862">
  <xsd:schema xmlns:xsd="http://www.w3.org/2001/XMLSchema" xmlns:xs="http://www.w3.org/2001/XMLSchema" xmlns:p="http://schemas.microsoft.com/office/2006/metadata/properties" xmlns:ns2="3fd1f8e8-d4eb-4fa9-9edf-90e13be718c2" targetNamespace="http://schemas.microsoft.com/office/2006/metadata/properties" ma:root="true" ma:fieldsID="3344061d586c9a6ead767cde291a8041" ns2:_=""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2D858FF-308A-4558-9329-00A584365D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62E84D-A39A-4066-9564-3C20E548C6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281F87-E72E-4EBE-83F2-216892C30002}"/>
</file>

<file path=customXml/itemProps4.xml><?xml version="1.0" encoding="utf-8"?>
<ds:datastoreItem xmlns:ds="http://schemas.openxmlformats.org/officeDocument/2006/customXml" ds:itemID="{DB1454D7-DA76-4FB2-BD09-0A637563FB1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4F7013C-9253-4972-9A6C-F04CE9D069FC}"/>
</file>

<file path=docProps/app.xml><?xml version="1.0" encoding="utf-8"?>
<Properties xmlns="http://schemas.openxmlformats.org/officeDocument/2006/extended-properties" xmlns:vt="http://schemas.openxmlformats.org/officeDocument/2006/docPropsVTypes">
  <Template>DAGESH1.dot</Template>
  <TotalTime>38</TotalTime>
  <Pages>3</Pages>
  <Words>850</Words>
  <Characters>4430</Characters>
  <Application>Microsoft Office Word</Application>
  <DocSecurity>0</DocSecurity>
  <Lines>36</Lines>
  <Paragraphs>10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תקשוב אינטרנט אוניברסיטת בן גוריון</vt:lpstr>
      <vt:lpstr>תקשוב אינטרנט אוניברסיטת בן גוריון</vt:lpstr>
    </vt:vector>
  </TitlesOfParts>
  <Company>דגש</Company>
  <LinksUpToDate>false</LinksUpToDate>
  <CharactersWithSpaces>5270</CharactersWithSpaces>
  <SharedDoc>false</SharedDoc>
  <HLinks>
    <vt:vector size="18" baseType="variant">
      <vt:variant>
        <vt:i4>393237</vt:i4>
      </vt:variant>
      <vt:variant>
        <vt:i4>9</vt:i4>
      </vt:variant>
      <vt:variant>
        <vt:i4>0</vt:i4>
      </vt:variant>
      <vt:variant>
        <vt:i4>5</vt:i4>
      </vt:variant>
      <vt:variant>
        <vt:lpwstr>http://www.bgu.ac.il/computing/regulations/segel.html</vt:lpwstr>
      </vt:variant>
      <vt:variant>
        <vt:lpwstr/>
      </vt:variant>
      <vt:variant>
        <vt:i4>3999200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סימון1</vt:lpwstr>
      </vt:variant>
      <vt:variant>
        <vt:i4>393237</vt:i4>
      </vt:variant>
      <vt:variant>
        <vt:i4>0</vt:i4>
      </vt:variant>
      <vt:variant>
        <vt:i4>0</vt:i4>
      </vt:variant>
      <vt:variant>
        <vt:i4>5</vt:i4>
      </vt:variant>
      <vt:variant>
        <vt:lpwstr>http://www.bgu.ac.il/computing/regulations/segel.html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תקשוב אינטרנט אוניברסיטת בן גוריון</dc:title>
  <dc:creator>גדעון שפירא</dc:creator>
  <cp:lastModifiedBy>שרון עזורה</cp:lastModifiedBy>
  <cp:revision>6</cp:revision>
  <cp:lastPrinted>2021-12-22T06:20:00Z</cp:lastPrinted>
  <dcterms:created xsi:type="dcterms:W3CDTF">2022-11-08T10:09:00Z</dcterms:created>
  <dcterms:modified xsi:type="dcterms:W3CDTF">2022-11-08T10:49:00Z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0x010100BE1C784E2E0024488F1A269B226CEB76</vt:lpwstr>
  </property>
  <property fmtid="{D5CDD505-2E9C-101B-9397-08002B2CF9AE}" pid="3" name="_dlc_DocIdItemGuid">
    <vt:lpwstr>bb8997d1-2bcb-41f3-9042-acbcfa058de0</vt:lpwstr>
  </property>
</Properties>
</file>