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0267" w:rsidRPr="00AE3788" w:rsidRDefault="00F52398" w:rsidP="005B521E">
      <w:pPr>
        <w:jc w:val="center"/>
        <w:rPr>
          <w:rFonts w:asciiTheme="majorBidi" w:hAnsiTheme="majorBidi" w:cstheme="majorBidi"/>
          <w:sz w:val="24"/>
          <w:szCs w:val="24"/>
        </w:rPr>
      </w:pPr>
      <w:r w:rsidRPr="00AE3788">
        <w:rPr>
          <w:noProof/>
          <w:sz w:val="24"/>
          <w:szCs w:val="24"/>
        </w:rPr>
        <w:drawing>
          <wp:inline distT="0" distB="0" distL="0" distR="0">
            <wp:extent cx="438150" cy="525779"/>
            <wp:effectExtent l="0" t="0" r="0" b="8255"/>
            <wp:docPr id="1" name="Picture 1" descr="B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603" cy="540723"/>
                    </a:xfrm>
                    <a:prstGeom prst="rect">
                      <a:avLst/>
                    </a:prstGeom>
                    <a:noFill/>
                    <a:ln>
                      <a:noFill/>
                    </a:ln>
                  </pic:spPr>
                </pic:pic>
              </a:graphicData>
            </a:graphic>
          </wp:inline>
        </w:drawing>
      </w:r>
    </w:p>
    <w:p w:rsidR="00261D32" w:rsidRPr="00F25882" w:rsidRDefault="00261D32" w:rsidP="00801321">
      <w:pPr>
        <w:bidi/>
        <w:jc w:val="center"/>
        <w:rPr>
          <w:rFonts w:ascii="David" w:hAnsi="David" w:cs="David"/>
          <w:b/>
          <w:bCs/>
          <w:sz w:val="24"/>
          <w:szCs w:val="24"/>
          <w:rtl/>
        </w:rPr>
      </w:pPr>
      <w:r w:rsidRPr="00F25882">
        <w:rPr>
          <w:rFonts w:ascii="David" w:hAnsi="David" w:cs="David"/>
          <w:b/>
          <w:bCs/>
          <w:sz w:val="24"/>
          <w:szCs w:val="24"/>
          <w:rtl/>
        </w:rPr>
        <w:t>אוניברסיטת בן-גוריון בנגב</w:t>
      </w:r>
    </w:p>
    <w:p w:rsidR="001A4A40" w:rsidRDefault="00261D32" w:rsidP="00801321">
      <w:pPr>
        <w:bidi/>
        <w:jc w:val="center"/>
        <w:rPr>
          <w:rFonts w:ascii="David" w:hAnsi="David" w:cs="David"/>
          <w:b/>
          <w:bCs/>
          <w:sz w:val="24"/>
          <w:szCs w:val="24"/>
        </w:rPr>
      </w:pPr>
      <w:r w:rsidRPr="00F25882">
        <w:rPr>
          <w:rFonts w:ascii="David" w:hAnsi="David" w:cs="David"/>
          <w:b/>
          <w:bCs/>
          <w:sz w:val="24"/>
          <w:szCs w:val="24"/>
          <w:rtl/>
        </w:rPr>
        <w:t>המחלקה לפוליטיקה וממשל תשע"ו</w:t>
      </w:r>
    </w:p>
    <w:p w:rsidR="00261D32" w:rsidRPr="00F25882" w:rsidRDefault="00261D32" w:rsidP="001A4A40">
      <w:pPr>
        <w:bidi/>
        <w:jc w:val="center"/>
        <w:rPr>
          <w:rFonts w:ascii="David" w:hAnsi="David" w:cs="David"/>
          <w:b/>
          <w:bCs/>
          <w:sz w:val="24"/>
          <w:szCs w:val="24"/>
          <w:rtl/>
        </w:rPr>
      </w:pPr>
      <w:r w:rsidRPr="00F25882">
        <w:rPr>
          <w:rFonts w:ascii="David" w:hAnsi="David" w:cs="David"/>
          <w:b/>
          <w:bCs/>
          <w:sz w:val="24"/>
          <w:szCs w:val="24"/>
          <w:rtl/>
        </w:rPr>
        <w:t>סמסטר ב' 2016</w:t>
      </w:r>
      <w:r w:rsidR="0043014E">
        <w:rPr>
          <w:rFonts w:ascii="David" w:hAnsi="David" w:cs="David"/>
          <w:b/>
          <w:bCs/>
          <w:sz w:val="24"/>
          <w:szCs w:val="24"/>
          <w:rtl/>
        </w:rPr>
        <w:t xml:space="preserve"> </w:t>
      </w:r>
    </w:p>
    <w:p w:rsidR="005B521E" w:rsidRPr="00F25882" w:rsidRDefault="005B521E" w:rsidP="00801321">
      <w:pPr>
        <w:bidi/>
        <w:rPr>
          <w:rFonts w:ascii="David" w:hAnsi="David" w:cs="David"/>
          <w:sz w:val="24"/>
          <w:szCs w:val="24"/>
          <w:rtl/>
        </w:rPr>
      </w:pPr>
    </w:p>
    <w:p w:rsidR="00A76FEE" w:rsidRPr="00D63868" w:rsidRDefault="00D63868" w:rsidP="00D63868">
      <w:pPr>
        <w:bidi/>
        <w:jc w:val="center"/>
        <w:rPr>
          <w:rFonts w:ascii="David" w:eastAsia="Times New Roman" w:hAnsi="David" w:cs="David"/>
          <w:sz w:val="24"/>
          <w:szCs w:val="24"/>
          <w:highlight w:val="yellow"/>
          <w:rtl/>
        </w:rPr>
      </w:pPr>
      <w:r w:rsidRPr="00D63868">
        <w:rPr>
          <w:rFonts w:ascii="David" w:eastAsia="Times New Roman" w:hAnsi="David" w:cs="David"/>
          <w:sz w:val="24"/>
          <w:szCs w:val="24"/>
          <w:rtl/>
        </w:rPr>
        <w:t>138-1-0296</w:t>
      </w:r>
    </w:p>
    <w:p w:rsidR="009D79CC" w:rsidRPr="009D79CC" w:rsidRDefault="009D79CC" w:rsidP="009D79CC">
      <w:pPr>
        <w:jc w:val="center"/>
        <w:rPr>
          <w:rFonts w:ascii="David" w:hAnsi="David" w:cs="David"/>
          <w:sz w:val="24"/>
          <w:szCs w:val="24"/>
        </w:rPr>
      </w:pPr>
      <w:r w:rsidRPr="009D79CC">
        <w:rPr>
          <w:rFonts w:ascii="David" w:hAnsi="David" w:cs="David"/>
          <w:sz w:val="24"/>
          <w:szCs w:val="24"/>
          <w:rtl/>
        </w:rPr>
        <w:t>האם נוכל להשפיע? אזרחים ושינוי מדיניות</w:t>
      </w:r>
    </w:p>
    <w:p w:rsidR="00801321" w:rsidRPr="009D79CC" w:rsidRDefault="009D79CC" w:rsidP="00801321">
      <w:pPr>
        <w:bidi/>
        <w:jc w:val="center"/>
        <w:rPr>
          <w:rFonts w:ascii="David" w:eastAsia="Times New Roman" w:hAnsi="David" w:cs="David"/>
          <w:sz w:val="24"/>
          <w:szCs w:val="24"/>
          <w:rtl/>
        </w:rPr>
      </w:pPr>
      <w:r>
        <w:rPr>
          <w:rFonts w:ascii="David" w:eastAsia="Times New Roman" w:hAnsi="David" w:cs="David"/>
          <w:sz w:val="24"/>
          <w:szCs w:val="24"/>
        </w:rPr>
        <w:t>2</w:t>
      </w:r>
      <w:r w:rsidR="00801321" w:rsidRPr="009D79CC">
        <w:rPr>
          <w:rFonts w:ascii="David" w:eastAsia="Times New Roman" w:hAnsi="David" w:cs="David"/>
          <w:sz w:val="24"/>
          <w:szCs w:val="24"/>
          <w:rtl/>
        </w:rPr>
        <w:t xml:space="preserve"> נקודות זכות (קורס בחירה)</w:t>
      </w:r>
    </w:p>
    <w:p w:rsidR="00F52398" w:rsidRPr="005E6458" w:rsidRDefault="00F52398" w:rsidP="00870996">
      <w:pPr>
        <w:bidi/>
        <w:spacing w:line="240" w:lineRule="auto"/>
        <w:rPr>
          <w:rFonts w:ascii="David" w:hAnsi="David" w:cs="David"/>
          <w:sz w:val="24"/>
          <w:szCs w:val="24"/>
          <w:u w:val="single"/>
          <w:rtl/>
        </w:rPr>
      </w:pPr>
    </w:p>
    <w:p w:rsidR="00317C15" w:rsidRPr="005E6458" w:rsidRDefault="00317C15" w:rsidP="000A7A4F">
      <w:pPr>
        <w:bidi/>
        <w:spacing w:line="240" w:lineRule="auto"/>
        <w:jc w:val="both"/>
        <w:rPr>
          <w:rFonts w:ascii="David" w:hAnsi="David" w:cs="David"/>
          <w:sz w:val="24"/>
          <w:szCs w:val="24"/>
        </w:rPr>
      </w:pPr>
      <w:r w:rsidRPr="005E6458">
        <w:rPr>
          <w:rFonts w:ascii="David" w:hAnsi="David" w:cs="David"/>
          <w:sz w:val="24"/>
          <w:szCs w:val="24"/>
          <w:u w:val="single"/>
          <w:rtl/>
        </w:rPr>
        <w:t>מטרת הקורס</w:t>
      </w:r>
      <w:r w:rsidRPr="005E6458">
        <w:rPr>
          <w:rFonts w:ascii="David" w:hAnsi="David" w:cs="David"/>
          <w:sz w:val="24"/>
          <w:szCs w:val="24"/>
          <w:rtl/>
        </w:rPr>
        <w:t xml:space="preserve">: </w:t>
      </w:r>
      <w:r w:rsidR="007B160C" w:rsidRPr="005E6458">
        <w:rPr>
          <w:rFonts w:ascii="David" w:hAnsi="David" w:cs="David"/>
          <w:sz w:val="24"/>
          <w:szCs w:val="24"/>
          <w:rtl/>
        </w:rPr>
        <w:t xml:space="preserve">האם אזרחים פשוטים במדינות דמוקרטיות מסוגלים להשפיע על מדיניות ציבורית בצורה משמעותית? </w:t>
      </w:r>
      <w:r w:rsidR="008230E4">
        <w:rPr>
          <w:rFonts w:ascii="David" w:hAnsi="David" w:cs="David" w:hint="cs"/>
          <w:sz w:val="24"/>
          <w:szCs w:val="24"/>
          <w:rtl/>
        </w:rPr>
        <w:t>אף</w:t>
      </w:r>
      <w:r w:rsidR="007B160C" w:rsidRPr="005E6458">
        <w:rPr>
          <w:rFonts w:ascii="David" w:hAnsi="David" w:cs="David" w:hint="cs"/>
          <w:sz w:val="24"/>
          <w:szCs w:val="24"/>
          <w:rtl/>
        </w:rPr>
        <w:t xml:space="preserve"> ששאלה</w:t>
      </w:r>
      <w:r w:rsidR="008230E4">
        <w:rPr>
          <w:rFonts w:ascii="David" w:hAnsi="David" w:cs="David" w:hint="cs"/>
          <w:sz w:val="24"/>
          <w:szCs w:val="24"/>
          <w:rtl/>
        </w:rPr>
        <w:t xml:space="preserve"> זאת מרכזית בחקר פוליטיקה, יש </w:t>
      </w:r>
      <w:r w:rsidR="007B160C" w:rsidRPr="005E6458">
        <w:rPr>
          <w:rFonts w:ascii="David" w:hAnsi="David" w:cs="David" w:hint="cs"/>
          <w:sz w:val="24"/>
          <w:szCs w:val="24"/>
          <w:rtl/>
        </w:rPr>
        <w:t>ויכוח</w:t>
      </w:r>
      <w:r w:rsidR="00E05B96" w:rsidRPr="005E6458">
        <w:rPr>
          <w:rFonts w:ascii="David" w:hAnsi="David" w:cs="David" w:hint="cs"/>
          <w:sz w:val="24"/>
          <w:szCs w:val="24"/>
          <w:rtl/>
        </w:rPr>
        <w:t xml:space="preserve"> תוסס בין מומחים בתחום אשר מנסים לחקור את הנושא.</w:t>
      </w:r>
      <w:r w:rsidR="007B160C" w:rsidRPr="005E6458">
        <w:rPr>
          <w:rFonts w:ascii="David" w:hAnsi="David" w:cs="David" w:hint="cs"/>
          <w:sz w:val="24"/>
          <w:szCs w:val="24"/>
          <w:rtl/>
        </w:rPr>
        <w:t xml:space="preserve"> </w:t>
      </w:r>
      <w:r w:rsidR="008D3270" w:rsidRPr="005E6458">
        <w:rPr>
          <w:rFonts w:ascii="David" w:hAnsi="David" w:cs="David" w:hint="cs"/>
          <w:sz w:val="24"/>
          <w:szCs w:val="24"/>
          <w:rtl/>
        </w:rPr>
        <w:t xml:space="preserve">המטרה המרכזית </w:t>
      </w:r>
      <w:r w:rsidR="008230E4">
        <w:rPr>
          <w:rFonts w:ascii="David" w:hAnsi="David" w:cs="David" w:hint="cs"/>
          <w:sz w:val="24"/>
          <w:szCs w:val="24"/>
          <w:rtl/>
        </w:rPr>
        <w:t>ב</w:t>
      </w:r>
      <w:r w:rsidR="008D3270" w:rsidRPr="005E6458">
        <w:rPr>
          <w:rFonts w:ascii="David" w:hAnsi="David" w:cs="David" w:hint="cs"/>
          <w:sz w:val="24"/>
          <w:szCs w:val="24"/>
          <w:rtl/>
        </w:rPr>
        <w:t xml:space="preserve">קורס זה היא </w:t>
      </w:r>
      <w:r w:rsidR="000A7A4F">
        <w:rPr>
          <w:rFonts w:ascii="David" w:hAnsi="David" w:cs="David" w:hint="cs"/>
          <w:sz w:val="24"/>
          <w:szCs w:val="24"/>
          <w:rtl/>
        </w:rPr>
        <w:t xml:space="preserve">לעודד </w:t>
      </w:r>
      <w:r w:rsidR="008D3270" w:rsidRPr="005E6458">
        <w:rPr>
          <w:rFonts w:ascii="David" w:hAnsi="David" w:cs="David" w:hint="cs"/>
          <w:sz w:val="24"/>
          <w:szCs w:val="24"/>
          <w:rtl/>
        </w:rPr>
        <w:t>סטודנטים לבחון את השאלה המרכזית הזאת מפר</w:t>
      </w:r>
      <w:r w:rsidR="008D3270" w:rsidRPr="005E6458">
        <w:rPr>
          <w:rFonts w:ascii="David" w:hAnsi="David" w:cs="David"/>
          <w:sz w:val="24"/>
          <w:szCs w:val="24"/>
          <w:rtl/>
        </w:rPr>
        <w:t>ספקטיבה בינלאומית והיסטורית, על בסיס מחקר בחוד החנית בתחום זה.</w:t>
      </w:r>
      <w:r w:rsidR="008D3270" w:rsidRPr="005E6458">
        <w:rPr>
          <w:rFonts w:ascii="David" w:hAnsi="David" w:cs="David" w:hint="cs"/>
          <w:sz w:val="24"/>
          <w:szCs w:val="24"/>
          <w:rtl/>
        </w:rPr>
        <w:t xml:space="preserve"> </w:t>
      </w:r>
      <w:r w:rsidRPr="005E6458">
        <w:rPr>
          <w:rFonts w:ascii="David" w:hAnsi="David" w:cs="David"/>
          <w:sz w:val="24"/>
          <w:szCs w:val="24"/>
          <w:rtl/>
        </w:rPr>
        <w:t xml:space="preserve">הקורס מבוסס על השתתפות פעילה בכיתה, ואווירה לימודית תומכת באנגלית </w:t>
      </w:r>
      <w:r w:rsidR="00587ECA" w:rsidRPr="005E6458">
        <w:rPr>
          <w:rFonts w:ascii="David" w:hAnsi="David" w:cs="David" w:hint="cs"/>
          <w:sz w:val="24"/>
          <w:szCs w:val="24"/>
          <w:rtl/>
        </w:rPr>
        <w:t>ה</w:t>
      </w:r>
      <w:r w:rsidRPr="005E6458">
        <w:rPr>
          <w:rFonts w:ascii="David" w:hAnsi="David" w:cs="David"/>
          <w:sz w:val="24"/>
          <w:szCs w:val="24"/>
          <w:rtl/>
        </w:rPr>
        <w:t>מעודדת את כל משתתפי הקורס לתרגל ולפתח מיומנויות של אנגלית אקדמית בעל פה ובכתב.</w:t>
      </w:r>
    </w:p>
    <w:p w:rsidR="00317C15" w:rsidRDefault="00317C15" w:rsidP="00870996">
      <w:pPr>
        <w:bidi/>
        <w:spacing w:line="240" w:lineRule="auto"/>
        <w:jc w:val="both"/>
        <w:rPr>
          <w:rFonts w:ascii="David" w:hAnsi="David" w:cs="David"/>
          <w:sz w:val="24"/>
          <w:szCs w:val="24"/>
        </w:rPr>
      </w:pPr>
    </w:p>
    <w:p w:rsidR="00870996" w:rsidRPr="005E6458" w:rsidRDefault="00870996" w:rsidP="00870996">
      <w:pPr>
        <w:bidi/>
        <w:spacing w:line="240" w:lineRule="auto"/>
        <w:jc w:val="both"/>
        <w:rPr>
          <w:rFonts w:ascii="David" w:hAnsi="David" w:cs="David"/>
          <w:sz w:val="24"/>
          <w:szCs w:val="24"/>
          <w:rtl/>
        </w:rPr>
      </w:pPr>
    </w:p>
    <w:p w:rsidR="00F25882" w:rsidRPr="005E6458" w:rsidRDefault="00F25882" w:rsidP="00870996">
      <w:pPr>
        <w:bidi/>
        <w:spacing w:line="240" w:lineRule="auto"/>
        <w:jc w:val="both"/>
        <w:rPr>
          <w:rFonts w:ascii="David" w:hAnsi="David" w:cs="David"/>
          <w:sz w:val="24"/>
          <w:szCs w:val="24"/>
          <w:rtl/>
        </w:rPr>
      </w:pPr>
      <w:r w:rsidRPr="005E6458">
        <w:rPr>
          <w:rFonts w:ascii="David" w:hAnsi="David" w:cs="David"/>
          <w:sz w:val="24"/>
          <w:szCs w:val="24"/>
          <w:u w:val="single"/>
          <w:rtl/>
        </w:rPr>
        <w:t>שעות הקורס</w:t>
      </w:r>
      <w:r w:rsidRPr="005E6458">
        <w:rPr>
          <w:rFonts w:ascii="David" w:hAnsi="David" w:cs="David"/>
          <w:sz w:val="24"/>
          <w:szCs w:val="24"/>
          <w:rtl/>
        </w:rPr>
        <w:t>: יום ב'</w:t>
      </w:r>
      <w:r w:rsidR="00587ECA" w:rsidRPr="005E6458">
        <w:rPr>
          <w:rFonts w:ascii="David" w:hAnsi="David" w:cs="David"/>
          <w:sz w:val="24"/>
          <w:szCs w:val="24"/>
          <w:rtl/>
        </w:rPr>
        <w:t xml:space="preserve"> 16:00</w:t>
      </w:r>
      <w:r w:rsidR="008230E4">
        <w:rPr>
          <w:rFonts w:ascii="David" w:hAnsi="David" w:cs="David" w:hint="cs"/>
          <w:sz w:val="24"/>
          <w:szCs w:val="24"/>
          <w:rtl/>
        </w:rPr>
        <w:t>–</w:t>
      </w:r>
      <w:r w:rsidR="000E6FA2">
        <w:rPr>
          <w:rFonts w:ascii="David" w:hAnsi="David" w:cs="David" w:hint="cs"/>
          <w:sz w:val="24"/>
          <w:szCs w:val="24"/>
          <w:rtl/>
        </w:rPr>
        <w:t>18:00</w:t>
      </w:r>
    </w:p>
    <w:p w:rsidR="00870996" w:rsidRDefault="00870996" w:rsidP="00870996">
      <w:pPr>
        <w:bidi/>
        <w:spacing w:line="240" w:lineRule="auto"/>
        <w:jc w:val="both"/>
        <w:rPr>
          <w:rFonts w:ascii="David" w:hAnsi="David" w:cs="David"/>
          <w:sz w:val="24"/>
          <w:szCs w:val="24"/>
          <w:u w:val="single"/>
        </w:rPr>
      </w:pPr>
      <w:bookmarkStart w:id="0" w:name="_GoBack"/>
      <w:bookmarkEnd w:id="0"/>
    </w:p>
    <w:p w:rsidR="00870996" w:rsidRDefault="00870996" w:rsidP="00870996">
      <w:pPr>
        <w:bidi/>
        <w:spacing w:line="240" w:lineRule="auto"/>
        <w:jc w:val="both"/>
        <w:rPr>
          <w:rFonts w:ascii="David" w:hAnsi="David" w:cs="David"/>
          <w:sz w:val="24"/>
          <w:szCs w:val="24"/>
          <w:u w:val="single"/>
        </w:rPr>
      </w:pPr>
    </w:p>
    <w:p w:rsidR="00F25882" w:rsidRPr="005E6458" w:rsidRDefault="00F25882" w:rsidP="00870996">
      <w:pPr>
        <w:bidi/>
        <w:spacing w:line="240" w:lineRule="auto"/>
        <w:jc w:val="both"/>
        <w:rPr>
          <w:rFonts w:ascii="David" w:hAnsi="David" w:cs="David"/>
          <w:sz w:val="24"/>
          <w:szCs w:val="24"/>
          <w:rtl/>
        </w:rPr>
      </w:pPr>
      <w:r w:rsidRPr="005E6458">
        <w:rPr>
          <w:rFonts w:ascii="David" w:hAnsi="David" w:cs="David"/>
          <w:sz w:val="24"/>
          <w:szCs w:val="24"/>
          <w:u w:val="single"/>
          <w:rtl/>
        </w:rPr>
        <w:t>מרצה</w:t>
      </w:r>
      <w:r w:rsidRPr="005E6458">
        <w:rPr>
          <w:rFonts w:ascii="David" w:hAnsi="David" w:cs="David"/>
          <w:sz w:val="24"/>
          <w:szCs w:val="24"/>
          <w:rtl/>
        </w:rPr>
        <w:t xml:space="preserve">: ד"ר ג'ניפר אושר </w:t>
      </w:r>
      <w:r w:rsidRPr="005E6458">
        <w:rPr>
          <w:rFonts w:ascii="David" w:hAnsi="David" w:cs="David"/>
          <w:sz w:val="24"/>
          <w:szCs w:val="24"/>
        </w:rPr>
        <w:t>oser@post.bgu.ac.il</w:t>
      </w:r>
      <w:r w:rsidR="000E6FA2">
        <w:rPr>
          <w:rFonts w:ascii="David" w:hAnsi="David" w:cs="David" w:hint="cs"/>
          <w:sz w:val="24"/>
          <w:szCs w:val="24"/>
          <w:rtl/>
        </w:rPr>
        <w:t>, שעת קבלה ביום ה' 12:00</w:t>
      </w:r>
      <w:r w:rsidR="008230E4">
        <w:rPr>
          <w:rFonts w:ascii="David" w:hAnsi="David" w:cs="David" w:hint="eastAsia"/>
          <w:sz w:val="24"/>
          <w:szCs w:val="24"/>
          <w:rtl/>
        </w:rPr>
        <w:t>–</w:t>
      </w:r>
      <w:r w:rsidR="000E6FA2">
        <w:rPr>
          <w:rFonts w:ascii="David" w:hAnsi="David" w:cs="David" w:hint="cs"/>
          <w:sz w:val="24"/>
          <w:szCs w:val="24"/>
          <w:rtl/>
        </w:rPr>
        <w:t>13:00 בתיאום מראש</w:t>
      </w:r>
    </w:p>
    <w:p w:rsidR="00870996" w:rsidRDefault="00870996" w:rsidP="000A7A4F">
      <w:pPr>
        <w:bidi/>
        <w:spacing w:line="240" w:lineRule="auto"/>
        <w:ind w:left="360" w:hanging="360"/>
        <w:jc w:val="both"/>
        <w:rPr>
          <w:rFonts w:ascii="David" w:hAnsi="David" w:cs="David"/>
          <w:sz w:val="24"/>
          <w:szCs w:val="24"/>
          <w:u w:val="single"/>
        </w:rPr>
      </w:pPr>
      <w:r w:rsidRPr="00870996">
        <w:rPr>
          <w:rFonts w:ascii="David" w:hAnsi="David" w:cs="David"/>
          <w:sz w:val="24"/>
          <w:szCs w:val="24"/>
          <w:rtl/>
        </w:rPr>
        <w:t>אתר המר</w:t>
      </w:r>
      <w:r w:rsidR="000A7A4F" w:rsidRPr="00870996">
        <w:rPr>
          <w:rFonts w:ascii="David" w:hAnsi="David" w:cs="David"/>
          <w:sz w:val="24"/>
          <w:szCs w:val="24"/>
          <w:rtl/>
        </w:rPr>
        <w:t>צ</w:t>
      </w:r>
      <w:r w:rsidRPr="00870996">
        <w:rPr>
          <w:rFonts w:ascii="David" w:hAnsi="David" w:cs="David"/>
          <w:sz w:val="24"/>
          <w:szCs w:val="24"/>
          <w:rtl/>
        </w:rPr>
        <w:t xml:space="preserve">ה: </w:t>
      </w:r>
      <w:hyperlink r:id="rId9" w:history="1">
        <w:r w:rsidRPr="002817E8">
          <w:rPr>
            <w:rStyle w:val="Hyperlink"/>
            <w:rFonts w:ascii="David" w:hAnsi="David" w:cs="David"/>
            <w:sz w:val="24"/>
            <w:szCs w:val="24"/>
          </w:rPr>
          <w:t>http://in.bgu.ac.il/humsos/politics/Pages/staff/jennifer_oser_updated.aspx</w:t>
        </w:r>
      </w:hyperlink>
      <w:r>
        <w:rPr>
          <w:rFonts w:ascii="David" w:hAnsi="David" w:cs="David"/>
          <w:sz w:val="24"/>
          <w:szCs w:val="24"/>
        </w:rPr>
        <w:t xml:space="preserve"> </w:t>
      </w:r>
    </w:p>
    <w:p w:rsidR="00870996" w:rsidRDefault="00870996" w:rsidP="00870996">
      <w:pPr>
        <w:bidi/>
        <w:spacing w:line="240" w:lineRule="auto"/>
        <w:jc w:val="both"/>
        <w:rPr>
          <w:rFonts w:ascii="David" w:hAnsi="David" w:cs="David"/>
          <w:sz w:val="24"/>
          <w:szCs w:val="24"/>
          <w:u w:val="single"/>
        </w:rPr>
      </w:pPr>
    </w:p>
    <w:p w:rsidR="00870996" w:rsidRDefault="00870996" w:rsidP="00870996">
      <w:pPr>
        <w:bidi/>
        <w:spacing w:line="240" w:lineRule="auto"/>
        <w:jc w:val="both"/>
        <w:rPr>
          <w:rFonts w:ascii="David" w:hAnsi="David" w:cs="David"/>
          <w:sz w:val="24"/>
          <w:szCs w:val="24"/>
          <w:u w:val="single"/>
        </w:rPr>
      </w:pPr>
    </w:p>
    <w:p w:rsidR="00A40468" w:rsidRPr="005E6458" w:rsidRDefault="00A40468" w:rsidP="00870996">
      <w:pPr>
        <w:bidi/>
        <w:spacing w:line="240" w:lineRule="auto"/>
        <w:jc w:val="both"/>
        <w:rPr>
          <w:rFonts w:ascii="David" w:hAnsi="David" w:cs="David"/>
          <w:sz w:val="24"/>
          <w:szCs w:val="24"/>
          <w:rtl/>
        </w:rPr>
      </w:pPr>
      <w:r w:rsidRPr="005E6458">
        <w:rPr>
          <w:rFonts w:ascii="David" w:hAnsi="David" w:cs="David"/>
          <w:sz w:val="24"/>
          <w:szCs w:val="24"/>
          <w:u w:val="single"/>
          <w:rtl/>
        </w:rPr>
        <w:t>אפיון הקורס</w:t>
      </w:r>
      <w:r w:rsidR="00F25882" w:rsidRPr="005E6458">
        <w:rPr>
          <w:rFonts w:ascii="David" w:hAnsi="David" w:cs="David"/>
          <w:sz w:val="24"/>
          <w:szCs w:val="24"/>
          <w:rtl/>
        </w:rPr>
        <w:t>: קורס בחירה</w:t>
      </w:r>
      <w:r w:rsidR="00F25882" w:rsidRPr="005E6458">
        <w:rPr>
          <w:rFonts w:ascii="David" w:hAnsi="David" w:cs="David" w:hint="cs"/>
          <w:sz w:val="24"/>
          <w:szCs w:val="24"/>
          <w:rtl/>
        </w:rPr>
        <w:t xml:space="preserve"> פתוח ל</w:t>
      </w:r>
      <w:r w:rsidRPr="005E6458">
        <w:rPr>
          <w:rFonts w:ascii="David" w:hAnsi="David" w:cs="David"/>
          <w:sz w:val="24"/>
          <w:szCs w:val="24"/>
          <w:rtl/>
        </w:rPr>
        <w:t>כל המחלקות ו</w:t>
      </w:r>
      <w:r w:rsidR="008230E4">
        <w:rPr>
          <w:rFonts w:ascii="David" w:hAnsi="David" w:cs="David" w:hint="cs"/>
          <w:sz w:val="24"/>
          <w:szCs w:val="24"/>
          <w:rtl/>
        </w:rPr>
        <w:t>ה</w:t>
      </w:r>
      <w:r w:rsidRPr="005E6458">
        <w:rPr>
          <w:rFonts w:ascii="David" w:hAnsi="David" w:cs="David"/>
          <w:sz w:val="24"/>
          <w:szCs w:val="24"/>
          <w:rtl/>
        </w:rPr>
        <w:t>תארים, החל משנה א' לת</w:t>
      </w:r>
      <w:r w:rsidR="008230E4">
        <w:rPr>
          <w:rFonts w:ascii="David" w:hAnsi="David" w:cs="David" w:hint="cs"/>
          <w:sz w:val="24"/>
          <w:szCs w:val="24"/>
          <w:rtl/>
        </w:rPr>
        <w:t>ו</w:t>
      </w:r>
      <w:r w:rsidRPr="005E6458">
        <w:rPr>
          <w:rFonts w:ascii="David" w:hAnsi="David" w:cs="David"/>
          <w:sz w:val="24"/>
          <w:szCs w:val="24"/>
          <w:rtl/>
        </w:rPr>
        <w:t>אר ראשון ועד לתלמידי דוקטורט</w:t>
      </w:r>
    </w:p>
    <w:p w:rsidR="00870996" w:rsidRDefault="00870996" w:rsidP="00870996">
      <w:pPr>
        <w:bidi/>
        <w:spacing w:line="240" w:lineRule="auto"/>
        <w:ind w:left="360" w:hanging="360"/>
        <w:jc w:val="both"/>
        <w:rPr>
          <w:rFonts w:ascii="David" w:hAnsi="David" w:cs="David"/>
          <w:sz w:val="24"/>
          <w:szCs w:val="24"/>
          <w:u w:val="single"/>
        </w:rPr>
      </w:pPr>
    </w:p>
    <w:p w:rsidR="00870996" w:rsidRDefault="00870996" w:rsidP="00870996">
      <w:pPr>
        <w:bidi/>
        <w:spacing w:line="240" w:lineRule="auto"/>
        <w:ind w:left="360" w:hanging="360"/>
        <w:jc w:val="both"/>
        <w:rPr>
          <w:rFonts w:ascii="David" w:hAnsi="David" w:cs="David"/>
          <w:sz w:val="24"/>
          <w:szCs w:val="24"/>
          <w:u w:val="single"/>
        </w:rPr>
      </w:pPr>
    </w:p>
    <w:p w:rsidR="00515A9A" w:rsidRDefault="00515A9A" w:rsidP="00EF5819">
      <w:pPr>
        <w:bidi/>
        <w:spacing w:line="240" w:lineRule="auto"/>
        <w:ind w:left="360" w:hanging="360"/>
        <w:jc w:val="both"/>
        <w:rPr>
          <w:rFonts w:ascii="David" w:hAnsi="David" w:cs="David"/>
          <w:sz w:val="24"/>
          <w:szCs w:val="24"/>
        </w:rPr>
      </w:pPr>
      <w:r>
        <w:rPr>
          <w:rFonts w:ascii="David" w:hAnsi="David" w:cs="David"/>
          <w:sz w:val="24"/>
          <w:szCs w:val="24"/>
          <w:u w:val="single"/>
          <w:rtl/>
        </w:rPr>
        <w:t>שפת הוראה</w:t>
      </w:r>
      <w:r>
        <w:rPr>
          <w:rFonts w:ascii="David" w:hAnsi="David" w:cs="David"/>
          <w:sz w:val="24"/>
          <w:szCs w:val="24"/>
          <w:rtl/>
        </w:rPr>
        <w:t>: אנגלית, מוכר כקורס אנגלית. אין ציפייה שלסטודנטים תהיה אנגלית מושלמת. במקרה הצורך, אפשר לדבר בכיתה בעברית, ואף להגיש את העבודות בעברית. הציונים יתמקדו בהערכת איכות התוכן, ולא בטעויות בשפה. תקציב צנוע יוקדש לעריכה לשונית לכל הסטודנטים שישלימו את התרגילים</w:t>
      </w:r>
      <w:r w:rsidR="000A7A4F">
        <w:rPr>
          <w:rFonts w:ascii="David" w:hAnsi="David" w:cs="David" w:hint="cs"/>
          <w:sz w:val="24"/>
          <w:szCs w:val="24"/>
          <w:rtl/>
        </w:rPr>
        <w:t xml:space="preserve"> באנגלית</w:t>
      </w:r>
      <w:r>
        <w:rPr>
          <w:rFonts w:ascii="David" w:hAnsi="David" w:cs="David"/>
          <w:sz w:val="24"/>
          <w:szCs w:val="24"/>
          <w:rtl/>
        </w:rPr>
        <w:t xml:space="preserve"> במהלך הקורס. סטודנטים שינצלו את המשאב הזה ויגישו את העבודה המסכמת (</w:t>
      </w:r>
      <w:r w:rsidR="001A4A40">
        <w:rPr>
          <w:rFonts w:ascii="David" w:hAnsi="David" w:cs="David" w:hint="cs"/>
          <w:sz w:val="24"/>
          <w:szCs w:val="24"/>
          <w:rtl/>
        </w:rPr>
        <w:t>3</w:t>
      </w:r>
      <w:r w:rsidR="00031393">
        <w:rPr>
          <w:rFonts w:ascii="David" w:hAnsi="David" w:cs="David" w:hint="cs"/>
          <w:sz w:val="24"/>
          <w:szCs w:val="24"/>
          <w:rtl/>
        </w:rPr>
        <w:t xml:space="preserve"> </w:t>
      </w:r>
      <w:r>
        <w:rPr>
          <w:rFonts w:ascii="David" w:hAnsi="David" w:cs="David"/>
          <w:sz w:val="24"/>
          <w:szCs w:val="24"/>
          <w:rtl/>
        </w:rPr>
        <w:t>עמודים) באנגלית, יקבלו 10 נקודות בונוס לציון הסופי בקורס.</w:t>
      </w:r>
    </w:p>
    <w:p w:rsidR="00A97E44" w:rsidRDefault="00A97E44" w:rsidP="00870996">
      <w:pPr>
        <w:bidi/>
        <w:spacing w:line="240" w:lineRule="auto"/>
        <w:rPr>
          <w:rFonts w:ascii="David" w:hAnsi="David" w:cs="David"/>
          <w:sz w:val="24"/>
          <w:szCs w:val="24"/>
        </w:rPr>
      </w:pPr>
    </w:p>
    <w:p w:rsidR="00870996" w:rsidRDefault="00870996" w:rsidP="00870996">
      <w:pPr>
        <w:bidi/>
        <w:spacing w:line="240" w:lineRule="auto"/>
        <w:rPr>
          <w:rFonts w:ascii="David" w:hAnsi="David" w:cs="David"/>
          <w:sz w:val="24"/>
          <w:szCs w:val="24"/>
        </w:rPr>
      </w:pPr>
    </w:p>
    <w:p w:rsidR="00E54AB3" w:rsidRDefault="00870996" w:rsidP="00870996">
      <w:pPr>
        <w:bidi/>
        <w:spacing w:line="240" w:lineRule="auto"/>
        <w:rPr>
          <w:rFonts w:ascii="David" w:hAnsi="David" w:cs="David"/>
          <w:sz w:val="24"/>
          <w:szCs w:val="24"/>
          <w:rtl/>
        </w:rPr>
      </w:pPr>
      <w:r w:rsidRPr="00870996">
        <w:rPr>
          <w:rFonts w:ascii="David" w:hAnsi="David" w:cs="David"/>
          <w:sz w:val="24"/>
          <w:szCs w:val="24"/>
          <w:rtl/>
        </w:rPr>
        <w:t>סילבוס מפורט יותר יוצג בשיעורים הראשוניים. פרטי הקריאה ותיאור התרגילים יועלו לאתר "מודל" של הקורס, והסטודנטים יהיו שותפים בהתפתחות תוכן הסילבוס במשך הקורס.</w:t>
      </w:r>
    </w:p>
    <w:p w:rsidR="00620F54" w:rsidRDefault="00620F54" w:rsidP="00620F54">
      <w:pPr>
        <w:bidi/>
        <w:spacing w:line="240" w:lineRule="auto"/>
        <w:rPr>
          <w:rFonts w:ascii="David" w:hAnsi="David" w:cs="David"/>
          <w:sz w:val="24"/>
          <w:szCs w:val="24"/>
          <w:rtl/>
        </w:rPr>
      </w:pPr>
    </w:p>
    <w:p w:rsidR="00620F54" w:rsidRDefault="00620F54" w:rsidP="00620F54">
      <w:pPr>
        <w:bidi/>
        <w:rPr>
          <w:rFonts w:ascii="David" w:hAnsi="David" w:cs="David"/>
          <w:sz w:val="24"/>
          <w:szCs w:val="24"/>
          <w:rtl/>
        </w:rPr>
      </w:pPr>
    </w:p>
    <w:p w:rsidR="00620F54" w:rsidRDefault="00620F54" w:rsidP="00620F54">
      <w:pPr>
        <w:bidi/>
        <w:rPr>
          <w:rFonts w:ascii="David" w:hAnsi="David" w:cs="David"/>
          <w:sz w:val="24"/>
          <w:szCs w:val="24"/>
          <w:rtl/>
        </w:rPr>
      </w:pPr>
    </w:p>
    <w:p w:rsidR="00620F54" w:rsidRPr="00865EF2" w:rsidRDefault="00620F54" w:rsidP="00A171F8">
      <w:pPr>
        <w:bidi/>
        <w:rPr>
          <w:rFonts w:ascii="David" w:hAnsi="David" w:cs="David"/>
          <w:sz w:val="24"/>
          <w:szCs w:val="24"/>
        </w:rPr>
      </w:pPr>
      <w:r>
        <w:rPr>
          <w:rFonts w:ascii="David" w:hAnsi="David" w:cs="David" w:hint="cs"/>
          <w:sz w:val="24"/>
          <w:szCs w:val="24"/>
          <w:rtl/>
        </w:rPr>
        <w:t>**</w:t>
      </w:r>
      <w:r w:rsidRPr="00865EF2">
        <w:rPr>
          <w:rFonts w:ascii="David" w:hAnsi="David" w:cs="David"/>
          <w:sz w:val="24"/>
          <w:szCs w:val="24"/>
          <w:rtl/>
        </w:rPr>
        <w:t>הערה חשובה: אם אתם מעוניינים בנושאי הקורס, אבל חוששים מקורס שמתנהל באנגלית, אתם מוזמנים ליצור קשר עם בוגרי</w:t>
      </w:r>
      <w:r w:rsidR="00A171F8">
        <w:rPr>
          <w:rFonts w:ascii="David" w:hAnsi="David" w:cs="David" w:hint="cs"/>
          <w:sz w:val="24"/>
          <w:szCs w:val="24"/>
          <w:rtl/>
        </w:rPr>
        <w:t>ם של</w:t>
      </w:r>
      <w:r w:rsidRPr="00865EF2">
        <w:rPr>
          <w:rFonts w:ascii="David" w:hAnsi="David" w:cs="David"/>
          <w:sz w:val="24"/>
          <w:szCs w:val="24"/>
          <w:rtl/>
        </w:rPr>
        <w:t xml:space="preserve"> קורס</w:t>
      </w:r>
      <w:r w:rsidR="00A171F8">
        <w:rPr>
          <w:rFonts w:ascii="David" w:hAnsi="David" w:cs="David" w:hint="cs"/>
          <w:sz w:val="24"/>
          <w:szCs w:val="24"/>
          <w:rtl/>
        </w:rPr>
        <w:t xml:space="preserve"> דומה</w:t>
      </w:r>
      <w:r w:rsidRPr="00865EF2">
        <w:rPr>
          <w:rFonts w:ascii="David" w:hAnsi="David" w:cs="David"/>
          <w:sz w:val="24"/>
          <w:szCs w:val="24"/>
          <w:rtl/>
        </w:rPr>
        <w:t xml:space="preserve"> שהתנדבו לדבר על החוויות שלהם ויענו על שאלותיכם.</w:t>
      </w:r>
    </w:p>
    <w:p w:rsidR="00ED64DB" w:rsidRPr="00865EF2" w:rsidRDefault="00ED64DB" w:rsidP="00ED64DB">
      <w:pPr>
        <w:bidi/>
        <w:rPr>
          <w:rFonts w:ascii="David" w:hAnsi="David" w:cs="David"/>
          <w:sz w:val="24"/>
          <w:szCs w:val="24"/>
          <w:rtl/>
        </w:rPr>
      </w:pPr>
      <w:r>
        <w:rPr>
          <w:rFonts w:ascii="David" w:hAnsi="David" w:cs="David"/>
          <w:sz w:val="24"/>
          <w:szCs w:val="24"/>
        </w:rPr>
        <w:t>~</w:t>
      </w:r>
      <w:r>
        <w:rPr>
          <w:rFonts w:ascii="David" w:hAnsi="David" w:cs="David" w:hint="cs"/>
          <w:sz w:val="24"/>
          <w:szCs w:val="24"/>
          <w:rtl/>
        </w:rPr>
        <w:t xml:space="preserve">לירון </w:t>
      </w:r>
      <w:proofErr w:type="spellStart"/>
      <w:r>
        <w:rPr>
          <w:rFonts w:ascii="David" w:hAnsi="David" w:cs="David" w:hint="cs"/>
          <w:sz w:val="24"/>
          <w:szCs w:val="24"/>
          <w:rtl/>
        </w:rPr>
        <w:t>אונגר</w:t>
      </w:r>
      <w:proofErr w:type="spellEnd"/>
      <w:r>
        <w:rPr>
          <w:rFonts w:ascii="David" w:hAnsi="David" w:cs="David" w:hint="cs"/>
          <w:sz w:val="24"/>
          <w:szCs w:val="24"/>
          <w:rtl/>
        </w:rPr>
        <w:t xml:space="preserve">, שנה ג' במחלקה, </w:t>
      </w:r>
      <w:r w:rsidRPr="00672D13">
        <w:rPr>
          <w:rStyle w:val="Hyperlink"/>
          <w:rFonts w:ascii="David" w:hAnsi="David" w:cs="David"/>
          <w:sz w:val="24"/>
          <w:szCs w:val="24"/>
        </w:rPr>
        <w:t>lironu@post.bgu.ac.il</w:t>
      </w:r>
    </w:p>
    <w:p w:rsidR="00ED64DB" w:rsidRDefault="00ED64DB" w:rsidP="00ED64DB">
      <w:pPr>
        <w:bidi/>
        <w:rPr>
          <w:rFonts w:ascii="David" w:hAnsi="David" w:cs="David"/>
          <w:sz w:val="24"/>
          <w:szCs w:val="24"/>
        </w:rPr>
      </w:pPr>
      <w:r>
        <w:rPr>
          <w:rFonts w:ascii="David" w:hAnsi="David" w:cs="David" w:hint="cs"/>
          <w:sz w:val="24"/>
          <w:szCs w:val="24"/>
          <w:rtl/>
        </w:rPr>
        <w:t>~</w:t>
      </w:r>
      <w:r w:rsidRPr="00865EF2">
        <w:rPr>
          <w:rFonts w:ascii="David" w:hAnsi="David" w:cs="David"/>
          <w:sz w:val="24"/>
          <w:szCs w:val="24"/>
          <w:rtl/>
        </w:rPr>
        <w:t xml:space="preserve">גל הורוביץ, שנה ג' במחלקה, </w:t>
      </w:r>
      <w:hyperlink r:id="rId10" w:history="1">
        <w:r w:rsidRPr="000B1085">
          <w:rPr>
            <w:rStyle w:val="Hyperlink"/>
            <w:rFonts w:ascii="David" w:hAnsi="David" w:cs="David"/>
            <w:sz w:val="24"/>
            <w:szCs w:val="24"/>
          </w:rPr>
          <w:t>galhor@post.bgu.ac.il</w:t>
        </w:r>
      </w:hyperlink>
      <w:r>
        <w:rPr>
          <w:rFonts w:ascii="David" w:hAnsi="David" w:cs="David" w:hint="cs"/>
          <w:sz w:val="24"/>
          <w:szCs w:val="24"/>
          <w:rtl/>
        </w:rPr>
        <w:t xml:space="preserve"> </w:t>
      </w:r>
    </w:p>
    <w:p w:rsidR="00620F54" w:rsidRPr="00865EF2" w:rsidRDefault="00620F54" w:rsidP="00ED64DB">
      <w:pPr>
        <w:bidi/>
        <w:rPr>
          <w:color w:val="0000FF" w:themeColor="hyperlink"/>
          <w:u w:val="single"/>
        </w:rPr>
      </w:pPr>
      <w:r>
        <w:rPr>
          <w:rFonts w:ascii="David" w:hAnsi="David" w:cs="David" w:hint="cs"/>
          <w:sz w:val="24"/>
          <w:szCs w:val="24"/>
          <w:rtl/>
        </w:rPr>
        <w:t>~</w:t>
      </w:r>
      <w:r w:rsidRPr="00865EF2">
        <w:rPr>
          <w:rFonts w:ascii="David" w:hAnsi="David" w:cs="David"/>
          <w:sz w:val="24"/>
          <w:szCs w:val="24"/>
          <w:rtl/>
        </w:rPr>
        <w:t>מעיין פלטי נגב, בוגרת המחלקה</w:t>
      </w:r>
      <w:r w:rsidR="00672D13">
        <w:rPr>
          <w:rFonts w:ascii="David" w:hAnsi="David" w:cs="David" w:hint="cs"/>
          <w:sz w:val="24"/>
          <w:szCs w:val="24"/>
          <w:rtl/>
        </w:rPr>
        <w:t xml:space="preserve"> ותלמידת מ.א.</w:t>
      </w:r>
      <w:r>
        <w:rPr>
          <w:rFonts w:ascii="David" w:hAnsi="David" w:cs="David" w:hint="cs"/>
          <w:sz w:val="24"/>
          <w:szCs w:val="24"/>
          <w:rtl/>
        </w:rPr>
        <w:t xml:space="preserve">, </w:t>
      </w:r>
      <w:hyperlink r:id="rId11" w:history="1">
        <w:r w:rsidRPr="00865EF2">
          <w:rPr>
            <w:rStyle w:val="Hyperlink"/>
            <w:rFonts w:ascii="David" w:hAnsi="David" w:cs="David"/>
            <w:sz w:val="24"/>
            <w:szCs w:val="24"/>
          </w:rPr>
          <w:t>maayanpn@gmail.com</w:t>
        </w:r>
      </w:hyperlink>
      <w:r w:rsidRPr="00865EF2">
        <w:rPr>
          <w:rStyle w:val="Hyperlink"/>
          <w:rFonts w:ascii="David" w:hAnsi="David" w:cs="David" w:hint="cs"/>
          <w:sz w:val="24"/>
          <w:szCs w:val="24"/>
          <w:u w:val="none"/>
          <w:rtl/>
        </w:rPr>
        <w:t xml:space="preserve">, </w:t>
      </w:r>
      <w:r w:rsidRPr="00865EF2">
        <w:rPr>
          <w:rFonts w:ascii="David" w:hAnsi="David" w:cs="David"/>
          <w:sz w:val="24"/>
          <w:szCs w:val="24"/>
          <w:rtl/>
        </w:rPr>
        <w:t>0544211041</w:t>
      </w:r>
    </w:p>
    <w:p w:rsidR="00620F54" w:rsidRPr="00865EF2" w:rsidRDefault="00620F54" w:rsidP="00620F54">
      <w:pPr>
        <w:bidi/>
        <w:rPr>
          <w:rFonts w:ascii="David" w:hAnsi="David" w:cs="David"/>
          <w:sz w:val="24"/>
          <w:szCs w:val="24"/>
          <w:rtl/>
        </w:rPr>
      </w:pPr>
    </w:p>
    <w:p w:rsidR="00620F54" w:rsidRPr="00870996" w:rsidRDefault="00620F54" w:rsidP="00620F54">
      <w:pPr>
        <w:bidi/>
        <w:spacing w:line="240" w:lineRule="auto"/>
        <w:rPr>
          <w:rFonts w:ascii="David" w:hAnsi="David" w:cs="David"/>
          <w:sz w:val="24"/>
          <w:szCs w:val="24"/>
        </w:rPr>
      </w:pPr>
    </w:p>
    <w:sectPr w:rsidR="00620F54" w:rsidRPr="00870996">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E3" w:rsidRDefault="00F476E3" w:rsidP="00BE760C">
      <w:pPr>
        <w:spacing w:line="240" w:lineRule="auto"/>
      </w:pPr>
      <w:r>
        <w:separator/>
      </w:r>
    </w:p>
  </w:endnote>
  <w:endnote w:type="continuationSeparator" w:id="0">
    <w:p w:rsidR="00F476E3" w:rsidRDefault="00F476E3" w:rsidP="00BE7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0C" w:rsidRPr="00112AA5" w:rsidRDefault="00BE760C" w:rsidP="00812EB4">
    <w:pPr>
      <w:pStyle w:val="Footer"/>
      <w:rPr>
        <w:rFonts w:asciiTheme="majorBidi" w:hAnsiTheme="majorBidi" w:cstheme="majorBidi"/>
        <w:sz w:val="20"/>
      </w:rPr>
    </w:pPr>
  </w:p>
  <w:p w:rsidR="00BE760C" w:rsidRDefault="00BE7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E3" w:rsidRDefault="00F476E3" w:rsidP="00BE760C">
      <w:pPr>
        <w:spacing w:line="240" w:lineRule="auto"/>
      </w:pPr>
      <w:r>
        <w:separator/>
      </w:r>
    </w:p>
  </w:footnote>
  <w:footnote w:type="continuationSeparator" w:id="0">
    <w:p w:rsidR="00F476E3" w:rsidRDefault="00F476E3" w:rsidP="00BE76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B0D"/>
    <w:multiLevelType w:val="hybridMultilevel"/>
    <w:tmpl w:val="6776B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4548"/>
    <w:multiLevelType w:val="multilevel"/>
    <w:tmpl w:val="22C08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8B1180"/>
    <w:multiLevelType w:val="multilevel"/>
    <w:tmpl w:val="12D6D8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D823B45"/>
    <w:multiLevelType w:val="multilevel"/>
    <w:tmpl w:val="AA12F18C"/>
    <w:lvl w:ilvl="0">
      <w:start w:val="1"/>
      <w:numFmt w:val="decimal"/>
      <w:lvlText w:val="%1."/>
      <w:lvlJc w:val="left"/>
      <w:pPr>
        <w:ind w:left="720" w:firstLine="360"/>
      </w:pPr>
      <w:rPr>
        <w:b w:val="0"/>
        <w:bCs/>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31E5FE1"/>
    <w:multiLevelType w:val="multilevel"/>
    <w:tmpl w:val="FB6856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6BF187F"/>
    <w:multiLevelType w:val="hybridMultilevel"/>
    <w:tmpl w:val="DE8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A5987"/>
    <w:multiLevelType w:val="hybridMultilevel"/>
    <w:tmpl w:val="33A255BC"/>
    <w:lvl w:ilvl="0" w:tplc="EA2E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D6D50"/>
    <w:multiLevelType w:val="hybridMultilevel"/>
    <w:tmpl w:val="58646832"/>
    <w:lvl w:ilvl="0" w:tplc="111CC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17C28"/>
    <w:multiLevelType w:val="multilevel"/>
    <w:tmpl w:val="D88853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F223594"/>
    <w:multiLevelType w:val="hybridMultilevel"/>
    <w:tmpl w:val="6776B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C37A2"/>
    <w:multiLevelType w:val="hybridMultilevel"/>
    <w:tmpl w:val="19CA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6637C"/>
    <w:multiLevelType w:val="hybridMultilevel"/>
    <w:tmpl w:val="BC4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2"/>
  </w:num>
  <w:num w:numId="6">
    <w:abstractNumId w:val="9"/>
  </w:num>
  <w:num w:numId="7">
    <w:abstractNumId w:val="0"/>
  </w:num>
  <w:num w:numId="8">
    <w:abstractNumId w:val="10"/>
  </w:num>
  <w:num w:numId="9">
    <w:abstractNumId w:val="7"/>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67"/>
    <w:rsid w:val="00031393"/>
    <w:rsid w:val="00050015"/>
    <w:rsid w:val="000606E6"/>
    <w:rsid w:val="00066B39"/>
    <w:rsid w:val="000A7A4F"/>
    <w:rsid w:val="000C01F3"/>
    <w:rsid w:val="000C24DB"/>
    <w:rsid w:val="000C3253"/>
    <w:rsid w:val="000C5B39"/>
    <w:rsid w:val="000E0DB2"/>
    <w:rsid w:val="000E1D3D"/>
    <w:rsid w:val="000E6FA2"/>
    <w:rsid w:val="000E7053"/>
    <w:rsid w:val="00110CBF"/>
    <w:rsid w:val="00112AA5"/>
    <w:rsid w:val="00136C0E"/>
    <w:rsid w:val="00143A52"/>
    <w:rsid w:val="00145793"/>
    <w:rsid w:val="001512FF"/>
    <w:rsid w:val="00151571"/>
    <w:rsid w:val="00162DAA"/>
    <w:rsid w:val="0016575B"/>
    <w:rsid w:val="001A2186"/>
    <w:rsid w:val="001A4A40"/>
    <w:rsid w:val="001B1512"/>
    <w:rsid w:val="001D6BB3"/>
    <w:rsid w:val="002226D1"/>
    <w:rsid w:val="00261D32"/>
    <w:rsid w:val="0026774F"/>
    <w:rsid w:val="002741A3"/>
    <w:rsid w:val="00290D08"/>
    <w:rsid w:val="002A354A"/>
    <w:rsid w:val="002B0EB7"/>
    <w:rsid w:val="002B5369"/>
    <w:rsid w:val="00300042"/>
    <w:rsid w:val="00311257"/>
    <w:rsid w:val="0031618A"/>
    <w:rsid w:val="00316E05"/>
    <w:rsid w:val="00316E78"/>
    <w:rsid w:val="00317C15"/>
    <w:rsid w:val="0033520C"/>
    <w:rsid w:val="003632CF"/>
    <w:rsid w:val="00373BE5"/>
    <w:rsid w:val="00374BBD"/>
    <w:rsid w:val="00377228"/>
    <w:rsid w:val="003856D3"/>
    <w:rsid w:val="00390050"/>
    <w:rsid w:val="00393A73"/>
    <w:rsid w:val="003A101B"/>
    <w:rsid w:val="003B78CE"/>
    <w:rsid w:val="003C10B5"/>
    <w:rsid w:val="003C5CD7"/>
    <w:rsid w:val="003E518F"/>
    <w:rsid w:val="003F315C"/>
    <w:rsid w:val="003F4B30"/>
    <w:rsid w:val="003F614C"/>
    <w:rsid w:val="004031A9"/>
    <w:rsid w:val="00427BBA"/>
    <w:rsid w:val="0043014E"/>
    <w:rsid w:val="00451142"/>
    <w:rsid w:val="004749F3"/>
    <w:rsid w:val="004957D4"/>
    <w:rsid w:val="004A0A7B"/>
    <w:rsid w:val="004B5C8F"/>
    <w:rsid w:val="004E5272"/>
    <w:rsid w:val="004F0CF1"/>
    <w:rsid w:val="00501A82"/>
    <w:rsid w:val="00514017"/>
    <w:rsid w:val="00515A9A"/>
    <w:rsid w:val="00524CD0"/>
    <w:rsid w:val="005276F6"/>
    <w:rsid w:val="005407CD"/>
    <w:rsid w:val="0054344E"/>
    <w:rsid w:val="0055327A"/>
    <w:rsid w:val="005539EF"/>
    <w:rsid w:val="00575072"/>
    <w:rsid w:val="00576238"/>
    <w:rsid w:val="00587ECA"/>
    <w:rsid w:val="0059262F"/>
    <w:rsid w:val="005B00F1"/>
    <w:rsid w:val="005B521E"/>
    <w:rsid w:val="005B6FA7"/>
    <w:rsid w:val="005C1B0E"/>
    <w:rsid w:val="005E556C"/>
    <w:rsid w:val="005E6458"/>
    <w:rsid w:val="005E6AC1"/>
    <w:rsid w:val="00600E2E"/>
    <w:rsid w:val="00620F54"/>
    <w:rsid w:val="00621C11"/>
    <w:rsid w:val="00671AFB"/>
    <w:rsid w:val="00672D13"/>
    <w:rsid w:val="00674639"/>
    <w:rsid w:val="00677901"/>
    <w:rsid w:val="00686BB4"/>
    <w:rsid w:val="006B4ED3"/>
    <w:rsid w:val="006C5B62"/>
    <w:rsid w:val="006D09A5"/>
    <w:rsid w:val="006E2C84"/>
    <w:rsid w:val="006F08A0"/>
    <w:rsid w:val="006F6E12"/>
    <w:rsid w:val="00701167"/>
    <w:rsid w:val="00701459"/>
    <w:rsid w:val="00704056"/>
    <w:rsid w:val="00743368"/>
    <w:rsid w:val="0078215A"/>
    <w:rsid w:val="0078701A"/>
    <w:rsid w:val="007901C0"/>
    <w:rsid w:val="007B160C"/>
    <w:rsid w:val="007B692B"/>
    <w:rsid w:val="007C2EEE"/>
    <w:rsid w:val="007E3191"/>
    <w:rsid w:val="007E4DF9"/>
    <w:rsid w:val="007F0BBA"/>
    <w:rsid w:val="00801321"/>
    <w:rsid w:val="00812EB4"/>
    <w:rsid w:val="00813421"/>
    <w:rsid w:val="008230E4"/>
    <w:rsid w:val="00827423"/>
    <w:rsid w:val="00834D2B"/>
    <w:rsid w:val="0084728F"/>
    <w:rsid w:val="00861CC1"/>
    <w:rsid w:val="00870996"/>
    <w:rsid w:val="00897C46"/>
    <w:rsid w:val="008A3F27"/>
    <w:rsid w:val="008B4273"/>
    <w:rsid w:val="008B5A58"/>
    <w:rsid w:val="008C50B8"/>
    <w:rsid w:val="008C6AB8"/>
    <w:rsid w:val="008D3270"/>
    <w:rsid w:val="008D396C"/>
    <w:rsid w:val="008E11EA"/>
    <w:rsid w:val="00902DC8"/>
    <w:rsid w:val="009114DD"/>
    <w:rsid w:val="00915B9B"/>
    <w:rsid w:val="00936AEF"/>
    <w:rsid w:val="00997125"/>
    <w:rsid w:val="009B0DC8"/>
    <w:rsid w:val="009C09B4"/>
    <w:rsid w:val="009C4A2C"/>
    <w:rsid w:val="009D79CC"/>
    <w:rsid w:val="009E5272"/>
    <w:rsid w:val="009E7D3E"/>
    <w:rsid w:val="009F4367"/>
    <w:rsid w:val="00A003C9"/>
    <w:rsid w:val="00A171F8"/>
    <w:rsid w:val="00A30037"/>
    <w:rsid w:val="00A307E9"/>
    <w:rsid w:val="00A40468"/>
    <w:rsid w:val="00A5615B"/>
    <w:rsid w:val="00A75E33"/>
    <w:rsid w:val="00A76FEE"/>
    <w:rsid w:val="00A8444A"/>
    <w:rsid w:val="00A963FF"/>
    <w:rsid w:val="00A966D6"/>
    <w:rsid w:val="00A97E44"/>
    <w:rsid w:val="00AC03C1"/>
    <w:rsid w:val="00AE3788"/>
    <w:rsid w:val="00B117ED"/>
    <w:rsid w:val="00B122C8"/>
    <w:rsid w:val="00B31A63"/>
    <w:rsid w:val="00B50267"/>
    <w:rsid w:val="00B906AE"/>
    <w:rsid w:val="00B92376"/>
    <w:rsid w:val="00BB6787"/>
    <w:rsid w:val="00BC731C"/>
    <w:rsid w:val="00BD79FC"/>
    <w:rsid w:val="00BE760C"/>
    <w:rsid w:val="00C0084D"/>
    <w:rsid w:val="00C022B5"/>
    <w:rsid w:val="00C03F9A"/>
    <w:rsid w:val="00C14346"/>
    <w:rsid w:val="00C320FA"/>
    <w:rsid w:val="00C6587A"/>
    <w:rsid w:val="00C817A2"/>
    <w:rsid w:val="00C86938"/>
    <w:rsid w:val="00CE40AA"/>
    <w:rsid w:val="00CF3980"/>
    <w:rsid w:val="00D17981"/>
    <w:rsid w:val="00D21C35"/>
    <w:rsid w:val="00D404CE"/>
    <w:rsid w:val="00D40E93"/>
    <w:rsid w:val="00D45EA9"/>
    <w:rsid w:val="00D52222"/>
    <w:rsid w:val="00D5252D"/>
    <w:rsid w:val="00D607A3"/>
    <w:rsid w:val="00D624D2"/>
    <w:rsid w:val="00D63269"/>
    <w:rsid w:val="00D63868"/>
    <w:rsid w:val="00D75951"/>
    <w:rsid w:val="00D84D4A"/>
    <w:rsid w:val="00D95703"/>
    <w:rsid w:val="00E058F1"/>
    <w:rsid w:val="00E05B96"/>
    <w:rsid w:val="00E1298C"/>
    <w:rsid w:val="00E22200"/>
    <w:rsid w:val="00E255BE"/>
    <w:rsid w:val="00E4247F"/>
    <w:rsid w:val="00E54AB3"/>
    <w:rsid w:val="00E827B3"/>
    <w:rsid w:val="00E960CA"/>
    <w:rsid w:val="00ED513D"/>
    <w:rsid w:val="00ED64DB"/>
    <w:rsid w:val="00EE42DC"/>
    <w:rsid w:val="00EF4EFE"/>
    <w:rsid w:val="00EF5819"/>
    <w:rsid w:val="00F2525B"/>
    <w:rsid w:val="00F25882"/>
    <w:rsid w:val="00F342B2"/>
    <w:rsid w:val="00F41BBE"/>
    <w:rsid w:val="00F476E3"/>
    <w:rsid w:val="00F52398"/>
    <w:rsid w:val="00F7625A"/>
    <w:rsid w:val="00F862FB"/>
    <w:rsid w:val="00F94D80"/>
    <w:rsid w:val="00FB3F84"/>
    <w:rsid w:val="00FD16A1"/>
    <w:rsid w:val="00FE425B"/>
    <w:rsid w:val="00FE64BE"/>
    <w:rsid w:val="00FE7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93342-8C76-41BD-B62D-CFEC6797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5B52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1E"/>
    <w:rPr>
      <w:rFonts w:ascii="Tahoma" w:hAnsi="Tahoma" w:cs="Tahoma"/>
      <w:sz w:val="16"/>
      <w:szCs w:val="16"/>
    </w:rPr>
  </w:style>
  <w:style w:type="table" w:styleId="TableGrid">
    <w:name w:val="Table Grid"/>
    <w:basedOn w:val="TableNormal"/>
    <w:uiPriority w:val="59"/>
    <w:rsid w:val="007E3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191"/>
    <w:pPr>
      <w:ind w:left="720"/>
      <w:contextualSpacing/>
    </w:pPr>
  </w:style>
  <w:style w:type="paragraph" w:styleId="BodyText">
    <w:name w:val="Body Text"/>
    <w:basedOn w:val="Normal"/>
    <w:link w:val="BodyTextChar"/>
    <w:uiPriority w:val="99"/>
    <w:rsid w:val="00A963FF"/>
    <w:pPr>
      <w:spacing w:line="240" w:lineRule="auto"/>
    </w:pPr>
    <w:rPr>
      <w:rFonts w:ascii="Comic Sans MS" w:eastAsia="Times New Roman" w:hAnsi="Comic Sans MS" w:cs="Times New Roman"/>
      <w:color w:val="auto"/>
      <w:lang w:val="en-GB" w:bidi="ar-SA"/>
    </w:rPr>
  </w:style>
  <w:style w:type="character" w:customStyle="1" w:styleId="BodyTextChar">
    <w:name w:val="Body Text Char"/>
    <w:basedOn w:val="DefaultParagraphFont"/>
    <w:link w:val="BodyText"/>
    <w:uiPriority w:val="99"/>
    <w:rsid w:val="00A963FF"/>
    <w:rPr>
      <w:rFonts w:ascii="Comic Sans MS" w:eastAsia="Times New Roman" w:hAnsi="Comic Sans MS" w:cs="Times New Roman"/>
      <w:color w:val="auto"/>
      <w:lang w:val="en-GB" w:bidi="ar-SA"/>
    </w:rPr>
  </w:style>
  <w:style w:type="paragraph" w:styleId="Header">
    <w:name w:val="header"/>
    <w:basedOn w:val="Normal"/>
    <w:link w:val="HeaderChar"/>
    <w:uiPriority w:val="99"/>
    <w:unhideWhenUsed/>
    <w:rsid w:val="00BE760C"/>
    <w:pPr>
      <w:tabs>
        <w:tab w:val="center" w:pos="4680"/>
        <w:tab w:val="right" w:pos="9360"/>
      </w:tabs>
      <w:spacing w:line="240" w:lineRule="auto"/>
    </w:pPr>
  </w:style>
  <w:style w:type="character" w:customStyle="1" w:styleId="HeaderChar">
    <w:name w:val="Header Char"/>
    <w:basedOn w:val="DefaultParagraphFont"/>
    <w:link w:val="Header"/>
    <w:uiPriority w:val="99"/>
    <w:rsid w:val="00BE760C"/>
  </w:style>
  <w:style w:type="paragraph" w:styleId="Footer">
    <w:name w:val="footer"/>
    <w:basedOn w:val="Normal"/>
    <w:link w:val="FooterChar"/>
    <w:uiPriority w:val="99"/>
    <w:unhideWhenUsed/>
    <w:rsid w:val="00BE760C"/>
    <w:pPr>
      <w:tabs>
        <w:tab w:val="center" w:pos="4680"/>
        <w:tab w:val="right" w:pos="9360"/>
      </w:tabs>
      <w:spacing w:line="240" w:lineRule="auto"/>
    </w:pPr>
  </w:style>
  <w:style w:type="character" w:customStyle="1" w:styleId="FooterChar">
    <w:name w:val="Footer Char"/>
    <w:basedOn w:val="DefaultParagraphFont"/>
    <w:link w:val="Footer"/>
    <w:uiPriority w:val="99"/>
    <w:rsid w:val="00BE760C"/>
  </w:style>
  <w:style w:type="character" w:styleId="Hyperlink">
    <w:name w:val="Hyperlink"/>
    <w:basedOn w:val="DefaultParagraphFont"/>
    <w:uiPriority w:val="99"/>
    <w:unhideWhenUsed/>
    <w:rsid w:val="00AE3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16674">
      <w:bodyDiv w:val="1"/>
      <w:marLeft w:val="0"/>
      <w:marRight w:val="0"/>
      <w:marTop w:val="0"/>
      <w:marBottom w:val="0"/>
      <w:divBdr>
        <w:top w:val="none" w:sz="0" w:space="0" w:color="auto"/>
        <w:left w:val="none" w:sz="0" w:space="0" w:color="auto"/>
        <w:bottom w:val="none" w:sz="0" w:space="0" w:color="auto"/>
        <w:right w:val="none" w:sz="0" w:space="0" w:color="auto"/>
      </w:divBdr>
    </w:div>
    <w:div w:id="1798599325">
      <w:bodyDiv w:val="1"/>
      <w:marLeft w:val="0"/>
      <w:marRight w:val="0"/>
      <w:marTop w:val="0"/>
      <w:marBottom w:val="0"/>
      <w:divBdr>
        <w:top w:val="none" w:sz="0" w:space="0" w:color="auto"/>
        <w:left w:val="none" w:sz="0" w:space="0" w:color="auto"/>
        <w:bottom w:val="none" w:sz="0" w:space="0" w:color="auto"/>
        <w:right w:val="none" w:sz="0" w:space="0" w:color="auto"/>
      </w:divBdr>
    </w:div>
    <w:div w:id="1968855189">
      <w:bodyDiv w:val="1"/>
      <w:marLeft w:val="0"/>
      <w:marRight w:val="0"/>
      <w:marTop w:val="0"/>
      <w:marBottom w:val="0"/>
      <w:divBdr>
        <w:top w:val="none" w:sz="0" w:space="0" w:color="auto"/>
        <w:left w:val="none" w:sz="0" w:space="0" w:color="auto"/>
        <w:bottom w:val="none" w:sz="0" w:space="0" w:color="auto"/>
        <w:right w:val="none" w:sz="0" w:space="0" w:color="auto"/>
      </w:divBdr>
      <w:divsChild>
        <w:div w:id="7021717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yanpn@gmail.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alhor@post.bgu.ac.il" TargetMode="External"/><Relationship Id="rId4" Type="http://schemas.openxmlformats.org/officeDocument/2006/relationships/settings" Target="settings.xml"/><Relationship Id="rId9" Type="http://schemas.openxmlformats.org/officeDocument/2006/relationships/hyperlink" Target="https://in.bgu.ac.il/humsos/politics/Pages/staff/jennifer_oser_update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5RW434VQ3H3S-2091-1061</_dlc_DocId>
    <_dlc_DocIdUrl xmlns="3fd1f8e8-d4eb-4fa9-9edf-90e13be718c2">
      <Url>https://in.bgu.ac.il/humsos/politics/_layouts/DocIdRedir.aspx?ID=5RW434VQ3H3S-2091-1061</Url>
      <Description>5RW434VQ3H3S-2091-1061</Description>
    </_dlc_DocIdUrl>
  </documentManagement>
</p:properties>
</file>

<file path=customXml/itemProps1.xml><?xml version="1.0" encoding="utf-8"?>
<ds:datastoreItem xmlns:ds="http://schemas.openxmlformats.org/officeDocument/2006/customXml" ds:itemID="{70521413-39FF-4D83-BB7F-DE9FE320E572}"/>
</file>

<file path=customXml/itemProps2.xml><?xml version="1.0" encoding="utf-8"?>
<ds:datastoreItem xmlns:ds="http://schemas.openxmlformats.org/officeDocument/2006/customXml" ds:itemID="{9A17D50E-6329-468B-8615-074D2D5E1457}"/>
</file>

<file path=customXml/itemProps3.xml><?xml version="1.0" encoding="utf-8"?>
<ds:datastoreItem xmlns:ds="http://schemas.openxmlformats.org/officeDocument/2006/customXml" ds:itemID="{3260ACDD-34A6-4841-9D35-4D929B08B4B9}"/>
</file>

<file path=customXml/itemProps4.xml><?xml version="1.0" encoding="utf-8"?>
<ds:datastoreItem xmlns:ds="http://schemas.openxmlformats.org/officeDocument/2006/customXml" ds:itemID="{B8EDF611-D960-462D-852D-2BA18A499AEE}"/>
</file>

<file path=customXml/itemProps5.xml><?xml version="1.0" encoding="utf-8"?>
<ds:datastoreItem xmlns:ds="http://schemas.openxmlformats.org/officeDocument/2006/customXml" ds:itemID="{1557E189-183D-4C5F-8B06-3A3EAD830732}"/>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Teaching Coaching Notes.docx</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Coaching Notes.docx</dc:title>
  <dc:creator>joser</dc:creator>
  <cp:lastModifiedBy>user</cp:lastModifiedBy>
  <cp:revision>9</cp:revision>
  <cp:lastPrinted>2015-06-03T20:44:00Z</cp:lastPrinted>
  <dcterms:created xsi:type="dcterms:W3CDTF">2016-02-04T12:02:00Z</dcterms:created>
  <dcterms:modified xsi:type="dcterms:W3CDTF">2016-02-09T10:23:00Z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5276c437-9a1b-438d-8ace-7a2b2cacaf91</vt:lpwstr>
  </property>
</Properties>
</file>