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D6B4" w14:textId="250E5AE0" w:rsidR="0040754A" w:rsidRDefault="000807C9" w:rsidP="000807C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נושא: </w:t>
      </w:r>
      <w:r w:rsidR="0040754A"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ספרות של ועל הקיבוץ לאורך מאה שנותיו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*</w:t>
      </w:r>
      <w:r w:rsidR="0040754A"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74AC3FDE" w14:textId="50F4B1CC" w:rsidR="000807C9" w:rsidRPr="0040754A" w:rsidRDefault="000807C9" w:rsidP="000807C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פרופ' אילנה רוזן</w:t>
      </w:r>
    </w:p>
    <w:p w14:paraId="567933D7" w14:textId="306E1062" w:rsidR="003535C9" w:rsidRDefault="003535C9" w:rsidP="00353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*</w:t>
      </w:r>
      <w:r w:rsidR="00346912" w:rsidRPr="003535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שימו לב</w:t>
      </w:r>
      <w:r w:rsidR="0034691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חלק א הוא ביבליוגרפיה</w:t>
      </w:r>
      <w:r w:rsidR="0048386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חובה</w:t>
      </w:r>
      <w:r w:rsidR="00346912">
        <w:rPr>
          <w:rFonts w:ascii="Times New Roman" w:hAnsi="Times New Roman" w:cs="Times New Roman" w:hint="cs"/>
          <w:b/>
          <w:bCs/>
          <w:sz w:val="24"/>
          <w:szCs w:val="24"/>
          <w:rtl/>
        </w:rPr>
        <w:t>. את המקורות הראשוניים יש לבחור מסעיפים ב או ג בתיאום עם אילנה רוזן.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26610">
        <w:rPr>
          <w:rFonts w:ascii="Times New Roman" w:hAnsi="Times New Roman" w:cs="Times New Roman" w:hint="cs"/>
          <w:b/>
          <w:bCs/>
          <w:sz w:val="24"/>
          <w:szCs w:val="24"/>
          <w:highlight w:val="yellow"/>
          <w:rtl/>
        </w:rPr>
        <w:t xml:space="preserve">נושא זה מיועד רק </w:t>
      </w:r>
      <w:r w:rsidRPr="00126610">
        <w:rPr>
          <w:rFonts w:ascii="Times New Roman" w:hAnsi="Times New Roman" w:cs="Times New Roman"/>
          <w:b/>
          <w:bCs/>
          <w:sz w:val="24"/>
          <w:szCs w:val="24"/>
          <w:highlight w:val="yellow"/>
          <w:rtl/>
        </w:rPr>
        <w:t>למי שלא למדו סמינר זה בתשפ"ב.</w:t>
      </w:r>
    </w:p>
    <w:p w14:paraId="430D93D3" w14:textId="02C6968D" w:rsidR="00126610" w:rsidRDefault="00126610" w:rsidP="0040754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9F0F9C0" w14:textId="29D6AC51" w:rsidR="0040754A" w:rsidRPr="002F71BE" w:rsidRDefault="0040754A" w:rsidP="002F71B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F71BE">
        <w:rPr>
          <w:rFonts w:ascii="Times New Roman" w:hAnsi="Times New Roman" w:cs="Times New Roman"/>
          <w:b/>
          <w:bCs/>
          <w:sz w:val="24"/>
          <w:szCs w:val="24"/>
          <w:rtl/>
        </w:rPr>
        <w:t>מחקר</w:t>
      </w:r>
      <w:r w:rsidR="00BD315E"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היסטורי, תרבותי וספרותי רב-תקופתי על הקיבוץ</w:t>
      </w:r>
    </w:p>
    <w:p w14:paraId="0C247E26" w14:textId="312F0B9E" w:rsidR="0040754A" w:rsidRPr="0040754A" w:rsidRDefault="0040754A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>אביבה חלמיש וצבי צמרת</w:t>
      </w:r>
      <w:r w:rsidR="00433BCC">
        <w:rPr>
          <w:rFonts w:ascii="Times New Roman" w:hAnsi="Times New Roman" w:cs="Times New Roman" w:hint="cs"/>
          <w:sz w:val="24"/>
          <w:szCs w:val="24"/>
          <w:rtl/>
        </w:rPr>
        <w:t xml:space="preserve"> (עורכים)</w:t>
      </w:r>
      <w:r w:rsidRPr="0040754A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הקיבוץ – מאה השנים הראשונות</w:t>
      </w:r>
      <w:r w:rsidRPr="0040754A">
        <w:rPr>
          <w:rFonts w:ascii="Times New Roman" w:hAnsi="Times New Roman" w:cs="Times New Roman"/>
          <w:sz w:val="24"/>
          <w:szCs w:val="24"/>
          <w:rtl/>
        </w:rPr>
        <w:t>, 2010.</w:t>
      </w:r>
    </w:p>
    <w:p w14:paraId="6F081EB1" w14:textId="16151F62" w:rsidR="0040754A" w:rsidRDefault="0040754A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אליעזר בן רפאל וארנה עומר (עורכים),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קיבוץ 2020</w:t>
      </w:r>
      <w:r w:rsidRPr="0040754A">
        <w:rPr>
          <w:rFonts w:ascii="Times New Roman" w:hAnsi="Times New Roman" w:cs="Times New Roman"/>
          <w:sz w:val="24"/>
          <w:szCs w:val="24"/>
          <w:rtl/>
        </w:rPr>
        <w:t>, 2020.</w:t>
      </w:r>
    </w:p>
    <w:p w14:paraId="4361BF1A" w14:textId="1320387A" w:rsidR="007375A5" w:rsidRPr="0040754A" w:rsidRDefault="007375A5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עמיה ליבליך, </w:t>
      </w:r>
      <w:r w:rsidRPr="007375A5">
        <w:rPr>
          <w:rFonts w:ascii="Times New Roman" w:hAnsi="Times New Roman" w:cs="Times New Roman" w:hint="cs"/>
          <w:b/>
          <w:bCs/>
          <w:sz w:val="24"/>
          <w:szCs w:val="24"/>
          <w:rtl/>
        </w:rPr>
        <w:t>קיבוץ מקום</w:t>
      </w:r>
      <w:r>
        <w:rPr>
          <w:rFonts w:ascii="Times New Roman" w:hAnsi="Times New Roman" w:cs="Times New Roman" w:hint="cs"/>
          <w:sz w:val="24"/>
          <w:szCs w:val="24"/>
          <w:rtl/>
        </w:rPr>
        <w:t>, 1986.</w:t>
      </w:r>
    </w:p>
    <w:p w14:paraId="456F71AF" w14:textId="77777777" w:rsidR="0040754A" w:rsidRPr="0040754A" w:rsidRDefault="0040754A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שולה קשת, "ספרות הקיבוץ לאורך מאה שנים", בתוך: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הקיבוץ – מאה השנים הראשונות</w:t>
      </w:r>
      <w:r w:rsidRPr="0040754A">
        <w:rPr>
          <w:rFonts w:ascii="Times New Roman" w:hAnsi="Times New Roman" w:cs="Times New Roman"/>
          <w:sz w:val="24"/>
          <w:szCs w:val="24"/>
          <w:rtl/>
        </w:rPr>
        <w:t>, 2010.</w:t>
      </w:r>
    </w:p>
    <w:p w14:paraId="3E48FCA6" w14:textId="05B48060" w:rsidR="00433BCC" w:rsidRPr="0040754A" w:rsidRDefault="00433BCC" w:rsidP="00433BC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לילך נתנאל ואבידב ליפסקר, "כתיבת המקום ברומנים של דוד מלץ", </w:t>
      </w:r>
      <w:r w:rsidR="001F37A7" w:rsidRPr="001F37A7">
        <w:rPr>
          <w:rFonts w:ascii="Times New Roman" w:hAnsi="Times New Roman" w:cs="Times New Roman" w:hint="cs"/>
          <w:b/>
          <w:bCs/>
          <w:sz w:val="24"/>
          <w:szCs w:val="24"/>
          <w:rtl/>
        </w:rPr>
        <w:t>מכאן</w:t>
      </w:r>
      <w:r w:rsidR="001F37A7">
        <w:rPr>
          <w:rFonts w:ascii="Times New Roman" w:hAnsi="Times New Roman" w:cs="Times New Roman" w:hint="cs"/>
          <w:sz w:val="24"/>
          <w:szCs w:val="24"/>
          <w:rtl/>
        </w:rPr>
        <w:t xml:space="preserve"> ט"ז, 2016, 7-30</w:t>
      </w:r>
      <w:r w:rsidRPr="0040754A">
        <w:rPr>
          <w:rFonts w:ascii="Times New Roman" w:hAnsi="Times New Roman" w:cs="Times New Roman"/>
          <w:sz w:val="24"/>
          <w:szCs w:val="24"/>
          <w:rtl/>
        </w:rPr>
        <w:t>.</w:t>
      </w:r>
    </w:p>
    <w:p w14:paraId="56DABC8E" w14:textId="7E1971FB" w:rsidR="00433BCC" w:rsidRDefault="00433BCC" w:rsidP="00433BC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ציפורה שחם, "אמהוּת כאובה מאחורי דלתות סגורות: יומנים על גידול ילדים של נשות הדור הראשון בקיבוצים", בתוך: סילביה פוגל-ביז'אוי ורחל שרעבי (עורכות),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בין הפרטי לציבורי</w:t>
      </w:r>
      <w:r w:rsidR="008C0F6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C0F6F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8C0F6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נשים בקיבוץ ובמושב</w:t>
      </w:r>
      <w:r w:rsidRPr="0040754A">
        <w:rPr>
          <w:rFonts w:ascii="Times New Roman" w:hAnsi="Times New Roman" w:cs="Times New Roman"/>
          <w:sz w:val="24"/>
          <w:szCs w:val="24"/>
          <w:rtl/>
        </w:rPr>
        <w:t>, 2013, 19-52.</w:t>
      </w:r>
    </w:p>
    <w:p w14:paraId="1B137431" w14:textId="77777777" w:rsidR="008C0F6F" w:rsidRDefault="008C0F6F" w:rsidP="008C0F6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רוני כוכבי נהב, מתוך: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ספרי יובל קיבוציים</w:t>
      </w:r>
      <w:r w:rsidRPr="0040754A">
        <w:rPr>
          <w:rFonts w:ascii="Times New Roman" w:hAnsi="Times New Roman" w:cs="Times New Roman"/>
          <w:sz w:val="24"/>
          <w:szCs w:val="24"/>
          <w:rtl/>
        </w:rPr>
        <w:t>, 2006.</w:t>
      </w:r>
    </w:p>
    <w:p w14:paraId="20806A81" w14:textId="75462965" w:rsidR="00433BCC" w:rsidRPr="0040754A" w:rsidRDefault="00433BCC" w:rsidP="00433BC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>יפה ברלוביץ, "נשים כותבות קיבוץ: בעקבות נשים כותבות בתנועה הקיבוצית בתקופת היישוב", בתוך: פוגל-ביז'אוי ושרעבי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(עורכות)</w:t>
      </w:r>
      <w:r w:rsidRPr="0040754A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בין הפרטי לציבורי</w:t>
      </w:r>
      <w:r w:rsidRPr="0040754A">
        <w:rPr>
          <w:rFonts w:ascii="Times New Roman" w:hAnsi="Times New Roman" w:cs="Times New Roman"/>
          <w:sz w:val="24"/>
          <w:szCs w:val="24"/>
          <w:rtl/>
        </w:rPr>
        <w:t>,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2013,</w:t>
      </w:r>
      <w:r w:rsidRPr="0040754A">
        <w:rPr>
          <w:rFonts w:ascii="Times New Roman" w:hAnsi="Times New Roman" w:cs="Times New Roman"/>
          <w:sz w:val="24"/>
          <w:szCs w:val="24"/>
          <w:rtl/>
        </w:rPr>
        <w:t xml:space="preserve"> 84-128.</w:t>
      </w:r>
    </w:p>
    <w:p w14:paraId="7982A54F" w14:textId="77777777" w:rsidR="00433BCC" w:rsidRPr="0040754A" w:rsidRDefault="00433BCC" w:rsidP="00433BC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>יאירה גינוסר, "נשים בכפר קטן – על משוררות בקיבוץ", 1991.</w:t>
      </w:r>
    </w:p>
    <w:p w14:paraId="1C081849" w14:textId="2EBCD9BF" w:rsidR="00187C25" w:rsidRDefault="00187C25" w:rsidP="00433BC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אילנה רוזן, "שירה תיעודית ישראלית על התבגרות בשנות החמישים והששים", מאמר באנגלית, זמין 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A3D61">
          <w:rPr>
            <w:rStyle w:val="Hyperlink"/>
            <w:rFonts w:ascii="Times New Roman" w:hAnsi="Times New Roman" w:cs="Times New Roman"/>
            <w:sz w:val="24"/>
            <w:szCs w:val="24"/>
          </w:rPr>
          <w:t>https://docs.lib.purdue.edu/clcweb/vol22/iss1/3</w:t>
        </w:r>
        <w:r w:rsidRPr="008A3D61">
          <w:rPr>
            <w:rStyle w:val="Hyperlink"/>
            <w:rFonts w:ascii="Times New Roman" w:hAnsi="Times New Roman" w:cs="Times New Roman"/>
            <w:sz w:val="24"/>
            <w:szCs w:val="24"/>
            <w:rtl/>
          </w:rPr>
          <w:t>/</w:t>
        </w:r>
      </w:hyperlink>
    </w:p>
    <w:p w14:paraId="5E4F9007" w14:textId="75B56C27" w:rsidR="00433BCC" w:rsidRPr="002F71BE" w:rsidRDefault="00E62CD4" w:rsidP="002F71B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>דברי ספרות</w:t>
      </w:r>
      <w:r w:rsidR="008D59EA"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>, למיקוד לפי תקופה, מחבר/ת, נושא/ים</w:t>
      </w:r>
      <w:r w:rsidR="0007021B"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, </w:t>
      </w:r>
      <w:r w:rsidR="001E5ADB"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סוגות, </w:t>
      </w:r>
      <w:r w:rsidR="0007021B"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>זהויות הכותבים/ות</w:t>
      </w:r>
      <w:r w:rsidR="008D59EA"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ועוד, ביעוץ המנחה</w:t>
      </w:r>
    </w:p>
    <w:p w14:paraId="4F413180" w14:textId="77777777" w:rsidR="00187C25" w:rsidRDefault="00187C25" w:rsidP="00187C2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דוד מלץ,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מעגלות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33BCC">
        <w:rPr>
          <w:rFonts w:ascii="Times New Roman" w:hAnsi="Times New Roman" w:cs="Times New Roman" w:hint="cs"/>
          <w:sz w:val="24"/>
          <w:szCs w:val="24"/>
          <w:rtl/>
        </w:rPr>
        <w:t>(רומן)</w:t>
      </w:r>
      <w:r w:rsidRPr="0040754A">
        <w:rPr>
          <w:rFonts w:ascii="Times New Roman" w:hAnsi="Times New Roman" w:cs="Times New Roman"/>
          <w:sz w:val="24"/>
          <w:szCs w:val="24"/>
          <w:rtl/>
        </w:rPr>
        <w:t>, 1945, 2020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1314DAE3" w14:textId="7DE40051" w:rsidR="00187C25" w:rsidRDefault="00187C25" w:rsidP="00187C2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דוד מלץ,</w:t>
      </w:r>
      <w:r w:rsidRPr="0040754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חתחתים בדרך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33BCC">
        <w:rPr>
          <w:rFonts w:ascii="Times New Roman" w:hAnsi="Times New Roman" w:cs="Times New Roman" w:hint="cs"/>
          <w:sz w:val="24"/>
          <w:szCs w:val="24"/>
          <w:rtl/>
        </w:rPr>
        <w:t>(קובץ סיפורים)</w:t>
      </w:r>
      <w:r w:rsidRPr="0040754A">
        <w:rPr>
          <w:rFonts w:ascii="Times New Roman" w:hAnsi="Times New Roman" w:cs="Times New Roman"/>
          <w:sz w:val="24"/>
          <w:szCs w:val="24"/>
          <w:rtl/>
        </w:rPr>
        <w:t>, 1947, 1985.</w:t>
      </w:r>
    </w:p>
    <w:p w14:paraId="2EED29C6" w14:textId="6AADC56C" w:rsidR="008D59EA" w:rsidRDefault="008D59EA" w:rsidP="00187C2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משה שמיר, </w:t>
      </w:r>
      <w:r w:rsidRPr="008D59EA">
        <w:rPr>
          <w:rFonts w:ascii="Times New Roman" w:hAnsi="Times New Roman" w:cs="Times New Roman" w:hint="cs"/>
          <w:b/>
          <w:bCs/>
          <w:sz w:val="24"/>
          <w:szCs w:val="24"/>
          <w:rtl/>
        </w:rPr>
        <w:t>הוא הלך בשדות</w:t>
      </w:r>
      <w:r>
        <w:rPr>
          <w:rFonts w:ascii="Times New Roman" w:hAnsi="Times New Roman" w:cs="Times New Roman" w:hint="cs"/>
          <w:sz w:val="24"/>
          <w:szCs w:val="24"/>
          <w:rtl/>
        </w:rPr>
        <w:t>, 1947.</w:t>
      </w:r>
    </w:p>
    <w:p w14:paraId="277BAC95" w14:textId="3F2ACFFA" w:rsidR="007375A5" w:rsidRDefault="007375A5" w:rsidP="00187C2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אהרון מגד, </w:t>
      </w:r>
      <w:r w:rsidRPr="007375A5">
        <w:rPr>
          <w:rFonts w:ascii="Times New Roman" w:hAnsi="Times New Roman" w:cs="Times New Roman" w:hint="cs"/>
          <w:b/>
          <w:bCs/>
          <w:sz w:val="24"/>
          <w:szCs w:val="24"/>
          <w:rtl/>
        </w:rPr>
        <w:t>חדוה ואני</w:t>
      </w:r>
      <w:r>
        <w:rPr>
          <w:rFonts w:ascii="Times New Roman" w:hAnsi="Times New Roman" w:cs="Times New Roman" w:hint="cs"/>
          <w:sz w:val="24"/>
          <w:szCs w:val="24"/>
          <w:rtl/>
        </w:rPr>
        <w:t>, 1953.</w:t>
      </w:r>
    </w:p>
    <w:p w14:paraId="1874DF4D" w14:textId="77777777" w:rsidR="00D325AE" w:rsidRDefault="00D325A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עמוס עוז, </w:t>
      </w:r>
      <w:r w:rsidRPr="008D59EA">
        <w:rPr>
          <w:rFonts w:ascii="Times New Roman" w:hAnsi="Times New Roman" w:cs="Times New Roman" w:hint="cs"/>
          <w:b/>
          <w:bCs/>
          <w:sz w:val="24"/>
          <w:szCs w:val="24"/>
          <w:rtl/>
        </w:rPr>
        <w:t>ארצות התן</w:t>
      </w:r>
      <w:r>
        <w:rPr>
          <w:rFonts w:ascii="Times New Roman" w:hAnsi="Times New Roman" w:cs="Times New Roman" w:hint="cs"/>
          <w:sz w:val="24"/>
          <w:szCs w:val="24"/>
          <w:rtl/>
        </w:rPr>
        <w:t>, 1965.</w:t>
      </w:r>
    </w:p>
    <w:p w14:paraId="56A75A4C" w14:textId="77777777" w:rsidR="00D325AE" w:rsidRDefault="00D325A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עמוס עוז, </w:t>
      </w:r>
      <w:r w:rsidRPr="008D59EA">
        <w:rPr>
          <w:rFonts w:ascii="Times New Roman" w:hAnsi="Times New Roman" w:cs="Times New Roman" w:hint="cs"/>
          <w:b/>
          <w:bCs/>
          <w:sz w:val="24"/>
          <w:szCs w:val="24"/>
          <w:rtl/>
        </w:rPr>
        <w:t>מנוחה נכונה</w:t>
      </w:r>
      <w:r>
        <w:rPr>
          <w:rFonts w:ascii="Times New Roman" w:hAnsi="Times New Roman" w:cs="Times New Roman" w:hint="cs"/>
          <w:sz w:val="24"/>
          <w:szCs w:val="24"/>
          <w:rtl/>
        </w:rPr>
        <w:t>, 1982.</w:t>
      </w:r>
    </w:p>
    <w:p w14:paraId="6D4000D4" w14:textId="77777777" w:rsidR="00D325AE" w:rsidRDefault="00D325A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עמוס עוז, </w:t>
      </w:r>
      <w:r w:rsidRPr="00187C25">
        <w:rPr>
          <w:rFonts w:ascii="Times New Roman" w:hAnsi="Times New Roman" w:cs="Times New Roman" w:hint="cs"/>
          <w:b/>
          <w:bCs/>
          <w:sz w:val="24"/>
          <w:szCs w:val="24"/>
          <w:rtl/>
        </w:rPr>
        <w:t>בין חברים</w:t>
      </w:r>
      <w:r>
        <w:rPr>
          <w:rFonts w:ascii="Times New Roman" w:hAnsi="Times New Roman" w:cs="Times New Roman" w:hint="cs"/>
          <w:sz w:val="24"/>
          <w:szCs w:val="24"/>
          <w:rtl/>
        </w:rPr>
        <w:t>, 2012.</w:t>
      </w:r>
    </w:p>
    <w:p w14:paraId="32EE92A6" w14:textId="5A628C84" w:rsidR="007375A5" w:rsidRPr="0040754A" w:rsidRDefault="007375A5" w:rsidP="00187C2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אמנון שמוש, </w:t>
      </w:r>
      <w:r w:rsidRPr="007375A5">
        <w:rPr>
          <w:rFonts w:ascii="Times New Roman" w:hAnsi="Times New Roman" w:cs="Times New Roman" w:hint="cs"/>
          <w:b/>
          <w:bCs/>
          <w:sz w:val="24"/>
          <w:szCs w:val="24"/>
          <w:rtl/>
        </w:rPr>
        <w:t>קיבוץ הוא קיבוץ הוא קיבוץ</w:t>
      </w:r>
      <w:r>
        <w:rPr>
          <w:rFonts w:ascii="Times New Roman" w:hAnsi="Times New Roman" w:cs="Times New Roman" w:hint="cs"/>
          <w:sz w:val="24"/>
          <w:szCs w:val="24"/>
          <w:rtl/>
        </w:rPr>
        <w:t>, 1980.</w:t>
      </w:r>
    </w:p>
    <w:p w14:paraId="4D039714" w14:textId="5A2A2FEA" w:rsidR="00E62CD4" w:rsidRDefault="00E62CD4" w:rsidP="00E62C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אסף ענברי, </w:t>
      </w:r>
      <w:r w:rsidRPr="00E62CD4">
        <w:rPr>
          <w:rFonts w:ascii="Times New Roman" w:hAnsi="Times New Roman" w:cs="Times New Roman" w:hint="cs"/>
          <w:b/>
          <w:bCs/>
          <w:sz w:val="24"/>
          <w:szCs w:val="24"/>
          <w:rtl/>
        </w:rPr>
        <w:t>הביתה</w:t>
      </w:r>
      <w:r>
        <w:rPr>
          <w:rFonts w:ascii="Times New Roman" w:hAnsi="Times New Roman" w:cs="Times New Roman" w:hint="cs"/>
          <w:sz w:val="24"/>
          <w:szCs w:val="24"/>
          <w:rtl/>
        </w:rPr>
        <w:t>, 2009.</w:t>
      </w:r>
    </w:p>
    <w:p w14:paraId="1F7D0A10" w14:textId="5623645B" w:rsidR="008D59EA" w:rsidRDefault="008D59EA" w:rsidP="00E62C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אברהם בלבן, </w:t>
      </w:r>
      <w:r w:rsidRPr="008D59EA">
        <w:rPr>
          <w:rFonts w:ascii="Times New Roman" w:hAnsi="Times New Roman" w:cs="Times New Roman" w:hint="cs"/>
          <w:b/>
          <w:bCs/>
          <w:sz w:val="24"/>
          <w:szCs w:val="24"/>
          <w:rtl/>
        </w:rPr>
        <w:t>שבעה</w:t>
      </w:r>
      <w:r>
        <w:rPr>
          <w:rFonts w:ascii="Times New Roman" w:hAnsi="Times New Roman" w:cs="Times New Roman" w:hint="cs"/>
          <w:sz w:val="24"/>
          <w:szCs w:val="24"/>
          <w:rtl/>
        </w:rPr>
        <w:t>, 2000.</w:t>
      </w:r>
    </w:p>
    <w:p w14:paraId="26CDCE34" w14:textId="23AE2004" w:rsidR="007375A5" w:rsidRDefault="007375A5" w:rsidP="00E62C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lastRenderedPageBreak/>
        <w:t xml:space="preserve">אסף ענברי, </w:t>
      </w:r>
      <w:r w:rsidRPr="007375A5">
        <w:rPr>
          <w:rFonts w:ascii="Times New Roman" w:hAnsi="Times New Roman" w:cs="Times New Roman" w:hint="cs"/>
          <w:b/>
          <w:bCs/>
          <w:sz w:val="24"/>
          <w:szCs w:val="24"/>
          <w:rtl/>
        </w:rPr>
        <w:t>הביתה</w:t>
      </w:r>
      <w:r>
        <w:rPr>
          <w:rFonts w:ascii="Times New Roman" w:hAnsi="Times New Roman" w:cs="Times New Roman" w:hint="cs"/>
          <w:sz w:val="24"/>
          <w:szCs w:val="24"/>
          <w:rtl/>
        </w:rPr>
        <w:t>, 2009.</w:t>
      </w:r>
    </w:p>
    <w:p w14:paraId="6A0EF7CB" w14:textId="069E24F8" w:rsidR="007375A5" w:rsidRPr="0040754A" w:rsidRDefault="007375A5" w:rsidP="00E62C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נתן שחם, </w:t>
      </w:r>
      <w:r w:rsidRPr="007375A5">
        <w:rPr>
          <w:rFonts w:ascii="Times New Roman" w:hAnsi="Times New Roman" w:cs="Times New Roman" w:hint="cs"/>
          <w:b/>
          <w:bCs/>
          <w:sz w:val="24"/>
          <w:szCs w:val="24"/>
          <w:rtl/>
        </w:rPr>
        <w:t>לוח חלק</w:t>
      </w:r>
      <w:r>
        <w:rPr>
          <w:rFonts w:ascii="Times New Roman" w:hAnsi="Times New Roman" w:cs="Times New Roman" w:hint="cs"/>
          <w:sz w:val="24"/>
          <w:szCs w:val="24"/>
          <w:rtl/>
        </w:rPr>
        <w:t>, 2010.</w:t>
      </w:r>
    </w:p>
    <w:p w14:paraId="62A4D9E7" w14:textId="754FC0E7" w:rsidR="0040754A" w:rsidRDefault="0040754A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יעל נאמן, מתוך: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היינו העתיד</w:t>
      </w:r>
      <w:r w:rsidRPr="0040754A">
        <w:rPr>
          <w:rFonts w:ascii="Times New Roman" w:hAnsi="Times New Roman" w:cs="Times New Roman"/>
          <w:sz w:val="24"/>
          <w:szCs w:val="24"/>
          <w:rtl/>
        </w:rPr>
        <w:t>, 2011.</w:t>
      </w:r>
    </w:p>
    <w:p w14:paraId="0FA846AC" w14:textId="64093C65" w:rsidR="00E62CD4" w:rsidRDefault="00E62CD4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רוית ראופמן, </w:t>
      </w:r>
      <w:r w:rsidRPr="00E62CD4">
        <w:rPr>
          <w:rFonts w:ascii="Times New Roman" w:hAnsi="Times New Roman" w:cs="Times New Roman" w:hint="cs"/>
          <w:b/>
          <w:bCs/>
          <w:sz w:val="24"/>
          <w:szCs w:val="24"/>
          <w:rtl/>
        </w:rPr>
        <w:t>לרגל הנסיבות</w:t>
      </w:r>
      <w:r>
        <w:rPr>
          <w:rFonts w:ascii="Times New Roman" w:hAnsi="Times New Roman" w:cs="Times New Roman" w:hint="cs"/>
          <w:sz w:val="24"/>
          <w:szCs w:val="24"/>
          <w:rtl/>
        </w:rPr>
        <w:t>, 2019.</w:t>
      </w:r>
    </w:p>
    <w:p w14:paraId="515EDF75" w14:textId="6FF3EB21" w:rsidR="00E62CD4" w:rsidRPr="0040754A" w:rsidRDefault="00E62CD4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יערה שחורי, </w:t>
      </w:r>
      <w:r w:rsidRPr="00E62CD4">
        <w:rPr>
          <w:rFonts w:ascii="Times New Roman" w:hAnsi="Times New Roman" w:cs="Times New Roman" w:hint="cs"/>
          <w:b/>
          <w:bCs/>
          <w:sz w:val="24"/>
          <w:szCs w:val="24"/>
          <w:rtl/>
        </w:rPr>
        <w:t>שנות העשרים</w:t>
      </w:r>
      <w:r>
        <w:rPr>
          <w:rFonts w:ascii="Times New Roman" w:hAnsi="Times New Roman" w:cs="Times New Roman" w:hint="cs"/>
          <w:sz w:val="24"/>
          <w:szCs w:val="24"/>
          <w:rtl/>
        </w:rPr>
        <w:t>, 2019.</w:t>
      </w:r>
    </w:p>
    <w:p w14:paraId="74D5D47D" w14:textId="68E9E477" w:rsidR="0040754A" w:rsidRPr="0040754A" w:rsidRDefault="0040754A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חגית רפל, מתוך: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דפים מן המַחברת</w:t>
      </w:r>
      <w:r w:rsidR="001F37A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שירים</w:t>
      </w:r>
      <w:r w:rsidRPr="0040754A">
        <w:rPr>
          <w:rFonts w:ascii="Times New Roman" w:hAnsi="Times New Roman" w:cs="Times New Roman"/>
          <w:sz w:val="24"/>
          <w:szCs w:val="24"/>
          <w:rtl/>
        </w:rPr>
        <w:t>, 1989.</w:t>
      </w:r>
    </w:p>
    <w:p w14:paraId="4A45C41C" w14:textId="46948AD0" w:rsidR="00333E7B" w:rsidRDefault="0040754A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דוד פלמה, מתוך: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כשהגענו מן הים</w:t>
      </w:r>
      <w:r w:rsidR="001F37A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שירים</w:t>
      </w:r>
      <w:r w:rsidRPr="0040754A">
        <w:rPr>
          <w:rFonts w:ascii="Times New Roman" w:hAnsi="Times New Roman" w:cs="Times New Roman"/>
          <w:sz w:val="24"/>
          <w:szCs w:val="24"/>
          <w:rtl/>
        </w:rPr>
        <w:t>, 2019.</w:t>
      </w:r>
    </w:p>
    <w:p w14:paraId="0CDEF34C" w14:textId="11348525" w:rsidR="00D325AE" w:rsidRPr="002F71BE" w:rsidRDefault="00D325AE" w:rsidP="002F71B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F71BE">
        <w:rPr>
          <w:rFonts w:ascii="Times New Roman" w:hAnsi="Times New Roman" w:cs="Times New Roman" w:hint="cs"/>
          <w:b/>
          <w:bCs/>
          <w:sz w:val="24"/>
          <w:szCs w:val="24"/>
          <w:rtl/>
        </w:rPr>
        <w:t>חומרים תיעודיים או עיוניים או ממוקדים באדם, בדור או בקיבוץ מסוימים, כגון:</w:t>
      </w:r>
    </w:p>
    <w:p w14:paraId="1FFF2B66" w14:textId="6217C4EE" w:rsidR="00BD315E" w:rsidRPr="00BD315E" w:rsidRDefault="00BD315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BD315E">
        <w:rPr>
          <w:rFonts w:ascii="Times New Roman" w:hAnsi="Times New Roman" w:cs="Times New Roman" w:hint="cs"/>
          <w:sz w:val="24"/>
          <w:szCs w:val="24"/>
          <w:rtl/>
        </w:rPr>
        <w:t xml:space="preserve">בחירה עצמאית מתוך </w:t>
      </w:r>
      <w:r w:rsidRPr="00BD315E">
        <w:rPr>
          <w:rFonts w:ascii="Times New Roman" w:hAnsi="Times New Roman" w:cs="Times New Roman" w:hint="cs"/>
          <w:b/>
          <w:bCs/>
          <w:sz w:val="24"/>
          <w:szCs w:val="24"/>
          <w:rtl/>
        </w:rPr>
        <w:t>ספרי/אלבומי יובל קיבוציים</w:t>
      </w:r>
      <w:r w:rsidRPr="00BD315E">
        <w:rPr>
          <w:rFonts w:ascii="Times New Roman" w:hAnsi="Times New Roman" w:cs="Times New Roman" w:hint="cs"/>
          <w:sz w:val="24"/>
          <w:szCs w:val="24"/>
          <w:rtl/>
        </w:rPr>
        <w:t xml:space="preserve">, בקישור למחקרה של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רוני </w:t>
      </w:r>
      <w:r w:rsidRPr="00BD315E">
        <w:rPr>
          <w:rFonts w:ascii="Times New Roman" w:hAnsi="Times New Roman" w:cs="Times New Roman" w:hint="cs"/>
          <w:sz w:val="24"/>
          <w:szCs w:val="24"/>
          <w:rtl/>
        </w:rPr>
        <w:t>כוכבי נהב שלעיל.</w:t>
      </w:r>
    </w:p>
    <w:p w14:paraId="513DF2CE" w14:textId="77777777" w:rsidR="00D325AE" w:rsidRPr="0040754A" w:rsidRDefault="00D325AE" w:rsidP="00D325AE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>צביקה אלון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(עורך)</w:t>
      </w:r>
      <w:r w:rsidRPr="0040754A">
        <w:rPr>
          <w:rFonts w:ascii="Times New Roman" w:hAnsi="Times New Roman" w:cs="Times New Roman"/>
          <w:sz w:val="24"/>
          <w:szCs w:val="24"/>
          <w:rtl/>
        </w:rPr>
        <w:t>,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כותבים קיבוץ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סיפורים וזיכרונות, כרכים א+ב, </w:t>
      </w:r>
      <w:r w:rsidRPr="00433BCC">
        <w:rPr>
          <w:rFonts w:ascii="Times New Roman" w:hAnsi="Times New Roman" w:cs="Times New Roman" w:hint="cs"/>
          <w:sz w:val="24"/>
          <w:szCs w:val="24"/>
          <w:rtl/>
        </w:rPr>
        <w:t>2009,2010</w:t>
      </w:r>
      <w:r w:rsidRPr="00433BCC">
        <w:rPr>
          <w:rFonts w:ascii="Times New Roman" w:hAnsi="Times New Roman" w:cs="Times New Roman"/>
          <w:sz w:val="24"/>
          <w:szCs w:val="24"/>
          <w:rtl/>
        </w:rPr>
        <w:t>.</w:t>
      </w:r>
    </w:p>
    <w:p w14:paraId="5098B2EF" w14:textId="44B0A625" w:rsidR="00D325AE" w:rsidRDefault="00D325A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40754A">
        <w:rPr>
          <w:rFonts w:ascii="Times New Roman" w:hAnsi="Times New Roman" w:cs="Times New Roman"/>
          <w:sz w:val="24"/>
          <w:szCs w:val="24"/>
          <w:rtl/>
        </w:rPr>
        <w:t xml:space="preserve">מרים ברץ, </w:t>
      </w:r>
      <w:r w:rsidRPr="0040754A">
        <w:rPr>
          <w:rFonts w:ascii="Times New Roman" w:hAnsi="Times New Roman" w:cs="Times New Roman"/>
          <w:b/>
          <w:bCs/>
          <w:sz w:val="24"/>
          <w:szCs w:val="24"/>
          <w:rtl/>
        </w:rPr>
        <w:t>דיוקנה של חלוצה</w:t>
      </w:r>
      <w:r w:rsidRPr="0040754A">
        <w:rPr>
          <w:rFonts w:ascii="Times New Roman" w:hAnsi="Times New Roman" w:cs="Times New Roman"/>
          <w:sz w:val="24"/>
          <w:szCs w:val="24"/>
          <w:rtl/>
        </w:rPr>
        <w:t>, 2002.</w:t>
      </w:r>
    </w:p>
    <w:p w14:paraId="47E2B7ED" w14:textId="650F1DB8" w:rsidR="00BD315E" w:rsidRDefault="00BD315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כרמית גיא, </w:t>
      </w:r>
      <w:r w:rsidRPr="00BD315E">
        <w:rPr>
          <w:rFonts w:ascii="Times New Roman" w:hAnsi="Times New Roman" w:cs="Times New Roman" w:hint="cs"/>
          <w:b/>
          <w:bCs/>
          <w:sz w:val="24"/>
          <w:szCs w:val="24"/>
          <w:rtl/>
        </w:rPr>
        <w:t>מסע ליד חנה</w:t>
      </w:r>
      <w:r>
        <w:rPr>
          <w:rFonts w:ascii="Times New Roman" w:hAnsi="Times New Roman" w:cs="Times New Roman" w:hint="cs"/>
          <w:sz w:val="24"/>
          <w:szCs w:val="24"/>
          <w:rtl/>
        </w:rPr>
        <w:t>, 1992.</w:t>
      </w:r>
    </w:p>
    <w:p w14:paraId="36B549D2" w14:textId="4124DDE1" w:rsidR="00D325AE" w:rsidRDefault="00D325AE" w:rsidP="00D325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יורם גורן, </w:t>
      </w:r>
      <w:r w:rsidRPr="00BD315E">
        <w:rPr>
          <w:rFonts w:ascii="Times New Roman" w:hAnsi="Times New Roman" w:cs="Times New Roman" w:hint="cs"/>
          <w:b/>
          <w:bCs/>
          <w:sz w:val="24"/>
          <w:szCs w:val="24"/>
          <w:rtl/>
        </w:rPr>
        <w:t>הדור הנאלם: סיפורם של בני הדור הראשון בק</w:t>
      </w:r>
      <w:r w:rsidR="00BD315E" w:rsidRPr="00BD315E">
        <w:rPr>
          <w:rFonts w:ascii="Times New Roman" w:hAnsi="Times New Roman" w:cs="Times New Roman" w:hint="cs"/>
          <w:b/>
          <w:bCs/>
          <w:sz w:val="24"/>
          <w:szCs w:val="24"/>
          <w:rtl/>
        </w:rPr>
        <w:t>יבוץ שער העמקים</w:t>
      </w:r>
      <w:r w:rsidR="00BD315E">
        <w:rPr>
          <w:rFonts w:ascii="Times New Roman" w:hAnsi="Times New Roman" w:cs="Times New Roman" w:hint="cs"/>
          <w:sz w:val="24"/>
          <w:szCs w:val="24"/>
          <w:rtl/>
        </w:rPr>
        <w:t>, 2010.</w:t>
      </w:r>
    </w:p>
    <w:p w14:paraId="4B9E254E" w14:textId="18B3CC48" w:rsidR="00D325AE" w:rsidRDefault="00D325AE" w:rsidP="0040754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</w:p>
    <w:p w14:paraId="49BCDB67" w14:textId="77777777" w:rsidR="000807C9" w:rsidRDefault="000807C9" w:rsidP="00606C78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5CF9A6DE" w14:textId="77777777" w:rsidR="000807C9" w:rsidRDefault="000807C9" w:rsidP="00606C78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C89CD38" w14:textId="77777777" w:rsidR="000807C9" w:rsidRDefault="000807C9" w:rsidP="00606C78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1302BB5F" w14:textId="77777777" w:rsidR="000807C9" w:rsidRDefault="000807C9" w:rsidP="00606C78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sectPr w:rsidR="000807C9" w:rsidSect="003C1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2670"/>
    <w:multiLevelType w:val="hybridMultilevel"/>
    <w:tmpl w:val="9D44B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70E2E"/>
    <w:multiLevelType w:val="hybridMultilevel"/>
    <w:tmpl w:val="A914EAFC"/>
    <w:lvl w:ilvl="0" w:tplc="DD5E1C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84531">
    <w:abstractNumId w:val="0"/>
  </w:num>
  <w:num w:numId="2" w16cid:durableId="3678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4A"/>
    <w:rsid w:val="0007021B"/>
    <w:rsid w:val="000807C9"/>
    <w:rsid w:val="000900BB"/>
    <w:rsid w:val="00126610"/>
    <w:rsid w:val="00187C25"/>
    <w:rsid w:val="001E5ADB"/>
    <w:rsid w:val="001F37A7"/>
    <w:rsid w:val="001F4C05"/>
    <w:rsid w:val="002F71BE"/>
    <w:rsid w:val="00333E7B"/>
    <w:rsid w:val="00346912"/>
    <w:rsid w:val="003535C9"/>
    <w:rsid w:val="003C107D"/>
    <w:rsid w:val="0040754A"/>
    <w:rsid w:val="00433BCC"/>
    <w:rsid w:val="004652BB"/>
    <w:rsid w:val="004722CB"/>
    <w:rsid w:val="00483863"/>
    <w:rsid w:val="005428BD"/>
    <w:rsid w:val="0058209D"/>
    <w:rsid w:val="005E2DA9"/>
    <w:rsid w:val="005E3BE6"/>
    <w:rsid w:val="00606C78"/>
    <w:rsid w:val="00664F77"/>
    <w:rsid w:val="007375A5"/>
    <w:rsid w:val="007F1722"/>
    <w:rsid w:val="00856760"/>
    <w:rsid w:val="008C0F6F"/>
    <w:rsid w:val="008D0A25"/>
    <w:rsid w:val="008D59EA"/>
    <w:rsid w:val="00952448"/>
    <w:rsid w:val="009F19C5"/>
    <w:rsid w:val="00AB1B5E"/>
    <w:rsid w:val="00BD315E"/>
    <w:rsid w:val="00D325AE"/>
    <w:rsid w:val="00DF0BAF"/>
    <w:rsid w:val="00E067C0"/>
    <w:rsid w:val="00E543BD"/>
    <w:rsid w:val="00E62CD4"/>
    <w:rsid w:val="00EA3C79"/>
    <w:rsid w:val="00EF1E73"/>
    <w:rsid w:val="00EF4E84"/>
    <w:rsid w:val="00F928FF"/>
    <w:rsid w:val="00FC3DA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7477"/>
  <w15:chartTrackingRefBased/>
  <w15:docId w15:val="{59330A11-6926-4DDA-B4F7-AE320DD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docs.lib.purdue.edu/clcweb/vol22/iss1/3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מונה" ma:contentTypeID="0x01010200CE07B602833D6A4AA1D2FEA8DC24AFB6" ma:contentTypeVersion="2" ma:contentTypeDescription="טען תמונה או צילום." ma:contentTypeScope="" ma:versionID="be3fa518fcec299926448f7dda4cf427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c51b58cefec19ac3364b461bdedd554c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ImageCreateDate" minOccurs="0"/>
                <xsd:element ref="ns1:Description" minOccurs="0"/>
                <xsd:element ref="ns1:ImageWidth" minOccurs="0"/>
                <xsd:element ref="ns1:ImageHeight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PhotographerCre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5" nillable="true" ma:displayName="תאריך צילום תמונה" ma:format="DateTime" ma:hidden="true" ma:internalName="ImageCreateDate">
      <xsd:simpleType>
        <xsd:restriction base="dms:DateTime"/>
      </xsd:simpleType>
    </xsd:element>
    <xsd:element name="Description" ma:index="6" nillable="true" ma:displayName="תיאור" ma:description="משמש כטקסט חלופי עבור התמונה." ma:hidden="true" ma:internalName="Description">
      <xsd:simpleType>
        <xsd:restriction base="dms:Note">
          <xsd:maxLength value="255"/>
        </xsd:restriction>
      </xsd:simpleType>
    </xsd:element>
    <xsd:element name="ImageWidth" ma:index="10" nillable="true" ma:displayName="רוחב תמונה" ma:internalName="ImageWidth" ma:readOnly="true">
      <xsd:simpleType>
        <xsd:restriction base="dms:Unknown"/>
      </xsd:simpleType>
    </xsd:element>
    <xsd:element name="ImageHeight" ma:index="11" nillable="true" ma:displayName="גובה תמונה" ma:internalName="ImageHeight" ma:readOnly="true">
      <xsd:simpleType>
        <xsd:restriction base="dms:Unknown"/>
      </xsd:simpleType>
    </xsd:element>
    <xsd:element name="ThumbnailExists" ma:index="12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3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AlternateThumbnailUrl" ma:index="14" nillable="true" ma:displayName="כתובת URL של תמונת תצוגה מקדימה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7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hotographerCredit" ma:index="29" nillable="true" ma:displayName="PhotographerCredit" ma:internalName="PhotographerC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 ma:index="7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PhotographerCredit xmlns="3fd1f8e8-d4eb-4fa9-9edf-90e13be718c2" xsi:nil="true"/>
    <_dlc_DocId xmlns="3fd1f8e8-d4eb-4fa9-9edf-90e13be718c2">5RW434VQ3H3S-2319-6</_dlc_DocId>
    <_dlc_DocIdUrl xmlns="3fd1f8e8-d4eb-4fa9-9edf-90e13be718c2">
      <Url>https://edit.bgu.ac.il/humsos/heblit/_layouts/15/DocIdRedir.aspx?ID=5RW434VQ3H3S-2319-6</Url>
      <Description>5RW434VQ3H3S-2319-6</Description>
    </_dlc_DocIdUrl>
  </documentManagement>
</p:properties>
</file>

<file path=customXml/itemProps1.xml><?xml version="1.0" encoding="utf-8"?>
<ds:datastoreItem xmlns:ds="http://schemas.openxmlformats.org/officeDocument/2006/customXml" ds:itemID="{49743142-9EFF-4817-A619-B8AA5390EFB6}"/>
</file>

<file path=customXml/itemProps2.xml><?xml version="1.0" encoding="utf-8"?>
<ds:datastoreItem xmlns:ds="http://schemas.openxmlformats.org/officeDocument/2006/customXml" ds:itemID="{458DAEF4-2C96-4A40-80AE-4022BEEF5420}"/>
</file>

<file path=customXml/itemProps3.xml><?xml version="1.0" encoding="utf-8"?>
<ds:datastoreItem xmlns:ds="http://schemas.openxmlformats.org/officeDocument/2006/customXml" ds:itemID="{9EC83558-D244-4C6D-80E2-709EA00262F2}"/>
</file>

<file path=customXml/itemProps4.xml><?xml version="1.0" encoding="utf-8"?>
<ds:datastoreItem xmlns:ds="http://schemas.openxmlformats.org/officeDocument/2006/customXml" ds:itemID="{415E766F-6D70-4A6D-B86D-76BAABE94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ספרות של ועל הקיבוץ</dc:title>
  <dc:subject/>
  <dc:creator>אילנה רוזן</dc:creator>
  <cp:keywords/>
  <dc:description/>
  <cp:lastModifiedBy>בתיה שמעוני</cp:lastModifiedBy>
  <cp:revision>5</cp:revision>
  <dcterms:created xsi:type="dcterms:W3CDTF">2023-02-05T08:15:00Z</dcterms:created>
  <dcterms:modified xsi:type="dcterms:W3CDTF">2023-02-05T08:49:00Z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0x01010200CE07B602833D6A4AA1D2FEA8DC24AFB6</vt:lpwstr>
  </property>
  <property fmtid="{D5CDD505-2E9C-101B-9397-08002B2CF9AE}" pid="3" name="_dlc_DocIdItemGuid">
    <vt:lpwstr>41b94d41-dc60-4662-8e7d-b44fd29137e0</vt:lpwstr>
  </property>
</Properties>
</file>