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380" w:rsidRPr="00B561D7" w:rsidRDefault="00857380">
      <w:pPr>
        <w:rPr>
          <w:rFonts w:asciiTheme="minorBidi" w:hAnsiTheme="minorBidi"/>
        </w:rPr>
      </w:pPr>
      <w:r w:rsidRPr="00B561D7"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C501BB" wp14:editId="6FE030A2">
                <wp:simplePos x="0" y="0"/>
                <wp:positionH relativeFrom="column">
                  <wp:posOffset>-809625</wp:posOffset>
                </wp:positionH>
                <wp:positionV relativeFrom="paragraph">
                  <wp:posOffset>9525</wp:posOffset>
                </wp:positionV>
                <wp:extent cx="6700520" cy="561975"/>
                <wp:effectExtent l="0" t="0" r="2413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052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F19" w:rsidRPr="0015107B" w:rsidRDefault="00616AC5" w:rsidP="00616AC5">
                            <w:pPr>
                              <w:pStyle w:val="ab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</w:t>
                            </w:r>
                            <w:r w:rsidR="00081F19" w:rsidRPr="0015107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שם הקורס: סוגיות בקונפליקטים בקבוצות ובארגונים</w:t>
                            </w:r>
                          </w:p>
                          <w:p w:rsidR="00081F19" w:rsidRPr="00857380" w:rsidRDefault="00081F19" w:rsidP="00857380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</w:rPr>
                              <w:t>מ</w:t>
                            </w:r>
                            <w:r w:rsidRPr="0085738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</w:rPr>
                              <w:t>ס' הקורס</w:t>
                            </w:r>
                            <w:r w:rsidRPr="00857380">
                              <w:rPr>
                                <w:rFonts w:asciiTheme="majorBidi" w:hAnsiTheme="majorBidi" w:cstheme="majorBidi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:</w:t>
                            </w:r>
                            <w:r w:rsidRPr="0085738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</w:rPr>
                              <w:t>_</w:t>
                            </w:r>
                            <w:r w:rsidR="00C604C2" w:rsidRPr="00C604C2">
                              <w:rPr>
                                <w:rFonts w:asciiTheme="majorBidi" w:hAnsiTheme="majorBidi" w:cs="Times New Roman" w:hint="cs"/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C604C2">
                              <w:rPr>
                                <w:rFonts w:asciiTheme="majorBidi" w:hAnsiTheme="majorBidi" w:cs="Times New Roman" w:hint="cs"/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  <w:rtl/>
                              </w:rPr>
                              <w:t>172-1-0155</w:t>
                            </w:r>
                            <w:r w:rsidRPr="0085738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501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3.75pt;margin-top:.75pt;width:527.6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">
                <v:textbox>
                  <w:txbxContent>
                    <w:p w:rsidR="00081F19" w:rsidRPr="0015107B" w:rsidRDefault="00616AC5" w:rsidP="00616AC5">
                      <w:pPr>
                        <w:pStyle w:val="ab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</w:t>
                      </w:r>
                      <w:r w:rsidR="00081F19" w:rsidRPr="0015107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שם הקורס: סוגיות בקונפליקטים בקבוצות ובארגונים</w:t>
                      </w:r>
                    </w:p>
                    <w:p w:rsidR="00081F19" w:rsidRPr="00857380" w:rsidRDefault="00081F19" w:rsidP="00857380">
                      <w:pPr>
                        <w:spacing w:line="36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</w:rPr>
                        <w:t>מ</w:t>
                      </w:r>
                      <w:r w:rsidRPr="00857380"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</w:rPr>
                        <w:t>ס' הקורס</w:t>
                      </w:r>
                      <w:r w:rsidRPr="00857380">
                        <w:rPr>
                          <w:rFonts w:asciiTheme="majorBidi" w:hAnsiTheme="majorBidi" w:cstheme="majorBidi" w:hint="cs"/>
                          <w:sz w:val="18"/>
                          <w:szCs w:val="18"/>
                          <w:u w:val="single"/>
                          <w:rtl/>
                        </w:rPr>
                        <w:t>:</w:t>
                      </w:r>
                      <w:r w:rsidRPr="00857380"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</w:rPr>
                        <w:t>_</w:t>
                      </w:r>
                      <w:r w:rsidR="00C604C2" w:rsidRPr="00C604C2">
                        <w:rPr>
                          <w:rFonts w:asciiTheme="majorBidi" w:hAnsiTheme="majorBidi" w:cs="Times New Roman" w:hint="cs"/>
                          <w:color w:val="244061" w:themeColor="accent1" w:themeShade="80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="00C604C2">
                        <w:rPr>
                          <w:rFonts w:asciiTheme="majorBidi" w:hAnsiTheme="majorBidi" w:cs="Times New Roman" w:hint="cs"/>
                          <w:color w:val="244061" w:themeColor="accent1" w:themeShade="80"/>
                          <w:sz w:val="20"/>
                          <w:szCs w:val="20"/>
                          <w:u w:val="single"/>
                          <w:rtl/>
                        </w:rPr>
                        <w:t>172-1-0155</w:t>
                      </w:r>
                      <w:r w:rsidRPr="00857380"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5107B" w:rsidRDefault="00616AC5" w:rsidP="0015107B">
      <w:pPr>
        <w:pStyle w:val="ab"/>
        <w:rPr>
          <w:rtl/>
        </w:rPr>
      </w:pPr>
      <w:r w:rsidRPr="00B561D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ACD0A" wp14:editId="4A58DA7D">
                <wp:simplePos x="0" y="0"/>
                <wp:positionH relativeFrom="column">
                  <wp:posOffset>-780861</wp:posOffset>
                </wp:positionH>
                <wp:positionV relativeFrom="paragraph">
                  <wp:posOffset>333778</wp:posOffset>
                </wp:positionV>
                <wp:extent cx="3805555" cy="3616860"/>
                <wp:effectExtent l="0" t="0" r="2349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5555" cy="361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F19" w:rsidRPr="00193959" w:rsidRDefault="00081F19" w:rsidP="00193959">
                            <w:pPr>
                              <w:pStyle w:val="ab"/>
                              <w:rPr>
                                <w:sz w:val="18"/>
                                <w:szCs w:val="18"/>
                                <w:u w:val="single"/>
                                <w:rtl/>
                              </w:rPr>
                            </w:pPr>
                            <w:r w:rsidRPr="00193959">
                              <w:rPr>
                                <w:rFonts w:hint="cs"/>
                                <w:u w:val="single"/>
                                <w:rtl/>
                              </w:rPr>
                              <w:t xml:space="preserve">תיאור מטרות ויעדי הקורס: </w:t>
                            </w:r>
                          </w:p>
                          <w:p w:rsidR="00081F19" w:rsidRPr="00C17DBE" w:rsidRDefault="00081F19" w:rsidP="004147D8">
                            <w:pPr>
                              <w:pStyle w:val="ab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C17DBE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הקורס עוסק בקונפליקטים פנים קבוצתיים ופנים ארגוניים. בקורס יוצגו הגורמים לקונפליקטים בתוך קבוצות ובתוך ארגונים, תהליכי ההסלמה ופתרונות אפשריים. </w:t>
                            </w:r>
                          </w:p>
                          <w:p w:rsidR="00081F19" w:rsidRPr="00C17DBE" w:rsidRDefault="00081F19" w:rsidP="004147D8">
                            <w:pPr>
                              <w:pStyle w:val="ab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C17DBE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במהלך הקורס יילמדו תיאוריות שמהוות פריזמה דרכה ניתן להבין קונפליקטים קבוצתיים וארגוניים.</w:t>
                            </w:r>
                          </w:p>
                          <w:p w:rsidR="00081F19" w:rsidRDefault="00081F19" w:rsidP="004147D8">
                            <w:pPr>
                              <w:pStyle w:val="ab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C17DBE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עם סיום הקורס, הסטודנטים יוכלו לנתח קונפליקטים פנים קבוצתיים וארגוניים בקבוצות השתייכות שלהם, במקומות עבודה ובחברה הישראלית</w:t>
                            </w:r>
                            <w:r w:rsidR="004147D8" w:rsidRPr="00C17DBE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  <w:p w:rsidR="00C17DBE" w:rsidRPr="00C17DBE" w:rsidRDefault="00C17DBE" w:rsidP="004147D8">
                            <w:pPr>
                              <w:pStyle w:val="ab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081F19" w:rsidRPr="004147D8" w:rsidRDefault="00081F19" w:rsidP="004147D8">
                            <w:pPr>
                              <w:pStyle w:val="ab"/>
                              <w:rPr>
                                <w:rtl/>
                              </w:rPr>
                            </w:pPr>
                            <w:r w:rsidRPr="004147D8">
                              <w:rPr>
                                <w:rFonts w:hint="cs"/>
                                <w:u w:val="single"/>
                                <w:rtl/>
                              </w:rPr>
                              <w:t>נהלי נוכחות:</w:t>
                            </w:r>
                            <w:r w:rsidRPr="004147D8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193959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נוכחות חובה. ניתן להיעדר מסיבות אישיות ואחרות מ- 20% מהשיעורים, סטודנט שלא נוכח ב-80% מהשיעורים לא יוכל לגשת למבחן </w:t>
                            </w:r>
                          </w:p>
                          <w:p w:rsidR="00081F19" w:rsidRDefault="00081F19" w:rsidP="004147D8">
                            <w:pPr>
                              <w:pStyle w:val="ab"/>
                              <w:rPr>
                                <w:rtl/>
                              </w:rPr>
                            </w:pPr>
                            <w:r w:rsidRPr="004147D8">
                              <w:rPr>
                                <w:rFonts w:hint="cs"/>
                                <w:u w:val="single"/>
                                <w:rtl/>
                              </w:rPr>
                              <w:t>אופן  ההוראה: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193959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דיונים, הרצאות, סדנאות, למידה עצמית</w:t>
                            </w:r>
                          </w:p>
                          <w:p w:rsidR="00C17DBE" w:rsidRPr="0085306D" w:rsidRDefault="00C17DBE" w:rsidP="004147D8">
                            <w:pPr>
                              <w:pStyle w:val="ab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081F19" w:rsidRPr="004147D8" w:rsidRDefault="00081F19" w:rsidP="004147D8">
                            <w:pPr>
                              <w:pStyle w:val="ab"/>
                              <w:rPr>
                                <w:u w:val="single"/>
                                <w:rtl/>
                              </w:rPr>
                            </w:pPr>
                            <w:r w:rsidRPr="004147D8">
                              <w:rPr>
                                <w:rFonts w:hint="cs"/>
                                <w:u w:val="single"/>
                                <w:rtl/>
                              </w:rPr>
                              <w:t xml:space="preserve">הערכת הסטודנטים בקורס: </w:t>
                            </w:r>
                          </w:p>
                          <w:p w:rsidR="004147D8" w:rsidRPr="00193959" w:rsidRDefault="00081F19" w:rsidP="004147D8">
                            <w:pPr>
                              <w:pStyle w:val="ab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193959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20%  דוחות קריאה: על כל סטודנט להגיש 2 דו"חות קריאה מתוך רשימת קריאה</w:t>
                            </w:r>
                            <w:r w:rsidR="00193959" w:rsidRPr="00193959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המופיעה באתר</w:t>
                            </w:r>
                            <w:r w:rsidRPr="00193959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, </w:t>
                            </w:r>
                            <w:r w:rsidR="00193959" w:rsidRPr="00193959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ו</w:t>
                            </w:r>
                            <w:r w:rsidRPr="00193959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בתיאום עם המרצה. אחד מהם לפחות באנגלית. במידה והמאמר באנגלית הוא מעל 15 עמודים, ניתן להגיש בזוגות. </w:t>
                            </w:r>
                            <w:r w:rsidR="004147D8" w:rsidRPr="00193959">
                              <w:rPr>
                                <w:sz w:val="20"/>
                                <w:szCs w:val="20"/>
                                <w:rtl/>
                              </w:rPr>
                              <w:t>הנחיות לכתיבת הדו"חות יינתנו בתחילת הסמסטר ויופיעו באתר הקורס.</w:t>
                            </w:r>
                            <w:r w:rsidR="004147D8" w:rsidRPr="00193959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הדוחות יוערכו על פי מפתח ציונים 0-100.</w:t>
                            </w:r>
                          </w:p>
                          <w:p w:rsidR="00081F19" w:rsidRDefault="00081F19" w:rsidP="004147D8">
                            <w:pPr>
                              <w:pStyle w:val="ab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193959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80% מבחן מסכם: משולב אמריקאי עם פתוח. משך המבחן שעתיים</w:t>
                            </w:r>
                            <w:r w:rsidR="0085306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וחצי</w:t>
                            </w:r>
                            <w:r w:rsidRPr="00193959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 חומר סגור. רשימת מושגים לקראת המבחן תינתן עם סיום הקורס.</w:t>
                            </w:r>
                          </w:p>
                          <w:p w:rsidR="00081F19" w:rsidRPr="00857380" w:rsidRDefault="00616AC5" w:rsidP="00616AC5">
                            <w:pPr>
                              <w:spacing w:after="120"/>
                              <w:jc w:val="both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616AC5"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</w:rPr>
                              <w:t>אי מילוי אחד המרכיבים מהציון – יוביל לאי-זכאות ל</w:t>
                            </w:r>
                            <w:r w:rsidRPr="00616AC5">
                              <w:rPr>
                                <w:rFonts w:ascii="Arial" w:hAnsi="Arial" w:hint="cs"/>
                                <w:sz w:val="24"/>
                                <w:szCs w:val="24"/>
                                <w:rtl/>
                              </w:rPr>
                              <w:t>קבל ציון עובר בקורס</w:t>
                            </w:r>
                            <w:r w:rsidRPr="00616AC5"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081F19" w:rsidRPr="00857380" w:rsidRDefault="00081F19" w:rsidP="008573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ACD0A" id="_x0000_s1027" type="#_x0000_t202" style="position:absolute;left:0;text-align:left;margin-left:-61.5pt;margin-top:26.3pt;width:299.65pt;height:28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tdtJgIAAEwEAAAOAAAAZHJzL2Uyb0RvYy54bWysVNtu2zAMfR+wfxD0vthxkyw14hRdugwD&#10;ugvQ7gNkWY6FSaImKbGzrx8lp2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">
                <v:textbox>
                  <w:txbxContent>
                    <w:p w:rsidR="00081F19" w:rsidRPr="00193959" w:rsidRDefault="00081F19" w:rsidP="00193959">
                      <w:pPr>
                        <w:pStyle w:val="ab"/>
                        <w:rPr>
                          <w:sz w:val="18"/>
                          <w:szCs w:val="18"/>
                          <w:u w:val="single"/>
                          <w:rtl/>
                        </w:rPr>
                      </w:pPr>
                      <w:r w:rsidRPr="00193959">
                        <w:rPr>
                          <w:rFonts w:hint="cs"/>
                          <w:u w:val="single"/>
                          <w:rtl/>
                        </w:rPr>
                        <w:t xml:space="preserve">תיאור מטרות ויעדי הקורס: </w:t>
                      </w:r>
                    </w:p>
                    <w:p w:rsidR="00081F19" w:rsidRPr="00C17DBE" w:rsidRDefault="00081F19" w:rsidP="004147D8">
                      <w:pPr>
                        <w:pStyle w:val="ab"/>
                        <w:rPr>
                          <w:sz w:val="20"/>
                          <w:szCs w:val="20"/>
                          <w:rtl/>
                        </w:rPr>
                      </w:pPr>
                      <w:r w:rsidRPr="00C17DBE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הקורס עוסק בקונפליקטים פנים קבוצתיים ופנים ארגוניים. בקורס יוצגו הגורמים לקונפליקטים בתוך קבוצות ובתוך ארגונים, תהליכי ההסלמה ופתרונות אפשריים. </w:t>
                      </w:r>
                    </w:p>
                    <w:p w:rsidR="00081F19" w:rsidRPr="00C17DBE" w:rsidRDefault="00081F19" w:rsidP="004147D8">
                      <w:pPr>
                        <w:pStyle w:val="ab"/>
                        <w:rPr>
                          <w:sz w:val="20"/>
                          <w:szCs w:val="20"/>
                          <w:rtl/>
                        </w:rPr>
                      </w:pPr>
                      <w:r w:rsidRPr="00C17DBE">
                        <w:rPr>
                          <w:rFonts w:hint="cs"/>
                          <w:sz w:val="20"/>
                          <w:szCs w:val="20"/>
                          <w:rtl/>
                        </w:rPr>
                        <w:t>במהלך הקורס יילמדו תיאוריות שמהוות פריזמה דרכה ניתן להבין קונפליקטים קבוצתיים וארגוניים.</w:t>
                      </w:r>
                    </w:p>
                    <w:p w:rsidR="00081F19" w:rsidRDefault="00081F19" w:rsidP="004147D8">
                      <w:pPr>
                        <w:pStyle w:val="ab"/>
                        <w:rPr>
                          <w:sz w:val="20"/>
                          <w:szCs w:val="20"/>
                          <w:rtl/>
                        </w:rPr>
                      </w:pPr>
                      <w:r w:rsidRPr="00C17DBE">
                        <w:rPr>
                          <w:rFonts w:hint="cs"/>
                          <w:sz w:val="20"/>
                          <w:szCs w:val="20"/>
                          <w:rtl/>
                        </w:rPr>
                        <w:t>עם סיום הקורס, הסטודנטים יוכלו לנתח קונפליקטים פנים קבוצתיים וארגוניים בקבוצות השתייכות שלהם, במקומות עבודה ובחברה הישראלית</w:t>
                      </w:r>
                      <w:r w:rsidR="004147D8" w:rsidRPr="00C17DBE">
                        <w:rPr>
                          <w:rFonts w:hint="cs"/>
                          <w:sz w:val="20"/>
                          <w:szCs w:val="20"/>
                          <w:rtl/>
                        </w:rPr>
                        <w:t>.</w:t>
                      </w:r>
                    </w:p>
                    <w:p w:rsidR="00C17DBE" w:rsidRPr="00C17DBE" w:rsidRDefault="00C17DBE" w:rsidP="004147D8">
                      <w:pPr>
                        <w:pStyle w:val="ab"/>
                        <w:rPr>
                          <w:sz w:val="20"/>
                          <w:szCs w:val="20"/>
                          <w:rtl/>
                        </w:rPr>
                      </w:pPr>
                    </w:p>
                    <w:p w:rsidR="00081F19" w:rsidRPr="004147D8" w:rsidRDefault="00081F19" w:rsidP="004147D8">
                      <w:pPr>
                        <w:pStyle w:val="ab"/>
                        <w:rPr>
                          <w:rtl/>
                        </w:rPr>
                      </w:pPr>
                      <w:r w:rsidRPr="004147D8">
                        <w:rPr>
                          <w:rFonts w:hint="cs"/>
                          <w:u w:val="single"/>
                          <w:rtl/>
                        </w:rPr>
                        <w:t>נהלי נוכחות:</w:t>
                      </w:r>
                      <w:r w:rsidRPr="004147D8">
                        <w:rPr>
                          <w:rFonts w:hint="cs"/>
                          <w:rtl/>
                        </w:rPr>
                        <w:t xml:space="preserve"> </w:t>
                      </w:r>
                      <w:r w:rsidRPr="00193959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נוכחות חובה. ניתן להיעדר מסיבות אישיות ואחרות מ- 20% מהשיעורים, סטודנט שלא נוכח ב-80% מהשיעורים לא יוכל לגשת למבחן </w:t>
                      </w:r>
                    </w:p>
                    <w:p w:rsidR="00081F19" w:rsidRDefault="00081F19" w:rsidP="004147D8">
                      <w:pPr>
                        <w:pStyle w:val="ab"/>
                        <w:rPr>
                          <w:rtl/>
                        </w:rPr>
                      </w:pPr>
                      <w:r w:rsidRPr="004147D8">
                        <w:rPr>
                          <w:rFonts w:hint="cs"/>
                          <w:u w:val="single"/>
                          <w:rtl/>
                        </w:rPr>
                        <w:t>אופן  ההוראה: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193959">
                        <w:rPr>
                          <w:rFonts w:hint="cs"/>
                          <w:sz w:val="20"/>
                          <w:szCs w:val="20"/>
                          <w:rtl/>
                        </w:rPr>
                        <w:t>דיונים, הרצאות, סדנאות, למידה עצמית</w:t>
                      </w:r>
                    </w:p>
                    <w:p w:rsidR="00C17DBE" w:rsidRPr="0085306D" w:rsidRDefault="00C17DBE" w:rsidP="004147D8">
                      <w:pPr>
                        <w:pStyle w:val="ab"/>
                        <w:rPr>
                          <w:sz w:val="20"/>
                          <w:szCs w:val="20"/>
                          <w:rtl/>
                        </w:rPr>
                      </w:pPr>
                    </w:p>
                    <w:p w:rsidR="00081F19" w:rsidRPr="004147D8" w:rsidRDefault="00081F19" w:rsidP="004147D8">
                      <w:pPr>
                        <w:pStyle w:val="ab"/>
                        <w:rPr>
                          <w:u w:val="single"/>
                          <w:rtl/>
                        </w:rPr>
                      </w:pPr>
                      <w:r w:rsidRPr="004147D8">
                        <w:rPr>
                          <w:rFonts w:hint="cs"/>
                          <w:u w:val="single"/>
                          <w:rtl/>
                        </w:rPr>
                        <w:t xml:space="preserve">הערכת הסטודנטים בקורס: </w:t>
                      </w:r>
                    </w:p>
                    <w:p w:rsidR="004147D8" w:rsidRPr="00193959" w:rsidRDefault="00081F19" w:rsidP="004147D8">
                      <w:pPr>
                        <w:pStyle w:val="ab"/>
                        <w:rPr>
                          <w:sz w:val="20"/>
                          <w:szCs w:val="20"/>
                          <w:rtl/>
                        </w:rPr>
                      </w:pPr>
                      <w:r w:rsidRPr="00193959">
                        <w:rPr>
                          <w:rFonts w:hint="cs"/>
                          <w:sz w:val="20"/>
                          <w:szCs w:val="20"/>
                          <w:rtl/>
                        </w:rPr>
                        <w:t>20%  דוחות קריאה: על כל סטודנט להגיש 2 דו"חות קריאה מתוך רשימת קריאה</w:t>
                      </w:r>
                      <w:r w:rsidR="00193959" w:rsidRPr="00193959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המופיעה באתר</w:t>
                      </w:r>
                      <w:r w:rsidRPr="00193959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, </w:t>
                      </w:r>
                      <w:r w:rsidR="00193959" w:rsidRPr="00193959">
                        <w:rPr>
                          <w:rFonts w:hint="cs"/>
                          <w:sz w:val="20"/>
                          <w:szCs w:val="20"/>
                          <w:rtl/>
                        </w:rPr>
                        <w:t>ו</w:t>
                      </w:r>
                      <w:r w:rsidRPr="00193959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בתיאום עם המרצה. אחד מהם לפחות באנגלית. במידה והמאמר באנגלית הוא מעל 15 עמודים, ניתן להגיש בזוגות. </w:t>
                      </w:r>
                      <w:r w:rsidR="004147D8" w:rsidRPr="00193959">
                        <w:rPr>
                          <w:sz w:val="20"/>
                          <w:szCs w:val="20"/>
                          <w:rtl/>
                        </w:rPr>
                        <w:t>הנחיות לכתיבת הדו"חות יינתנו בתחילת הסמסטר ויופיעו באתר הקורס.</w:t>
                      </w:r>
                      <w:r w:rsidR="004147D8" w:rsidRPr="00193959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הדוחות יוערכו על פי מפתח ציונים 0-100.</w:t>
                      </w:r>
                    </w:p>
                    <w:p w:rsidR="00081F19" w:rsidRDefault="00081F19" w:rsidP="004147D8">
                      <w:pPr>
                        <w:pStyle w:val="ab"/>
                        <w:rPr>
                          <w:sz w:val="20"/>
                          <w:szCs w:val="20"/>
                          <w:rtl/>
                        </w:rPr>
                      </w:pPr>
                      <w:r w:rsidRPr="00193959">
                        <w:rPr>
                          <w:rFonts w:hint="cs"/>
                          <w:sz w:val="20"/>
                          <w:szCs w:val="20"/>
                          <w:rtl/>
                        </w:rPr>
                        <w:t>80% מבחן מסכם: משולב אמריקאי עם פתוח. משך המבחן שעתיים</w:t>
                      </w:r>
                      <w:r w:rsidR="0085306D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וחצי</w:t>
                      </w:r>
                      <w:r w:rsidRPr="00193959">
                        <w:rPr>
                          <w:rFonts w:hint="cs"/>
                          <w:sz w:val="20"/>
                          <w:szCs w:val="20"/>
                          <w:rtl/>
                        </w:rPr>
                        <w:t>. חומר סגור. רשימת מושגים לקראת המבחן תינתן עם סיום הקורס.</w:t>
                      </w:r>
                    </w:p>
                    <w:p w:rsidR="00081F19" w:rsidRPr="00857380" w:rsidRDefault="00616AC5" w:rsidP="00616AC5">
                      <w:pPr>
                        <w:spacing w:after="120"/>
                        <w:jc w:val="both"/>
                        <w:rPr>
                          <w:sz w:val="20"/>
                          <w:szCs w:val="20"/>
                          <w:rtl/>
                        </w:rPr>
                      </w:pPr>
                      <w:r w:rsidRPr="00616AC5">
                        <w:rPr>
                          <w:rFonts w:ascii="Arial" w:hAnsi="Arial"/>
                          <w:sz w:val="24"/>
                          <w:szCs w:val="24"/>
                          <w:rtl/>
                        </w:rPr>
                        <w:t>אי מילוי אחד המרכיבים מהציון – יוביל לאי-זכאות ל</w:t>
                      </w:r>
                      <w:r w:rsidRPr="00616AC5">
                        <w:rPr>
                          <w:rFonts w:ascii="Arial" w:hAnsi="Arial" w:hint="cs"/>
                          <w:sz w:val="24"/>
                          <w:szCs w:val="24"/>
                          <w:rtl/>
                        </w:rPr>
                        <w:t>קבל ציון עובר בקורס</w:t>
                      </w:r>
                      <w:r w:rsidRPr="00616AC5">
                        <w:rPr>
                          <w:rFonts w:ascii="Arial" w:hAnsi="Arial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081F19" w:rsidRPr="00857380" w:rsidRDefault="00081F19" w:rsidP="0085738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61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DB89D" wp14:editId="7F00325A">
                <wp:simplePos x="0" y="0"/>
                <wp:positionH relativeFrom="column">
                  <wp:posOffset>3066861</wp:posOffset>
                </wp:positionH>
                <wp:positionV relativeFrom="paragraph">
                  <wp:posOffset>333778</wp:posOffset>
                </wp:positionV>
                <wp:extent cx="2798445" cy="3630440"/>
                <wp:effectExtent l="0" t="0" r="20955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363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F19" w:rsidRPr="00C604C2" w:rsidRDefault="00081F19" w:rsidP="00616AC5">
                            <w:pPr>
                              <w:pStyle w:val="ab"/>
                            </w:pPr>
                            <w:r w:rsidRPr="00C604C2">
                              <w:rPr>
                                <w:rFonts w:hint="cs"/>
                                <w:rtl/>
                              </w:rPr>
                              <w:t>נקודות זכות: 2</w:t>
                            </w:r>
                          </w:p>
                          <w:p w:rsidR="00081F19" w:rsidRPr="00C604C2" w:rsidRDefault="00081F19" w:rsidP="00616AC5">
                            <w:pPr>
                              <w:pStyle w:val="ab"/>
                              <w:rPr>
                                <w:rtl/>
                              </w:rPr>
                            </w:pPr>
                            <w:r w:rsidRPr="00C604C2">
                              <w:rPr>
                                <w:rFonts w:hint="cs"/>
                                <w:rtl/>
                              </w:rPr>
                              <w:t>שנה אקדמית:  תשע</w:t>
                            </w:r>
                            <w:r w:rsidR="004147D8" w:rsidRPr="00C604C2">
                              <w:rPr>
                                <w:rFonts w:hint="cs"/>
                                <w:rtl/>
                              </w:rPr>
                              <w:t>"</w:t>
                            </w:r>
                            <w:r w:rsidR="00C604C2" w:rsidRPr="00C604C2">
                              <w:rPr>
                                <w:rFonts w:hint="cs"/>
                                <w:rtl/>
                              </w:rPr>
                              <w:t>ט</w:t>
                            </w:r>
                          </w:p>
                          <w:p w:rsidR="00081F19" w:rsidRPr="00C604C2" w:rsidRDefault="00081F19" w:rsidP="00616AC5">
                            <w:pPr>
                              <w:pStyle w:val="ab"/>
                            </w:pPr>
                            <w:r w:rsidRPr="00C604C2">
                              <w:rPr>
                                <w:rFonts w:hint="cs"/>
                                <w:rtl/>
                              </w:rPr>
                              <w:t>סמסטר: א</w:t>
                            </w:r>
                          </w:p>
                          <w:p w:rsidR="00081F19" w:rsidRPr="00C604C2" w:rsidRDefault="004147D8" w:rsidP="00616AC5">
                            <w:pPr>
                              <w:pStyle w:val="ab"/>
                            </w:pPr>
                            <w:r w:rsidRPr="00C604C2">
                              <w:rPr>
                                <w:rFonts w:hint="cs"/>
                                <w:rtl/>
                              </w:rPr>
                              <w:t>יום ו</w:t>
                            </w:r>
                            <w:r w:rsidR="00081F19" w:rsidRPr="00C604C2">
                              <w:rPr>
                                <w:rFonts w:hint="cs"/>
                                <w:rtl/>
                              </w:rPr>
                              <w:t>שעות:</w:t>
                            </w:r>
                            <w:r w:rsidRPr="00C604C2">
                              <w:rPr>
                                <w:rFonts w:hint="cs"/>
                                <w:rtl/>
                              </w:rPr>
                              <w:t xml:space="preserve"> יום ג'</w:t>
                            </w:r>
                            <w:r w:rsidR="00081F19" w:rsidRPr="00C604C2">
                              <w:rPr>
                                <w:rFonts w:hint="cs"/>
                                <w:rtl/>
                              </w:rPr>
                              <w:t xml:space="preserve"> 14-16</w:t>
                            </w:r>
                          </w:p>
                          <w:p w:rsidR="00081F19" w:rsidRPr="00C604C2" w:rsidRDefault="00081F19" w:rsidP="00616AC5">
                            <w:pPr>
                              <w:pStyle w:val="ab"/>
                              <w:rPr>
                                <w:rtl/>
                              </w:rPr>
                            </w:pPr>
                            <w:r w:rsidRPr="00C604C2">
                              <w:rPr>
                                <w:rFonts w:hint="cs"/>
                                <w:rtl/>
                              </w:rPr>
                              <w:t>מיקום: באר שבע</w:t>
                            </w:r>
                          </w:p>
                          <w:p w:rsidR="00081F19" w:rsidRPr="00C604C2" w:rsidRDefault="00081F19" w:rsidP="00616AC5">
                            <w:pPr>
                              <w:pStyle w:val="ab"/>
                            </w:pPr>
                            <w:r w:rsidRPr="00C604C2">
                              <w:rPr>
                                <w:rFonts w:hint="cs"/>
                                <w:rtl/>
                              </w:rPr>
                              <w:t>שפת הוראה: עברית</w:t>
                            </w:r>
                          </w:p>
                          <w:p w:rsidR="00081F19" w:rsidRPr="00C604C2" w:rsidRDefault="00081F19" w:rsidP="00616AC5">
                            <w:pPr>
                              <w:pStyle w:val="ab"/>
                              <w:rPr>
                                <w:rtl/>
                              </w:rPr>
                            </w:pPr>
                            <w:r w:rsidRPr="00C604C2">
                              <w:rPr>
                                <w:rFonts w:hint="cs"/>
                                <w:rtl/>
                              </w:rPr>
                              <w:t>תואר: ראשון</w:t>
                            </w:r>
                          </w:p>
                          <w:p w:rsidR="00081F19" w:rsidRPr="00C604C2" w:rsidRDefault="00081F19" w:rsidP="00616AC5">
                            <w:pPr>
                              <w:pStyle w:val="ab"/>
                              <w:rPr>
                                <w:rtl/>
                              </w:rPr>
                            </w:pPr>
                            <w:r w:rsidRPr="00C604C2">
                              <w:rPr>
                                <w:rFonts w:hint="cs"/>
                                <w:rtl/>
                              </w:rPr>
                              <w:t xml:space="preserve">אפיון הקורס: קורס חובה לתואר ראשון בתכנית לישוב וניהול סכסוכים. </w:t>
                            </w:r>
                          </w:p>
                          <w:p w:rsidR="00081F19" w:rsidRPr="00C604C2" w:rsidRDefault="00081F19" w:rsidP="00616AC5">
                            <w:pPr>
                              <w:pStyle w:val="ab"/>
                            </w:pPr>
                            <w:r w:rsidRPr="00C604C2">
                              <w:rPr>
                                <w:rFonts w:hint="cs"/>
                                <w:rtl/>
                              </w:rPr>
                              <w:t>מחלקה אחראית: התוכנית לניהול וישוב סכסוכים</w:t>
                            </w:r>
                          </w:p>
                          <w:p w:rsidR="00081F19" w:rsidRPr="00C604C2" w:rsidRDefault="00081F19" w:rsidP="00616AC5">
                            <w:pPr>
                              <w:pStyle w:val="ab"/>
                              <w:rPr>
                                <w:rtl/>
                              </w:rPr>
                            </w:pPr>
                            <w:r w:rsidRPr="00C604C2">
                              <w:rPr>
                                <w:rFonts w:hint="cs"/>
                                <w:rtl/>
                              </w:rPr>
                              <w:t>שם המרצה: ד"ר פישר אינציגר שולמית</w:t>
                            </w:r>
                          </w:p>
                          <w:p w:rsidR="00081F19" w:rsidRPr="00C604C2" w:rsidRDefault="00081F19" w:rsidP="00616AC5">
                            <w:pPr>
                              <w:pStyle w:val="ab"/>
                              <w:rPr>
                                <w:rtl/>
                              </w:rPr>
                            </w:pPr>
                            <w:r w:rsidRPr="00C604C2">
                              <w:rPr>
                                <w:rFonts w:hint="cs"/>
                                <w:rtl/>
                              </w:rPr>
                              <w:t>טלפון במשרד: 08-6461391</w:t>
                            </w:r>
                          </w:p>
                          <w:p w:rsidR="00081F19" w:rsidRPr="00C604C2" w:rsidRDefault="00081F19" w:rsidP="00616AC5">
                            <w:pPr>
                              <w:pStyle w:val="ab"/>
                            </w:pPr>
                            <w:r w:rsidRPr="00C604C2">
                              <w:rPr>
                                <w:rFonts w:hint="cs"/>
                                <w:rtl/>
                              </w:rPr>
                              <w:t xml:space="preserve">דוא"ל: </w:t>
                            </w:r>
                            <w:hyperlink r:id="rId8" w:history="1">
                              <w:r w:rsidR="00D52295" w:rsidRPr="00C604C2">
                                <w:rPr>
                                  <w:rStyle w:val="Hyperlink"/>
                                  <w:rFonts w:asciiTheme="majorBidi" w:hAnsiTheme="majorBidi" w:cstheme="majorBidi"/>
                                  <w:color w:val="auto"/>
                                  <w:sz w:val="20"/>
                                  <w:szCs w:val="20"/>
                                </w:rPr>
                                <w:t>fishers@bgu.ac</w:t>
                              </w:r>
                            </w:hyperlink>
                            <w:r w:rsidR="00D52295" w:rsidRPr="00C604C2">
                              <w:t>.il</w:t>
                            </w:r>
                          </w:p>
                          <w:p w:rsidR="00081F19" w:rsidRPr="00C604C2" w:rsidRDefault="00081F19" w:rsidP="00616AC5">
                            <w:pPr>
                              <w:pStyle w:val="ab"/>
                            </w:pPr>
                            <w:r w:rsidRPr="00C604C2">
                              <w:rPr>
                                <w:rFonts w:hint="cs"/>
                                <w:rtl/>
                              </w:rPr>
                              <w:t>שעות קבלה: בתיאום מראש</w:t>
                            </w:r>
                          </w:p>
                          <w:p w:rsidR="00081F19" w:rsidRPr="00C604C2" w:rsidRDefault="00081F19" w:rsidP="00616AC5">
                            <w:pPr>
                              <w:pStyle w:val="ab"/>
                              <w:rPr>
                                <w:rtl/>
                              </w:rPr>
                            </w:pPr>
                            <w:r w:rsidRPr="00C604C2">
                              <w:rPr>
                                <w:rFonts w:hint="cs"/>
                                <w:rtl/>
                              </w:rPr>
                              <w:t xml:space="preserve">עדכון אחרון: </w:t>
                            </w:r>
                            <w:r w:rsidR="0085306D" w:rsidRPr="00C604C2">
                              <w:rPr>
                                <w:rFonts w:hint="cs"/>
                                <w:rtl/>
                              </w:rPr>
                              <w:t xml:space="preserve">אוגוסט </w:t>
                            </w:r>
                            <w:r w:rsidRPr="00C604C2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85306D" w:rsidRPr="00C604C2">
                              <w:rPr>
                                <w:rFonts w:hint="cs"/>
                                <w:rtl/>
                              </w:rPr>
                              <w:t>2018</w:t>
                            </w:r>
                          </w:p>
                          <w:p w:rsidR="00081F19" w:rsidRPr="00C604C2" w:rsidRDefault="00081F19" w:rsidP="00857380">
                            <w:pPr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u w:val="single"/>
                                <w:rtl/>
                              </w:rPr>
                            </w:pPr>
                          </w:p>
                          <w:p w:rsidR="00081F19" w:rsidRPr="00C604C2" w:rsidRDefault="00081F19" w:rsidP="00857380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</w:p>
                          <w:p w:rsidR="00081F19" w:rsidRPr="00C604C2" w:rsidRDefault="00081F19" w:rsidP="00857380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DB89D" id="_x0000_s1028" type="#_x0000_t202" style="position:absolute;left:0;text-align:left;margin-left:241.5pt;margin-top:26.3pt;width:220.35pt;height:28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">
                <v:textbox>
                  <w:txbxContent>
                    <w:p w:rsidR="00081F19" w:rsidRPr="00C604C2" w:rsidRDefault="00081F19" w:rsidP="00616AC5">
                      <w:pPr>
                        <w:pStyle w:val="ab"/>
                      </w:pPr>
                      <w:r w:rsidRPr="00C604C2">
                        <w:rPr>
                          <w:rFonts w:hint="cs"/>
                          <w:rtl/>
                        </w:rPr>
                        <w:t>נקודות זכות: 2</w:t>
                      </w:r>
                    </w:p>
                    <w:p w:rsidR="00081F19" w:rsidRPr="00C604C2" w:rsidRDefault="00081F19" w:rsidP="00616AC5">
                      <w:pPr>
                        <w:pStyle w:val="ab"/>
                        <w:rPr>
                          <w:rtl/>
                        </w:rPr>
                      </w:pPr>
                      <w:r w:rsidRPr="00C604C2">
                        <w:rPr>
                          <w:rFonts w:hint="cs"/>
                          <w:rtl/>
                        </w:rPr>
                        <w:t>שנה אקדמית:  תשע</w:t>
                      </w:r>
                      <w:r w:rsidR="004147D8" w:rsidRPr="00C604C2">
                        <w:rPr>
                          <w:rFonts w:hint="cs"/>
                          <w:rtl/>
                        </w:rPr>
                        <w:t>"</w:t>
                      </w:r>
                      <w:r w:rsidR="00C604C2" w:rsidRPr="00C604C2">
                        <w:rPr>
                          <w:rFonts w:hint="cs"/>
                          <w:rtl/>
                        </w:rPr>
                        <w:t>ט</w:t>
                      </w:r>
                    </w:p>
                    <w:p w:rsidR="00081F19" w:rsidRPr="00C604C2" w:rsidRDefault="00081F19" w:rsidP="00616AC5">
                      <w:pPr>
                        <w:pStyle w:val="ab"/>
                      </w:pPr>
                      <w:r w:rsidRPr="00C604C2">
                        <w:rPr>
                          <w:rFonts w:hint="cs"/>
                          <w:rtl/>
                        </w:rPr>
                        <w:t>סמסטר: א</w:t>
                      </w:r>
                    </w:p>
                    <w:p w:rsidR="00081F19" w:rsidRPr="00C604C2" w:rsidRDefault="004147D8" w:rsidP="00616AC5">
                      <w:pPr>
                        <w:pStyle w:val="ab"/>
                      </w:pPr>
                      <w:r w:rsidRPr="00C604C2">
                        <w:rPr>
                          <w:rFonts w:hint="cs"/>
                          <w:rtl/>
                        </w:rPr>
                        <w:t>יום ו</w:t>
                      </w:r>
                      <w:r w:rsidR="00081F19" w:rsidRPr="00C604C2">
                        <w:rPr>
                          <w:rFonts w:hint="cs"/>
                          <w:rtl/>
                        </w:rPr>
                        <w:t>שעות:</w:t>
                      </w:r>
                      <w:r w:rsidRPr="00C604C2">
                        <w:rPr>
                          <w:rFonts w:hint="cs"/>
                          <w:rtl/>
                        </w:rPr>
                        <w:t xml:space="preserve"> יום ג'</w:t>
                      </w:r>
                      <w:r w:rsidR="00081F19" w:rsidRPr="00C604C2">
                        <w:rPr>
                          <w:rFonts w:hint="cs"/>
                          <w:rtl/>
                        </w:rPr>
                        <w:t xml:space="preserve"> 14-16</w:t>
                      </w:r>
                    </w:p>
                    <w:p w:rsidR="00081F19" w:rsidRPr="00C604C2" w:rsidRDefault="00081F19" w:rsidP="00616AC5">
                      <w:pPr>
                        <w:pStyle w:val="ab"/>
                        <w:rPr>
                          <w:rtl/>
                        </w:rPr>
                      </w:pPr>
                      <w:r w:rsidRPr="00C604C2">
                        <w:rPr>
                          <w:rFonts w:hint="cs"/>
                          <w:rtl/>
                        </w:rPr>
                        <w:t>מיקום: באר שבע</w:t>
                      </w:r>
                    </w:p>
                    <w:p w:rsidR="00081F19" w:rsidRPr="00C604C2" w:rsidRDefault="00081F19" w:rsidP="00616AC5">
                      <w:pPr>
                        <w:pStyle w:val="ab"/>
                      </w:pPr>
                      <w:r w:rsidRPr="00C604C2">
                        <w:rPr>
                          <w:rFonts w:hint="cs"/>
                          <w:rtl/>
                        </w:rPr>
                        <w:t>שפת הוראה: עברית</w:t>
                      </w:r>
                    </w:p>
                    <w:p w:rsidR="00081F19" w:rsidRPr="00C604C2" w:rsidRDefault="00081F19" w:rsidP="00616AC5">
                      <w:pPr>
                        <w:pStyle w:val="ab"/>
                        <w:rPr>
                          <w:rtl/>
                        </w:rPr>
                      </w:pPr>
                      <w:r w:rsidRPr="00C604C2">
                        <w:rPr>
                          <w:rFonts w:hint="cs"/>
                          <w:rtl/>
                        </w:rPr>
                        <w:t>תואר: ראשון</w:t>
                      </w:r>
                    </w:p>
                    <w:p w:rsidR="00081F19" w:rsidRPr="00C604C2" w:rsidRDefault="00081F19" w:rsidP="00616AC5">
                      <w:pPr>
                        <w:pStyle w:val="ab"/>
                        <w:rPr>
                          <w:rtl/>
                        </w:rPr>
                      </w:pPr>
                      <w:r w:rsidRPr="00C604C2">
                        <w:rPr>
                          <w:rFonts w:hint="cs"/>
                          <w:rtl/>
                        </w:rPr>
                        <w:t xml:space="preserve">אפיון הקורס: קורס חובה לתואר ראשון בתכנית לישוב וניהול סכסוכים. </w:t>
                      </w:r>
                    </w:p>
                    <w:p w:rsidR="00081F19" w:rsidRPr="00C604C2" w:rsidRDefault="00081F19" w:rsidP="00616AC5">
                      <w:pPr>
                        <w:pStyle w:val="ab"/>
                      </w:pPr>
                      <w:r w:rsidRPr="00C604C2">
                        <w:rPr>
                          <w:rFonts w:hint="cs"/>
                          <w:rtl/>
                        </w:rPr>
                        <w:t>מחלקה אחראית: התוכנית לניהול וישוב סכסוכים</w:t>
                      </w:r>
                    </w:p>
                    <w:p w:rsidR="00081F19" w:rsidRPr="00C604C2" w:rsidRDefault="00081F19" w:rsidP="00616AC5">
                      <w:pPr>
                        <w:pStyle w:val="ab"/>
                        <w:rPr>
                          <w:rtl/>
                        </w:rPr>
                      </w:pPr>
                      <w:r w:rsidRPr="00C604C2">
                        <w:rPr>
                          <w:rFonts w:hint="cs"/>
                          <w:rtl/>
                        </w:rPr>
                        <w:t>שם המרצה: ד"ר פישר אינציגר שולמית</w:t>
                      </w:r>
                    </w:p>
                    <w:p w:rsidR="00081F19" w:rsidRPr="00C604C2" w:rsidRDefault="00081F19" w:rsidP="00616AC5">
                      <w:pPr>
                        <w:pStyle w:val="ab"/>
                        <w:rPr>
                          <w:rtl/>
                        </w:rPr>
                      </w:pPr>
                      <w:r w:rsidRPr="00C604C2">
                        <w:rPr>
                          <w:rFonts w:hint="cs"/>
                          <w:rtl/>
                        </w:rPr>
                        <w:t>טלפון במשרד: 08-6461391</w:t>
                      </w:r>
                    </w:p>
                    <w:p w:rsidR="00081F19" w:rsidRPr="00C604C2" w:rsidRDefault="00081F19" w:rsidP="00616AC5">
                      <w:pPr>
                        <w:pStyle w:val="ab"/>
                      </w:pPr>
                      <w:r w:rsidRPr="00C604C2">
                        <w:rPr>
                          <w:rFonts w:hint="cs"/>
                          <w:rtl/>
                        </w:rPr>
                        <w:t xml:space="preserve">דוא"ל: </w:t>
                      </w:r>
                      <w:hyperlink r:id="rId9" w:history="1">
                        <w:r w:rsidR="00D52295" w:rsidRPr="00C604C2">
                          <w:rPr>
                            <w:rStyle w:val="Hyperlink"/>
                            <w:rFonts w:asciiTheme="majorBidi" w:hAnsiTheme="majorBidi" w:cstheme="majorBidi"/>
                            <w:color w:val="auto"/>
                            <w:sz w:val="20"/>
                            <w:szCs w:val="20"/>
                          </w:rPr>
                          <w:t>fishers@bgu.ac</w:t>
                        </w:r>
                      </w:hyperlink>
                      <w:r w:rsidR="00D52295" w:rsidRPr="00C604C2">
                        <w:t>.il</w:t>
                      </w:r>
                    </w:p>
                    <w:p w:rsidR="00081F19" w:rsidRPr="00C604C2" w:rsidRDefault="00081F19" w:rsidP="00616AC5">
                      <w:pPr>
                        <w:pStyle w:val="ab"/>
                      </w:pPr>
                      <w:r w:rsidRPr="00C604C2">
                        <w:rPr>
                          <w:rFonts w:hint="cs"/>
                          <w:rtl/>
                        </w:rPr>
                        <w:t>שעות קבלה: בתיאום מראש</w:t>
                      </w:r>
                    </w:p>
                    <w:p w:rsidR="00081F19" w:rsidRPr="00C604C2" w:rsidRDefault="00081F19" w:rsidP="00616AC5">
                      <w:pPr>
                        <w:pStyle w:val="ab"/>
                        <w:rPr>
                          <w:rtl/>
                        </w:rPr>
                      </w:pPr>
                      <w:r w:rsidRPr="00C604C2">
                        <w:rPr>
                          <w:rFonts w:hint="cs"/>
                          <w:rtl/>
                        </w:rPr>
                        <w:t xml:space="preserve">עדכון אחרון: </w:t>
                      </w:r>
                      <w:r w:rsidR="0085306D" w:rsidRPr="00C604C2">
                        <w:rPr>
                          <w:rFonts w:hint="cs"/>
                          <w:rtl/>
                        </w:rPr>
                        <w:t xml:space="preserve">אוגוסט </w:t>
                      </w:r>
                      <w:r w:rsidRPr="00C604C2">
                        <w:rPr>
                          <w:rFonts w:hint="cs"/>
                          <w:rtl/>
                        </w:rPr>
                        <w:t xml:space="preserve"> </w:t>
                      </w:r>
                      <w:r w:rsidR="0085306D" w:rsidRPr="00C604C2">
                        <w:rPr>
                          <w:rFonts w:hint="cs"/>
                          <w:rtl/>
                        </w:rPr>
                        <w:t>2018</w:t>
                      </w:r>
                    </w:p>
                    <w:p w:rsidR="00081F19" w:rsidRPr="00C604C2" w:rsidRDefault="00081F19" w:rsidP="00857380">
                      <w:pPr>
                        <w:spacing w:line="240" w:lineRule="auto"/>
                        <w:jc w:val="both"/>
                        <w:rPr>
                          <w:rFonts w:asciiTheme="majorBidi" w:hAnsiTheme="majorBidi" w:cstheme="majorBidi"/>
                          <w:sz w:val="20"/>
                          <w:szCs w:val="20"/>
                          <w:u w:val="single"/>
                          <w:rtl/>
                        </w:rPr>
                      </w:pPr>
                    </w:p>
                    <w:p w:rsidR="00081F19" w:rsidRPr="00C604C2" w:rsidRDefault="00081F19" w:rsidP="00857380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</w:p>
                    <w:p w:rsidR="00081F19" w:rsidRPr="00C604C2" w:rsidRDefault="00081F19" w:rsidP="00857380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7380" w:rsidRPr="00B561D7">
        <w:rPr>
          <w:rtl/>
        </w:rPr>
        <w:br/>
      </w:r>
      <w:r w:rsidR="00857380" w:rsidRPr="00B561D7">
        <w:rPr>
          <w:rtl/>
        </w:rPr>
        <w:br/>
      </w:r>
      <w:r w:rsidR="00857380" w:rsidRPr="00B561D7">
        <w:rPr>
          <w:rtl/>
        </w:rPr>
        <w:br/>
      </w:r>
      <w:r w:rsidR="00857380" w:rsidRPr="00B561D7">
        <w:rPr>
          <w:rtl/>
        </w:rPr>
        <w:br/>
      </w:r>
      <w:r w:rsidR="00857380" w:rsidRPr="00B561D7">
        <w:rPr>
          <w:rtl/>
        </w:rPr>
        <w:br/>
      </w:r>
      <w:r w:rsidR="00857380" w:rsidRPr="00B561D7">
        <w:rPr>
          <w:rtl/>
        </w:rPr>
        <w:br/>
      </w:r>
      <w:r w:rsidR="00857380" w:rsidRPr="00B561D7">
        <w:rPr>
          <w:rtl/>
        </w:rPr>
        <w:br/>
      </w:r>
      <w:r w:rsidR="00857380" w:rsidRPr="00B561D7">
        <w:rPr>
          <w:rtl/>
        </w:rPr>
        <w:br/>
      </w:r>
      <w:r w:rsidR="00857380" w:rsidRPr="00B561D7">
        <w:rPr>
          <w:rtl/>
        </w:rPr>
        <w:br/>
      </w:r>
      <w:r w:rsidR="00857380" w:rsidRPr="00B561D7">
        <w:rPr>
          <w:rtl/>
        </w:rPr>
        <w:br/>
      </w:r>
      <w:r w:rsidR="00857380" w:rsidRPr="00B561D7">
        <w:rPr>
          <w:rtl/>
        </w:rPr>
        <w:br/>
      </w:r>
      <w:r w:rsidR="00857380" w:rsidRPr="00B561D7">
        <w:rPr>
          <w:rtl/>
        </w:rPr>
        <w:br/>
      </w:r>
      <w:r w:rsidR="00857380" w:rsidRPr="00B561D7">
        <w:rPr>
          <w:rtl/>
        </w:rPr>
        <w:br/>
      </w:r>
      <w:r w:rsidR="00857380" w:rsidRPr="00B561D7">
        <w:rPr>
          <w:rtl/>
        </w:rPr>
        <w:br/>
      </w:r>
      <w:r w:rsidR="00857380" w:rsidRPr="00B561D7">
        <w:rPr>
          <w:rtl/>
        </w:rPr>
        <w:br/>
      </w:r>
      <w:r w:rsidR="00857380" w:rsidRPr="00B561D7">
        <w:rPr>
          <w:rtl/>
        </w:rPr>
        <w:br/>
      </w:r>
      <w:r w:rsidR="00857380" w:rsidRPr="00B561D7">
        <w:rPr>
          <w:rtl/>
        </w:rPr>
        <w:br/>
      </w:r>
      <w:r w:rsidR="00857380" w:rsidRPr="00B561D7">
        <w:rPr>
          <w:rtl/>
        </w:rPr>
        <w:br/>
      </w:r>
      <w:r w:rsidR="004147D8">
        <w:rPr>
          <w:rFonts w:hint="cs"/>
          <w:rtl/>
        </w:rPr>
        <w:t>תכנ</w:t>
      </w:r>
    </w:p>
    <w:p w:rsidR="0015107B" w:rsidRDefault="0015107B" w:rsidP="0015107B">
      <w:pPr>
        <w:pStyle w:val="ab"/>
        <w:rPr>
          <w:rtl/>
        </w:rPr>
      </w:pPr>
    </w:p>
    <w:p w:rsidR="0015107B" w:rsidRDefault="0015107B" w:rsidP="0015107B">
      <w:pPr>
        <w:pStyle w:val="ab"/>
        <w:rPr>
          <w:rtl/>
        </w:rPr>
      </w:pPr>
    </w:p>
    <w:p w:rsidR="0015107B" w:rsidRDefault="0015107B" w:rsidP="0015107B">
      <w:pPr>
        <w:pStyle w:val="ab"/>
        <w:rPr>
          <w:rtl/>
        </w:rPr>
      </w:pPr>
    </w:p>
    <w:p w:rsidR="0015107B" w:rsidRDefault="0015107B" w:rsidP="0015107B">
      <w:pPr>
        <w:pStyle w:val="ab"/>
        <w:rPr>
          <w:rtl/>
        </w:rPr>
      </w:pPr>
    </w:p>
    <w:p w:rsidR="0015107B" w:rsidRDefault="0015107B" w:rsidP="0015107B">
      <w:pPr>
        <w:pStyle w:val="ab"/>
        <w:rPr>
          <w:rtl/>
        </w:rPr>
      </w:pPr>
    </w:p>
    <w:p w:rsidR="0015107B" w:rsidRDefault="0015107B" w:rsidP="0015107B">
      <w:pPr>
        <w:pStyle w:val="ab"/>
        <w:rPr>
          <w:rtl/>
        </w:rPr>
      </w:pPr>
    </w:p>
    <w:p w:rsidR="00616AC5" w:rsidRDefault="00616AC5" w:rsidP="0015107B">
      <w:pPr>
        <w:pStyle w:val="ab"/>
        <w:rPr>
          <w:rtl/>
        </w:rPr>
      </w:pPr>
    </w:p>
    <w:p w:rsidR="00EB580A" w:rsidRPr="004915A7" w:rsidRDefault="0015107B" w:rsidP="0015107B">
      <w:pPr>
        <w:pStyle w:val="ab"/>
        <w:rPr>
          <w:rtl/>
        </w:rPr>
      </w:pPr>
      <w:r>
        <w:rPr>
          <w:rFonts w:hint="cs"/>
          <w:rtl/>
        </w:rPr>
        <w:t>תכנ</w:t>
      </w:r>
      <w:r w:rsidR="004147D8">
        <w:rPr>
          <w:rFonts w:hint="cs"/>
          <w:rtl/>
        </w:rPr>
        <w:t>י הקורס</w:t>
      </w:r>
      <w:r w:rsidR="002868B2" w:rsidRPr="004915A7">
        <w:rPr>
          <w:rtl/>
        </w:rPr>
        <w:t xml:space="preserve"> </w:t>
      </w:r>
      <w:r w:rsidR="00EB580A" w:rsidRPr="004915A7">
        <w:rPr>
          <w:rtl/>
        </w:rPr>
        <w:t xml:space="preserve">(רשימת הנושאים עשויה להשתנות בהתאמה להרכב </w:t>
      </w:r>
      <w:r w:rsidR="00B561D7" w:rsidRPr="004915A7">
        <w:rPr>
          <w:rFonts w:hint="cs"/>
          <w:rtl/>
        </w:rPr>
        <w:t>הכיתה</w:t>
      </w:r>
      <w:r w:rsidR="00EB580A" w:rsidRPr="004915A7">
        <w:rPr>
          <w:rtl/>
        </w:rPr>
        <w:t>)</w:t>
      </w:r>
    </w:p>
    <w:tbl>
      <w:tblPr>
        <w:tblStyle w:val="aa"/>
        <w:bidiVisual/>
        <w:tblW w:w="0" w:type="auto"/>
        <w:tblInd w:w="-5" w:type="dxa"/>
        <w:tblLook w:val="04A0" w:firstRow="1" w:lastRow="0" w:firstColumn="1" w:lastColumn="0" w:noHBand="0" w:noVBand="1"/>
      </w:tblPr>
      <w:tblGrid>
        <w:gridCol w:w="873"/>
        <w:gridCol w:w="3260"/>
        <w:gridCol w:w="1843"/>
      </w:tblGrid>
      <w:tr w:rsidR="0085306D" w:rsidRPr="00B561D7" w:rsidTr="0085306D">
        <w:tc>
          <w:tcPr>
            <w:tcW w:w="873" w:type="dxa"/>
          </w:tcPr>
          <w:p w:rsidR="0085306D" w:rsidRPr="00B561D7" w:rsidRDefault="0085306D" w:rsidP="0085306D">
            <w:pPr>
              <w:pStyle w:val="ab"/>
              <w:numPr>
                <w:ilvl w:val="0"/>
                <w:numId w:val="6"/>
              </w:numPr>
              <w:rPr>
                <w:rtl/>
              </w:rPr>
            </w:pPr>
          </w:p>
        </w:tc>
        <w:tc>
          <w:tcPr>
            <w:tcW w:w="3260" w:type="dxa"/>
          </w:tcPr>
          <w:p w:rsidR="0085306D" w:rsidRPr="004915A7" w:rsidRDefault="0085306D" w:rsidP="004147D8">
            <w:pPr>
              <w:pStyle w:val="ab"/>
              <w:rPr>
                <w:rtl/>
              </w:rPr>
            </w:pPr>
            <w:r w:rsidRPr="004915A7">
              <w:rPr>
                <w:rtl/>
              </w:rPr>
              <w:t>מבוא</w:t>
            </w:r>
          </w:p>
        </w:tc>
        <w:tc>
          <w:tcPr>
            <w:tcW w:w="1843" w:type="dxa"/>
          </w:tcPr>
          <w:p w:rsidR="0085306D" w:rsidRPr="004915A7" w:rsidRDefault="0085306D" w:rsidP="004147D8">
            <w:pPr>
              <w:pStyle w:val="ab"/>
              <w:rPr>
                <w:rtl/>
              </w:rPr>
            </w:pPr>
          </w:p>
        </w:tc>
      </w:tr>
      <w:tr w:rsidR="0085306D" w:rsidRPr="00B561D7" w:rsidTr="0085306D">
        <w:tc>
          <w:tcPr>
            <w:tcW w:w="873" w:type="dxa"/>
          </w:tcPr>
          <w:p w:rsidR="0085306D" w:rsidRPr="00B561D7" w:rsidRDefault="0085306D" w:rsidP="0085306D">
            <w:pPr>
              <w:pStyle w:val="ab"/>
              <w:numPr>
                <w:ilvl w:val="0"/>
                <w:numId w:val="6"/>
              </w:numPr>
              <w:rPr>
                <w:rtl/>
              </w:rPr>
            </w:pPr>
          </w:p>
        </w:tc>
        <w:tc>
          <w:tcPr>
            <w:tcW w:w="3260" w:type="dxa"/>
          </w:tcPr>
          <w:p w:rsidR="0085306D" w:rsidRPr="004915A7" w:rsidRDefault="0085306D" w:rsidP="004147D8">
            <w:pPr>
              <w:pStyle w:val="ab"/>
              <w:rPr>
                <w:rtl/>
              </w:rPr>
            </w:pPr>
            <w:r>
              <w:rPr>
                <w:rFonts w:hint="cs"/>
                <w:rtl/>
              </w:rPr>
              <w:t>עקרונות</w:t>
            </w:r>
            <w:r w:rsidRPr="004915A7">
              <w:rPr>
                <w:rtl/>
              </w:rPr>
              <w:t xml:space="preserve"> ניתוח אירועים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843" w:type="dxa"/>
          </w:tcPr>
          <w:p w:rsidR="0085306D" w:rsidRPr="004915A7" w:rsidRDefault="0085306D" w:rsidP="004147D8">
            <w:pPr>
              <w:pStyle w:val="ab"/>
              <w:rPr>
                <w:rtl/>
              </w:rPr>
            </w:pPr>
          </w:p>
        </w:tc>
      </w:tr>
      <w:tr w:rsidR="0085306D" w:rsidRPr="00B561D7" w:rsidTr="0085306D">
        <w:tc>
          <w:tcPr>
            <w:tcW w:w="873" w:type="dxa"/>
          </w:tcPr>
          <w:p w:rsidR="0085306D" w:rsidRPr="00B561D7" w:rsidRDefault="0085306D" w:rsidP="0085306D">
            <w:pPr>
              <w:pStyle w:val="ab"/>
              <w:numPr>
                <w:ilvl w:val="0"/>
                <w:numId w:val="6"/>
              </w:numPr>
              <w:rPr>
                <w:rtl/>
              </w:rPr>
            </w:pPr>
          </w:p>
        </w:tc>
        <w:tc>
          <w:tcPr>
            <w:tcW w:w="3260" w:type="dxa"/>
          </w:tcPr>
          <w:p w:rsidR="0085306D" w:rsidRPr="004915A7" w:rsidRDefault="0085306D" w:rsidP="004147D8">
            <w:pPr>
              <w:pStyle w:val="ab"/>
              <w:rPr>
                <w:rtl/>
              </w:rPr>
            </w:pPr>
            <w:r w:rsidRPr="004915A7">
              <w:rPr>
                <w:rtl/>
              </w:rPr>
              <w:t>זהות חברתית</w:t>
            </w:r>
          </w:p>
        </w:tc>
        <w:tc>
          <w:tcPr>
            <w:tcW w:w="1843" w:type="dxa"/>
          </w:tcPr>
          <w:p w:rsidR="0085306D" w:rsidRPr="004915A7" w:rsidRDefault="0085306D" w:rsidP="004147D8">
            <w:pPr>
              <w:pStyle w:val="ab"/>
              <w:rPr>
                <w:rtl/>
              </w:rPr>
            </w:pPr>
          </w:p>
        </w:tc>
      </w:tr>
      <w:tr w:rsidR="0085306D" w:rsidRPr="00B561D7" w:rsidTr="0085306D">
        <w:tc>
          <w:tcPr>
            <w:tcW w:w="873" w:type="dxa"/>
          </w:tcPr>
          <w:p w:rsidR="0085306D" w:rsidRPr="00B561D7" w:rsidRDefault="0085306D" w:rsidP="0085306D">
            <w:pPr>
              <w:pStyle w:val="ab"/>
              <w:numPr>
                <w:ilvl w:val="0"/>
                <w:numId w:val="6"/>
              </w:numPr>
              <w:rPr>
                <w:rtl/>
              </w:rPr>
            </w:pPr>
          </w:p>
        </w:tc>
        <w:tc>
          <w:tcPr>
            <w:tcW w:w="3260" w:type="dxa"/>
          </w:tcPr>
          <w:p w:rsidR="0085306D" w:rsidRPr="004915A7" w:rsidRDefault="0085306D" w:rsidP="004147D8">
            <w:pPr>
              <w:pStyle w:val="ab"/>
              <w:rPr>
                <w:rtl/>
              </w:rPr>
            </w:pPr>
            <w:r w:rsidRPr="004915A7">
              <w:rPr>
                <w:rtl/>
              </w:rPr>
              <w:t>טג'פל: זהות חברתית</w:t>
            </w:r>
          </w:p>
        </w:tc>
        <w:tc>
          <w:tcPr>
            <w:tcW w:w="1843" w:type="dxa"/>
          </w:tcPr>
          <w:p w:rsidR="0085306D" w:rsidRPr="004915A7" w:rsidRDefault="0085306D" w:rsidP="004147D8">
            <w:pPr>
              <w:pStyle w:val="ab"/>
              <w:rPr>
                <w:rtl/>
              </w:rPr>
            </w:pPr>
          </w:p>
        </w:tc>
      </w:tr>
      <w:tr w:rsidR="0085306D" w:rsidRPr="00B561D7" w:rsidTr="0085306D">
        <w:tc>
          <w:tcPr>
            <w:tcW w:w="873" w:type="dxa"/>
          </w:tcPr>
          <w:p w:rsidR="0085306D" w:rsidRPr="00B561D7" w:rsidRDefault="0085306D" w:rsidP="0085306D">
            <w:pPr>
              <w:pStyle w:val="ab"/>
              <w:numPr>
                <w:ilvl w:val="0"/>
                <w:numId w:val="6"/>
              </w:numPr>
              <w:rPr>
                <w:rtl/>
              </w:rPr>
            </w:pPr>
          </w:p>
        </w:tc>
        <w:tc>
          <w:tcPr>
            <w:tcW w:w="3260" w:type="dxa"/>
          </w:tcPr>
          <w:p w:rsidR="0085306D" w:rsidRPr="004915A7" w:rsidRDefault="0085306D" w:rsidP="004147D8">
            <w:pPr>
              <w:pStyle w:val="ab"/>
              <w:rPr>
                <w:rtl/>
              </w:rPr>
            </w:pPr>
            <w:r w:rsidRPr="004915A7">
              <w:rPr>
                <w:rtl/>
              </w:rPr>
              <w:t>תהליכים דינמיים בקבוצה</w:t>
            </w:r>
          </w:p>
        </w:tc>
        <w:tc>
          <w:tcPr>
            <w:tcW w:w="1843" w:type="dxa"/>
          </w:tcPr>
          <w:p w:rsidR="0085306D" w:rsidRPr="004915A7" w:rsidRDefault="0085306D" w:rsidP="004147D8">
            <w:pPr>
              <w:pStyle w:val="ab"/>
              <w:rPr>
                <w:rtl/>
              </w:rPr>
            </w:pPr>
          </w:p>
        </w:tc>
      </w:tr>
      <w:tr w:rsidR="0085306D" w:rsidRPr="00B561D7" w:rsidTr="0085306D">
        <w:tc>
          <w:tcPr>
            <w:tcW w:w="873" w:type="dxa"/>
          </w:tcPr>
          <w:p w:rsidR="0085306D" w:rsidRPr="00B561D7" w:rsidRDefault="0085306D" w:rsidP="0085306D">
            <w:pPr>
              <w:pStyle w:val="ab"/>
              <w:numPr>
                <w:ilvl w:val="0"/>
                <w:numId w:val="6"/>
              </w:numPr>
              <w:rPr>
                <w:rtl/>
              </w:rPr>
            </w:pPr>
          </w:p>
        </w:tc>
        <w:tc>
          <w:tcPr>
            <w:tcW w:w="3260" w:type="dxa"/>
          </w:tcPr>
          <w:p w:rsidR="0085306D" w:rsidRPr="004915A7" w:rsidRDefault="0085306D" w:rsidP="004147D8">
            <w:pPr>
              <w:pStyle w:val="ab"/>
              <w:rPr>
                <w:rtl/>
              </w:rPr>
            </w:pPr>
            <w:r w:rsidRPr="004915A7">
              <w:rPr>
                <w:rtl/>
              </w:rPr>
              <w:t>ביון: תהליכים דינמיים בקבוצה</w:t>
            </w:r>
          </w:p>
        </w:tc>
        <w:tc>
          <w:tcPr>
            <w:tcW w:w="1843" w:type="dxa"/>
          </w:tcPr>
          <w:p w:rsidR="0085306D" w:rsidRPr="004915A7" w:rsidRDefault="0085306D" w:rsidP="004147D8">
            <w:pPr>
              <w:pStyle w:val="ab"/>
              <w:rPr>
                <w:rtl/>
              </w:rPr>
            </w:pPr>
          </w:p>
        </w:tc>
      </w:tr>
      <w:tr w:rsidR="0085306D" w:rsidRPr="00B561D7" w:rsidTr="0085306D">
        <w:tc>
          <w:tcPr>
            <w:tcW w:w="873" w:type="dxa"/>
          </w:tcPr>
          <w:p w:rsidR="0085306D" w:rsidRPr="00B561D7" w:rsidRDefault="0085306D" w:rsidP="0085306D">
            <w:pPr>
              <w:pStyle w:val="ab"/>
              <w:numPr>
                <w:ilvl w:val="0"/>
                <w:numId w:val="6"/>
              </w:numPr>
              <w:rPr>
                <w:rtl/>
              </w:rPr>
            </w:pPr>
          </w:p>
        </w:tc>
        <w:tc>
          <w:tcPr>
            <w:tcW w:w="3260" w:type="dxa"/>
          </w:tcPr>
          <w:p w:rsidR="0085306D" w:rsidRPr="004915A7" w:rsidRDefault="0085306D" w:rsidP="004147D8">
            <w:pPr>
              <w:pStyle w:val="ab"/>
              <w:rPr>
                <w:rtl/>
              </w:rPr>
            </w:pPr>
            <w:r w:rsidRPr="004915A7">
              <w:rPr>
                <w:rtl/>
              </w:rPr>
              <w:t>תרבות ארגונית</w:t>
            </w:r>
          </w:p>
        </w:tc>
        <w:tc>
          <w:tcPr>
            <w:tcW w:w="1843" w:type="dxa"/>
          </w:tcPr>
          <w:p w:rsidR="0085306D" w:rsidRPr="004915A7" w:rsidRDefault="0085306D" w:rsidP="004147D8">
            <w:pPr>
              <w:pStyle w:val="ab"/>
              <w:rPr>
                <w:rtl/>
              </w:rPr>
            </w:pPr>
          </w:p>
        </w:tc>
      </w:tr>
      <w:tr w:rsidR="0085306D" w:rsidRPr="00B561D7" w:rsidTr="0085306D">
        <w:tc>
          <w:tcPr>
            <w:tcW w:w="873" w:type="dxa"/>
          </w:tcPr>
          <w:p w:rsidR="0085306D" w:rsidRPr="00B561D7" w:rsidRDefault="0085306D" w:rsidP="0085306D">
            <w:pPr>
              <w:pStyle w:val="ab"/>
              <w:numPr>
                <w:ilvl w:val="0"/>
                <w:numId w:val="6"/>
              </w:numPr>
              <w:rPr>
                <w:rtl/>
              </w:rPr>
            </w:pPr>
          </w:p>
        </w:tc>
        <w:tc>
          <w:tcPr>
            <w:tcW w:w="3260" w:type="dxa"/>
          </w:tcPr>
          <w:p w:rsidR="0085306D" w:rsidRPr="004915A7" w:rsidRDefault="0085306D" w:rsidP="004147D8">
            <w:pPr>
              <w:pStyle w:val="ab"/>
              <w:rPr>
                <w:rtl/>
              </w:rPr>
            </w:pPr>
            <w:r w:rsidRPr="004915A7">
              <w:rPr>
                <w:rtl/>
              </w:rPr>
              <w:t>שיין: תרבות ארגונית</w:t>
            </w:r>
          </w:p>
        </w:tc>
        <w:tc>
          <w:tcPr>
            <w:tcW w:w="1843" w:type="dxa"/>
          </w:tcPr>
          <w:p w:rsidR="0085306D" w:rsidRPr="004915A7" w:rsidRDefault="0085306D" w:rsidP="004147D8">
            <w:pPr>
              <w:pStyle w:val="ab"/>
              <w:rPr>
                <w:rtl/>
              </w:rPr>
            </w:pPr>
          </w:p>
        </w:tc>
      </w:tr>
      <w:tr w:rsidR="0085306D" w:rsidRPr="00B561D7" w:rsidTr="0085306D">
        <w:tc>
          <w:tcPr>
            <w:tcW w:w="873" w:type="dxa"/>
          </w:tcPr>
          <w:p w:rsidR="0085306D" w:rsidRPr="00B561D7" w:rsidRDefault="0085306D" w:rsidP="0085306D">
            <w:pPr>
              <w:pStyle w:val="ab"/>
              <w:numPr>
                <w:ilvl w:val="0"/>
                <w:numId w:val="6"/>
              </w:numPr>
              <w:rPr>
                <w:rtl/>
              </w:rPr>
            </w:pPr>
          </w:p>
        </w:tc>
        <w:tc>
          <w:tcPr>
            <w:tcW w:w="3260" w:type="dxa"/>
          </w:tcPr>
          <w:p w:rsidR="0085306D" w:rsidRPr="004915A7" w:rsidRDefault="0085306D" w:rsidP="004147D8">
            <w:pPr>
              <w:pStyle w:val="ab"/>
              <w:rPr>
                <w:rtl/>
              </w:rPr>
            </w:pPr>
            <w:r w:rsidRPr="004915A7">
              <w:rPr>
                <w:rtl/>
              </w:rPr>
              <w:t>תהליכי שינוי חברתי</w:t>
            </w:r>
          </w:p>
        </w:tc>
        <w:tc>
          <w:tcPr>
            <w:tcW w:w="1843" w:type="dxa"/>
          </w:tcPr>
          <w:p w:rsidR="0085306D" w:rsidRPr="004915A7" w:rsidRDefault="0085306D" w:rsidP="004147D8">
            <w:pPr>
              <w:pStyle w:val="ab"/>
              <w:rPr>
                <w:rtl/>
              </w:rPr>
            </w:pPr>
          </w:p>
        </w:tc>
      </w:tr>
      <w:tr w:rsidR="0085306D" w:rsidRPr="00B561D7" w:rsidTr="0085306D">
        <w:tc>
          <w:tcPr>
            <w:tcW w:w="873" w:type="dxa"/>
          </w:tcPr>
          <w:p w:rsidR="0085306D" w:rsidRPr="00B561D7" w:rsidRDefault="0085306D" w:rsidP="0085306D">
            <w:pPr>
              <w:pStyle w:val="ab"/>
              <w:numPr>
                <w:ilvl w:val="0"/>
                <w:numId w:val="6"/>
              </w:numPr>
              <w:rPr>
                <w:rtl/>
              </w:rPr>
            </w:pPr>
          </w:p>
        </w:tc>
        <w:tc>
          <w:tcPr>
            <w:tcW w:w="3260" w:type="dxa"/>
          </w:tcPr>
          <w:p w:rsidR="0085306D" w:rsidRPr="004915A7" w:rsidRDefault="0085306D" w:rsidP="004147D8">
            <w:pPr>
              <w:pStyle w:val="ab"/>
              <w:rPr>
                <w:rtl/>
              </w:rPr>
            </w:pPr>
            <w:r w:rsidRPr="004915A7">
              <w:rPr>
                <w:rtl/>
              </w:rPr>
              <w:t>מוסקוביצ'י: יחסי מיעוט ורוב</w:t>
            </w:r>
          </w:p>
        </w:tc>
        <w:tc>
          <w:tcPr>
            <w:tcW w:w="1843" w:type="dxa"/>
          </w:tcPr>
          <w:p w:rsidR="0085306D" w:rsidRPr="004915A7" w:rsidRDefault="0085306D" w:rsidP="004147D8">
            <w:pPr>
              <w:pStyle w:val="ab"/>
              <w:rPr>
                <w:rtl/>
              </w:rPr>
            </w:pPr>
          </w:p>
        </w:tc>
      </w:tr>
      <w:tr w:rsidR="0085306D" w:rsidRPr="00B561D7" w:rsidTr="0085306D">
        <w:tc>
          <w:tcPr>
            <w:tcW w:w="873" w:type="dxa"/>
          </w:tcPr>
          <w:p w:rsidR="0085306D" w:rsidRPr="00B561D7" w:rsidRDefault="0085306D" w:rsidP="0085306D">
            <w:pPr>
              <w:pStyle w:val="ab"/>
              <w:numPr>
                <w:ilvl w:val="0"/>
                <w:numId w:val="6"/>
              </w:numPr>
              <w:rPr>
                <w:rtl/>
              </w:rPr>
            </w:pPr>
          </w:p>
        </w:tc>
        <w:tc>
          <w:tcPr>
            <w:tcW w:w="3260" w:type="dxa"/>
          </w:tcPr>
          <w:p w:rsidR="0085306D" w:rsidRPr="004915A7" w:rsidRDefault="0085306D" w:rsidP="004147D8">
            <w:pPr>
              <w:pStyle w:val="ab"/>
              <w:rPr>
                <w:rtl/>
              </w:rPr>
            </w:pPr>
            <w:r w:rsidRPr="004915A7">
              <w:rPr>
                <w:rtl/>
              </w:rPr>
              <w:t>זימברדו: אפקט לוציפר</w:t>
            </w:r>
          </w:p>
        </w:tc>
        <w:tc>
          <w:tcPr>
            <w:tcW w:w="1843" w:type="dxa"/>
          </w:tcPr>
          <w:p w:rsidR="0085306D" w:rsidRPr="004915A7" w:rsidRDefault="0085306D" w:rsidP="004147D8">
            <w:pPr>
              <w:pStyle w:val="ab"/>
              <w:rPr>
                <w:rtl/>
              </w:rPr>
            </w:pPr>
          </w:p>
        </w:tc>
      </w:tr>
      <w:tr w:rsidR="0085306D" w:rsidRPr="00B561D7" w:rsidTr="0085306D">
        <w:tc>
          <w:tcPr>
            <w:tcW w:w="873" w:type="dxa"/>
          </w:tcPr>
          <w:p w:rsidR="0085306D" w:rsidRPr="00B561D7" w:rsidRDefault="0085306D" w:rsidP="0085306D">
            <w:pPr>
              <w:pStyle w:val="ab"/>
              <w:numPr>
                <w:ilvl w:val="0"/>
                <w:numId w:val="6"/>
              </w:numPr>
              <w:rPr>
                <w:rtl/>
              </w:rPr>
            </w:pPr>
          </w:p>
        </w:tc>
        <w:tc>
          <w:tcPr>
            <w:tcW w:w="3260" w:type="dxa"/>
          </w:tcPr>
          <w:p w:rsidR="0085306D" w:rsidRPr="004915A7" w:rsidRDefault="0085306D" w:rsidP="004147D8">
            <w:pPr>
              <w:pStyle w:val="ab"/>
              <w:rPr>
                <w:rtl/>
              </w:rPr>
            </w:pPr>
            <w:r w:rsidRPr="004915A7">
              <w:rPr>
                <w:rtl/>
              </w:rPr>
              <w:t>ניתוח אירועים</w:t>
            </w:r>
          </w:p>
        </w:tc>
        <w:tc>
          <w:tcPr>
            <w:tcW w:w="1843" w:type="dxa"/>
          </w:tcPr>
          <w:p w:rsidR="0085306D" w:rsidRPr="004915A7" w:rsidRDefault="0085306D" w:rsidP="004147D8">
            <w:pPr>
              <w:pStyle w:val="ab"/>
              <w:rPr>
                <w:rtl/>
              </w:rPr>
            </w:pPr>
          </w:p>
        </w:tc>
      </w:tr>
      <w:tr w:rsidR="0085306D" w:rsidRPr="00B561D7" w:rsidTr="0085306D">
        <w:tc>
          <w:tcPr>
            <w:tcW w:w="873" w:type="dxa"/>
          </w:tcPr>
          <w:p w:rsidR="0085306D" w:rsidRPr="00B561D7" w:rsidRDefault="0085306D" w:rsidP="0085306D">
            <w:pPr>
              <w:pStyle w:val="ab"/>
              <w:numPr>
                <w:ilvl w:val="0"/>
                <w:numId w:val="6"/>
              </w:numPr>
              <w:rPr>
                <w:rtl/>
              </w:rPr>
            </w:pPr>
          </w:p>
        </w:tc>
        <w:tc>
          <w:tcPr>
            <w:tcW w:w="3260" w:type="dxa"/>
          </w:tcPr>
          <w:p w:rsidR="0085306D" w:rsidRPr="004915A7" w:rsidRDefault="0085306D" w:rsidP="004147D8">
            <w:pPr>
              <w:pStyle w:val="ab"/>
              <w:rPr>
                <w:rtl/>
              </w:rPr>
            </w:pPr>
            <w:r w:rsidRPr="004915A7">
              <w:rPr>
                <w:rtl/>
              </w:rPr>
              <w:t>ניתוח אירועים</w:t>
            </w:r>
          </w:p>
        </w:tc>
        <w:tc>
          <w:tcPr>
            <w:tcW w:w="1843" w:type="dxa"/>
          </w:tcPr>
          <w:p w:rsidR="0085306D" w:rsidRPr="004915A7" w:rsidRDefault="0085306D" w:rsidP="004147D8">
            <w:pPr>
              <w:pStyle w:val="ab"/>
              <w:rPr>
                <w:rtl/>
              </w:rPr>
            </w:pPr>
          </w:p>
        </w:tc>
      </w:tr>
      <w:tr w:rsidR="0085306D" w:rsidRPr="00B561D7" w:rsidTr="0085306D">
        <w:tc>
          <w:tcPr>
            <w:tcW w:w="873" w:type="dxa"/>
          </w:tcPr>
          <w:p w:rsidR="0085306D" w:rsidRPr="00B561D7" w:rsidRDefault="0085306D" w:rsidP="0085306D">
            <w:pPr>
              <w:pStyle w:val="ab"/>
              <w:numPr>
                <w:ilvl w:val="0"/>
                <w:numId w:val="6"/>
              </w:numPr>
              <w:rPr>
                <w:rtl/>
              </w:rPr>
            </w:pPr>
          </w:p>
        </w:tc>
        <w:tc>
          <w:tcPr>
            <w:tcW w:w="3260" w:type="dxa"/>
          </w:tcPr>
          <w:p w:rsidR="0085306D" w:rsidRPr="004915A7" w:rsidRDefault="0085306D" w:rsidP="004147D8">
            <w:pPr>
              <w:pStyle w:val="ab"/>
              <w:rPr>
                <w:rtl/>
              </w:rPr>
            </w:pPr>
            <w:r w:rsidRPr="004915A7">
              <w:rPr>
                <w:rtl/>
              </w:rPr>
              <w:t>אינטגרציה וחזרה</w:t>
            </w:r>
          </w:p>
        </w:tc>
        <w:tc>
          <w:tcPr>
            <w:tcW w:w="1843" w:type="dxa"/>
          </w:tcPr>
          <w:p w:rsidR="0085306D" w:rsidRPr="004915A7" w:rsidRDefault="0085306D" w:rsidP="004147D8">
            <w:pPr>
              <w:pStyle w:val="ab"/>
              <w:rPr>
                <w:rtl/>
              </w:rPr>
            </w:pPr>
          </w:p>
        </w:tc>
      </w:tr>
    </w:tbl>
    <w:p w:rsidR="00310A59" w:rsidRPr="00310A59" w:rsidRDefault="00310A59" w:rsidP="004147D8">
      <w:pPr>
        <w:pStyle w:val="ab"/>
        <w:rPr>
          <w:rtl/>
        </w:rPr>
      </w:pPr>
    </w:p>
    <w:p w:rsidR="002868B2" w:rsidRPr="004147D8" w:rsidRDefault="002868B2" w:rsidP="004147D8">
      <w:pPr>
        <w:pStyle w:val="ab"/>
        <w:rPr>
          <w:u w:val="single"/>
        </w:rPr>
      </w:pPr>
      <w:r w:rsidRPr="004147D8">
        <w:rPr>
          <w:u w:val="single"/>
          <w:rtl/>
        </w:rPr>
        <w:t>מטלות הקורס:</w:t>
      </w:r>
    </w:p>
    <w:p w:rsidR="00C17DBE" w:rsidRDefault="00142A16" w:rsidP="00142A16">
      <w:pPr>
        <w:pStyle w:val="ab"/>
        <w:numPr>
          <w:ilvl w:val="0"/>
          <w:numId w:val="5"/>
        </w:numPr>
        <w:rPr>
          <w:rtl/>
        </w:rPr>
      </w:pPr>
      <w:r>
        <w:rPr>
          <w:rFonts w:hint="cs"/>
          <w:rtl/>
        </w:rPr>
        <w:t>נוכחות ו</w:t>
      </w:r>
      <w:r w:rsidR="00C17DBE">
        <w:rPr>
          <w:rFonts w:hint="cs"/>
          <w:rtl/>
        </w:rPr>
        <w:t>השתתפות בשיעורים</w:t>
      </w:r>
    </w:p>
    <w:p w:rsidR="00C17DBE" w:rsidRDefault="00C17DBE" w:rsidP="00F777D7">
      <w:pPr>
        <w:pStyle w:val="ab"/>
        <w:numPr>
          <w:ilvl w:val="0"/>
          <w:numId w:val="5"/>
        </w:numPr>
        <w:rPr>
          <w:rtl/>
        </w:rPr>
      </w:pPr>
      <w:r>
        <w:rPr>
          <w:rFonts w:hint="cs"/>
          <w:rtl/>
        </w:rPr>
        <w:t xml:space="preserve">קריאת המצגות </w:t>
      </w:r>
      <w:r w:rsidR="00F777D7">
        <w:rPr>
          <w:rFonts w:hint="cs"/>
          <w:rtl/>
        </w:rPr>
        <w:t>והמאמרים</w:t>
      </w:r>
      <w:r w:rsidR="00616AC5">
        <w:rPr>
          <w:rFonts w:hint="cs"/>
          <w:rtl/>
        </w:rPr>
        <w:t xml:space="preserve">. </w:t>
      </w:r>
      <w:r>
        <w:rPr>
          <w:rFonts w:hint="cs"/>
          <w:rtl/>
        </w:rPr>
        <w:t xml:space="preserve"> </w:t>
      </w:r>
      <w:r w:rsidR="00616AC5" w:rsidRPr="00B561D7">
        <w:rPr>
          <w:rtl/>
        </w:rPr>
        <w:t>המאמרים במלואם יופיעו באתר הקורס.</w:t>
      </w:r>
    </w:p>
    <w:p w:rsidR="00142A16" w:rsidRDefault="00C17DBE" w:rsidP="00142A16">
      <w:pPr>
        <w:pStyle w:val="ab"/>
        <w:numPr>
          <w:ilvl w:val="0"/>
          <w:numId w:val="5"/>
        </w:numPr>
      </w:pPr>
      <w:r>
        <w:rPr>
          <w:rFonts w:hint="cs"/>
          <w:rtl/>
        </w:rPr>
        <w:t xml:space="preserve">הגשת </w:t>
      </w:r>
      <w:r w:rsidR="00636909" w:rsidRPr="00B561D7">
        <w:rPr>
          <w:rtl/>
        </w:rPr>
        <w:t>דוחות קריאה: על כל סטודנט להגיש 2 דו"חות קריאה בנושא שיבחר על ידי המרצה. הדוחות י</w:t>
      </w:r>
      <w:r w:rsidR="00254FB0">
        <w:rPr>
          <w:rFonts w:hint="cs"/>
          <w:rtl/>
        </w:rPr>
        <w:t>ו</w:t>
      </w:r>
      <w:r w:rsidR="00636909" w:rsidRPr="00B561D7">
        <w:rPr>
          <w:rtl/>
        </w:rPr>
        <w:t>ערכו על פי מפתח ציונים 0-100</w:t>
      </w:r>
      <w:r w:rsidRPr="00C17DBE">
        <w:rPr>
          <w:rtl/>
        </w:rPr>
        <w:t xml:space="preserve"> </w:t>
      </w:r>
    </w:p>
    <w:p w:rsidR="00C17DBE" w:rsidRPr="00B561D7" w:rsidRDefault="008726A8" w:rsidP="00616AC5">
      <w:pPr>
        <w:pStyle w:val="ab"/>
        <w:numPr>
          <w:ilvl w:val="0"/>
          <w:numId w:val="5"/>
        </w:numPr>
      </w:pPr>
      <w:r w:rsidRPr="00B561D7">
        <w:rPr>
          <w:rtl/>
        </w:rPr>
        <w:t>מבחן מסכם</w:t>
      </w:r>
      <w:r w:rsidR="002868B2" w:rsidRPr="00B561D7">
        <w:rPr>
          <w:rtl/>
        </w:rPr>
        <w:t xml:space="preserve">: </w:t>
      </w:r>
      <w:r w:rsidRPr="00B561D7">
        <w:rPr>
          <w:rtl/>
        </w:rPr>
        <w:t xml:space="preserve">משולב אמריקאי עם פתוח. משך המבחן </w:t>
      </w:r>
      <w:r w:rsidR="00B86184" w:rsidRPr="00B561D7">
        <w:rPr>
          <w:rtl/>
        </w:rPr>
        <w:t>שעתיים</w:t>
      </w:r>
      <w:r w:rsidR="0085306D">
        <w:rPr>
          <w:rFonts w:hint="cs"/>
          <w:rtl/>
        </w:rPr>
        <w:t xml:space="preserve"> וחצי</w:t>
      </w:r>
      <w:r w:rsidRPr="00B561D7">
        <w:rPr>
          <w:rtl/>
        </w:rPr>
        <w:t>. חומר סגור. רשימת מושגים למבחן תינתן לקראת סיום הקורס.</w:t>
      </w:r>
      <w:bookmarkStart w:id="0" w:name="_GoBack"/>
      <w:bookmarkEnd w:id="0"/>
    </w:p>
    <w:sectPr w:rsidR="00C17DBE" w:rsidRPr="00B561D7" w:rsidSect="002E6FD5">
      <w:head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FC5" w:rsidRDefault="00226FC5" w:rsidP="00857380">
      <w:pPr>
        <w:spacing w:after="0" w:line="240" w:lineRule="auto"/>
      </w:pPr>
      <w:r>
        <w:separator/>
      </w:r>
    </w:p>
  </w:endnote>
  <w:endnote w:type="continuationSeparator" w:id="0">
    <w:p w:rsidR="00226FC5" w:rsidRDefault="00226FC5" w:rsidP="0085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FC5" w:rsidRDefault="00226FC5" w:rsidP="00857380">
      <w:pPr>
        <w:spacing w:after="0" w:line="240" w:lineRule="auto"/>
      </w:pPr>
      <w:r>
        <w:separator/>
      </w:r>
    </w:p>
  </w:footnote>
  <w:footnote w:type="continuationSeparator" w:id="0">
    <w:p w:rsidR="00226FC5" w:rsidRDefault="00226FC5" w:rsidP="00857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2050300083"/>
      <w:docPartObj>
        <w:docPartGallery w:val="Page Numbers (Top of Page)"/>
        <w:docPartUnique/>
      </w:docPartObj>
    </w:sdtPr>
    <w:sdtEndPr>
      <w:rPr>
        <w:cs/>
      </w:rPr>
    </w:sdtEndPr>
    <w:sdtContent>
      <w:p w:rsidR="00081F19" w:rsidRDefault="00616AC5" w:rsidP="00616AC5">
        <w:pPr>
          <w:pStyle w:val="a6"/>
          <w:jc w:val="right"/>
          <w:rPr>
            <w:rtl/>
            <w:cs/>
          </w:rPr>
        </w:pPr>
        <w:r>
          <w:rPr>
            <w:noProof/>
            <w:rtl/>
          </w:rPr>
          <w:drawing>
            <wp:anchor distT="0" distB="0" distL="114300" distR="114300" simplePos="0" relativeHeight="251659264" behindDoc="0" locked="0" layoutInCell="1" allowOverlap="1" wp14:anchorId="5997B8BD" wp14:editId="2C97222C">
              <wp:simplePos x="0" y="0"/>
              <wp:positionH relativeFrom="margin">
                <wp:align>right</wp:align>
              </wp:positionH>
              <wp:positionV relativeFrom="paragraph">
                <wp:posOffset>50304</wp:posOffset>
              </wp:positionV>
              <wp:extent cx="2844586" cy="560497"/>
              <wp:effectExtent l="0" t="0" r="0" b="0"/>
              <wp:wrapSquare wrapText="bothSides"/>
              <wp:docPr id="1" name="תמונה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תמונה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44586" cy="56049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B380D">
          <w:rPr>
            <w:rFonts w:ascii="Arial" w:hAnsi="Arial"/>
            <w:noProof/>
            <w:sz w:val="24"/>
            <w:szCs w:val="24"/>
          </w:rPr>
          <w:drawing>
            <wp:inline distT="0" distB="0" distL="0" distR="0" wp14:anchorId="3C400EBC" wp14:editId="00821FF6">
              <wp:extent cx="1028700" cy="736105"/>
              <wp:effectExtent l="0" t="0" r="0" b="6985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1956" cy="745591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081F19">
          <w:fldChar w:fldCharType="begin"/>
        </w:r>
        <w:r w:rsidR="00081F19">
          <w:rPr>
            <w:rtl/>
            <w:cs/>
          </w:rPr>
          <w:instrText>PAGE   \* MERGEFORMAT</w:instrText>
        </w:r>
        <w:r w:rsidR="00081F19">
          <w:fldChar w:fldCharType="separate"/>
        </w:r>
        <w:r w:rsidRPr="00616AC5">
          <w:rPr>
            <w:noProof/>
            <w:rtl/>
            <w:lang w:val="he-IL"/>
          </w:rPr>
          <w:t>1</w:t>
        </w:r>
        <w:r w:rsidR="00081F19">
          <w:fldChar w:fldCharType="end"/>
        </w:r>
      </w:p>
    </w:sdtContent>
  </w:sdt>
  <w:p w:rsidR="00081F19" w:rsidRPr="00857380" w:rsidRDefault="00081F19" w:rsidP="00857380">
    <w:pPr>
      <w:pStyle w:val="a6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043C"/>
    <w:multiLevelType w:val="hybridMultilevel"/>
    <w:tmpl w:val="14EC2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715D5"/>
    <w:multiLevelType w:val="hybridMultilevel"/>
    <w:tmpl w:val="89B42F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1F71C1"/>
    <w:multiLevelType w:val="hybridMultilevel"/>
    <w:tmpl w:val="FF6EAEB2"/>
    <w:lvl w:ilvl="0" w:tplc="C2BAE4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F1E73"/>
    <w:multiLevelType w:val="hybridMultilevel"/>
    <w:tmpl w:val="4D3C8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0259A"/>
    <w:multiLevelType w:val="hybridMultilevel"/>
    <w:tmpl w:val="58F4D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B3042"/>
    <w:multiLevelType w:val="hybridMultilevel"/>
    <w:tmpl w:val="2A2EB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662E4"/>
    <w:multiLevelType w:val="hybridMultilevel"/>
    <w:tmpl w:val="0D8E7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80"/>
    <w:rsid w:val="0000620A"/>
    <w:rsid w:val="000311F9"/>
    <w:rsid w:val="00081F19"/>
    <w:rsid w:val="00084A85"/>
    <w:rsid w:val="0009372E"/>
    <w:rsid w:val="00142A16"/>
    <w:rsid w:val="00145B1E"/>
    <w:rsid w:val="001472CC"/>
    <w:rsid w:val="0015107B"/>
    <w:rsid w:val="00175F46"/>
    <w:rsid w:val="00193959"/>
    <w:rsid w:val="001E5C2C"/>
    <w:rsid w:val="00226FC5"/>
    <w:rsid w:val="00236D49"/>
    <w:rsid w:val="00254FB0"/>
    <w:rsid w:val="002868B2"/>
    <w:rsid w:val="002E6FD5"/>
    <w:rsid w:val="002F4AE9"/>
    <w:rsid w:val="00310A59"/>
    <w:rsid w:val="00314004"/>
    <w:rsid w:val="004147D8"/>
    <w:rsid w:val="00420D87"/>
    <w:rsid w:val="004915A7"/>
    <w:rsid w:val="00516C65"/>
    <w:rsid w:val="00527E86"/>
    <w:rsid w:val="00530F71"/>
    <w:rsid w:val="00543274"/>
    <w:rsid w:val="00567184"/>
    <w:rsid w:val="00616AC5"/>
    <w:rsid w:val="006171E7"/>
    <w:rsid w:val="00636909"/>
    <w:rsid w:val="00663E40"/>
    <w:rsid w:val="006971B6"/>
    <w:rsid w:val="006A2D8B"/>
    <w:rsid w:val="006B7C92"/>
    <w:rsid w:val="007066AE"/>
    <w:rsid w:val="0076530B"/>
    <w:rsid w:val="007A68D9"/>
    <w:rsid w:val="007C192A"/>
    <w:rsid w:val="007E1F90"/>
    <w:rsid w:val="007E7B8F"/>
    <w:rsid w:val="00823085"/>
    <w:rsid w:val="0085306D"/>
    <w:rsid w:val="00857380"/>
    <w:rsid w:val="008726A8"/>
    <w:rsid w:val="008A0DDE"/>
    <w:rsid w:val="0092040A"/>
    <w:rsid w:val="009D51B8"/>
    <w:rsid w:val="009F0D42"/>
    <w:rsid w:val="009F5670"/>
    <w:rsid w:val="00A35D40"/>
    <w:rsid w:val="00A566B5"/>
    <w:rsid w:val="00A855C0"/>
    <w:rsid w:val="00AD1E34"/>
    <w:rsid w:val="00B561D7"/>
    <w:rsid w:val="00B86184"/>
    <w:rsid w:val="00BC572A"/>
    <w:rsid w:val="00BD3416"/>
    <w:rsid w:val="00C17DBE"/>
    <w:rsid w:val="00C242A5"/>
    <w:rsid w:val="00C604C2"/>
    <w:rsid w:val="00CF4224"/>
    <w:rsid w:val="00D13E44"/>
    <w:rsid w:val="00D167B1"/>
    <w:rsid w:val="00D52295"/>
    <w:rsid w:val="00D91880"/>
    <w:rsid w:val="00E15175"/>
    <w:rsid w:val="00E40F30"/>
    <w:rsid w:val="00E92FC4"/>
    <w:rsid w:val="00EB580A"/>
    <w:rsid w:val="00F31E7A"/>
    <w:rsid w:val="00F777D7"/>
    <w:rsid w:val="00F92942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7EAFF1-F6B2-4638-AF3C-67E6507D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573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57380"/>
    <w:pPr>
      <w:spacing w:after="0" w:line="240" w:lineRule="auto"/>
      <w:ind w:left="720"/>
      <w:contextualSpacing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a6">
    <w:name w:val="header"/>
    <w:basedOn w:val="a"/>
    <w:link w:val="a7"/>
    <w:uiPriority w:val="99"/>
    <w:unhideWhenUsed/>
    <w:rsid w:val="00857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857380"/>
  </w:style>
  <w:style w:type="paragraph" w:styleId="a8">
    <w:name w:val="footer"/>
    <w:basedOn w:val="a"/>
    <w:link w:val="a9"/>
    <w:uiPriority w:val="99"/>
    <w:unhideWhenUsed/>
    <w:rsid w:val="00857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857380"/>
  </w:style>
  <w:style w:type="character" w:styleId="Hyperlink">
    <w:name w:val="Hyperlink"/>
    <w:basedOn w:val="a0"/>
    <w:uiPriority w:val="99"/>
    <w:unhideWhenUsed/>
    <w:rsid w:val="00527E8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31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4147D8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hers@bgu.a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shers@bgu.a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5B4E592-190A-4D48-BFB9-B7372A27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אוניברסיטת בן-גוריון בנגב</vt:lpstr>
      <vt:lpstr>אוניברסיטת בן-גוריון בנגב</vt:lpstr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אוניברסיטת בן-גוריון בנגב</dc:title>
  <dc:creator>Oiaa</dc:creator>
  <cp:lastModifiedBy>shulamit</cp:lastModifiedBy>
  <cp:revision>6</cp:revision>
  <dcterms:created xsi:type="dcterms:W3CDTF">2017-10-23T19:55:00Z</dcterms:created>
  <dcterms:modified xsi:type="dcterms:W3CDTF">2018-08-01T17:17:00Z</dcterms:modified>
</cp:coreProperties>
</file>