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30" w:rsidRPr="002B69EE" w:rsidRDefault="00A86030" w:rsidP="00A86030">
      <w:pPr>
        <w:bidi/>
        <w:spacing w:after="0" w:line="360" w:lineRule="auto"/>
        <w:ind w:left="44" w:right="284"/>
        <w:jc w:val="center"/>
        <w:rPr>
          <w:rFonts w:ascii="Times New Roman" w:eastAsia="Times New Roman" w:hAnsi="Times New Roman" w:cs="David"/>
          <w:b/>
          <w:bCs/>
          <w:sz w:val="24"/>
          <w:szCs w:val="24"/>
          <w:u w:val="single"/>
          <w:rtl/>
          <w:lang w:eastAsia="he-IL"/>
        </w:rPr>
      </w:pPr>
      <w:r w:rsidRPr="002B69EE">
        <w:rPr>
          <w:rFonts w:ascii="Times New Roman" w:eastAsia="Times New Roman" w:hAnsi="Times New Roman" w:cs="David"/>
          <w:b/>
          <w:bCs/>
          <w:sz w:val="24"/>
          <w:szCs w:val="24"/>
          <w:u w:val="single"/>
          <w:rtl/>
          <w:lang w:eastAsia="he-IL"/>
        </w:rPr>
        <w:t>חטיבה במדעי המחשב</w:t>
      </w:r>
    </w:p>
    <w:p w:rsidR="008721DA" w:rsidRPr="002B69EE" w:rsidRDefault="008721DA" w:rsidP="008721DA">
      <w:pPr>
        <w:bidi/>
        <w:spacing w:after="0" w:line="360" w:lineRule="auto"/>
        <w:ind w:left="44" w:right="284"/>
        <w:jc w:val="center"/>
        <w:rPr>
          <w:rFonts w:ascii="Times New Roman" w:eastAsia="Times New Roman" w:hAnsi="Times New Roman" w:cs="David"/>
          <w:sz w:val="24"/>
          <w:szCs w:val="24"/>
          <w:rtl/>
          <w:lang w:eastAsia="he-IL"/>
        </w:rPr>
      </w:pPr>
      <w:r w:rsidRPr="002B69EE">
        <w:rPr>
          <w:rFonts w:ascii="Times New Roman" w:eastAsia="Times New Roman" w:hAnsi="Times New Roman" w:cs="David"/>
          <w:sz w:val="24"/>
          <w:szCs w:val="24"/>
          <w:rtl/>
          <w:lang w:eastAsia="he-IL"/>
        </w:rPr>
        <w:t>(סימן מחשב 146)</w:t>
      </w:r>
    </w:p>
    <w:p w:rsidR="00A86030" w:rsidRPr="002B69EE" w:rsidRDefault="00A86030" w:rsidP="00A86030">
      <w:pPr>
        <w:numPr>
          <w:ilvl w:val="12"/>
          <w:numId w:val="0"/>
        </w:numPr>
        <w:bidi/>
        <w:spacing w:after="0" w:line="360" w:lineRule="auto"/>
        <w:ind w:left="423"/>
        <w:jc w:val="both"/>
        <w:rPr>
          <w:rFonts w:ascii="Times New Roman" w:eastAsia="Times New Roman" w:hAnsi="Times New Roman" w:cs="David"/>
          <w:bCs/>
          <w:sz w:val="24"/>
          <w:szCs w:val="24"/>
          <w:u w:val="single"/>
          <w:rtl/>
        </w:rPr>
      </w:pPr>
    </w:p>
    <w:p w:rsidR="00A86030" w:rsidRPr="002B69EE" w:rsidRDefault="00A86030" w:rsidP="00A86030">
      <w:pPr>
        <w:numPr>
          <w:ilvl w:val="12"/>
          <w:numId w:val="0"/>
        </w:numPr>
        <w:bidi/>
        <w:spacing w:after="0" w:line="360" w:lineRule="auto"/>
        <w:ind w:left="423"/>
        <w:jc w:val="both"/>
        <w:rPr>
          <w:rFonts w:ascii="Times New Roman" w:eastAsia="Times New Roman" w:hAnsi="Times New Roman" w:cs="David"/>
          <w:sz w:val="24"/>
          <w:szCs w:val="24"/>
          <w:u w:val="single"/>
          <w:rtl/>
        </w:rPr>
      </w:pPr>
      <w:r w:rsidRPr="002B69EE">
        <w:rPr>
          <w:rFonts w:ascii="Times New Roman" w:eastAsia="Times New Roman" w:hAnsi="Times New Roman" w:cs="David"/>
          <w:bCs/>
          <w:sz w:val="24"/>
          <w:szCs w:val="24"/>
          <w:u w:val="single"/>
          <w:rtl/>
        </w:rPr>
        <w:t>מטרת הלימודים</w:t>
      </w:r>
    </w:p>
    <w:p w:rsidR="00A86030" w:rsidRPr="002B69EE" w:rsidRDefault="00A86030" w:rsidP="00A86030">
      <w:pPr>
        <w:numPr>
          <w:ilvl w:val="12"/>
          <w:numId w:val="0"/>
        </w:numPr>
        <w:bidi/>
        <w:spacing w:after="0" w:line="360" w:lineRule="auto"/>
        <w:ind w:left="423"/>
        <w:jc w:val="both"/>
        <w:rPr>
          <w:rFonts w:ascii="Times New Roman" w:eastAsia="Times New Roman" w:hAnsi="Times New Roman" w:cs="David"/>
          <w:sz w:val="24"/>
          <w:szCs w:val="24"/>
          <w:u w:val="single"/>
          <w:rtl/>
        </w:rPr>
      </w:pPr>
    </w:p>
    <w:p w:rsidR="00A86030" w:rsidRPr="002B69EE" w:rsidRDefault="00A86030" w:rsidP="00A86030">
      <w:pPr>
        <w:bidi/>
        <w:spacing w:line="360" w:lineRule="auto"/>
        <w:jc w:val="both"/>
        <w:rPr>
          <w:rFonts w:ascii="Times New Roman" w:hAnsi="Times New Roman" w:cs="David"/>
          <w:sz w:val="24"/>
          <w:szCs w:val="24"/>
          <w:rtl/>
        </w:rPr>
      </w:pPr>
      <w:r w:rsidRPr="002B69EE">
        <w:rPr>
          <w:rFonts w:ascii="Times New Roman" w:hAnsi="Times New Roman" w:cs="David"/>
          <w:sz w:val="24"/>
          <w:szCs w:val="24"/>
          <w:rtl/>
        </w:rPr>
        <w:t>התכנית מיועדת לתלמידים מצטיינים, ומאפשרת חשיפה מהירה לנושאים מרכזיים במדעי המחשב, תוך ויתור על ידע בסיסי רחב. לכן נדרשת רמת הישגים גבוהה יחסית בקורסי החובה.</w:t>
      </w:r>
    </w:p>
    <w:p w:rsidR="00A86030" w:rsidRPr="002B69EE" w:rsidRDefault="00A86030" w:rsidP="00A86030">
      <w:pPr>
        <w:bidi/>
        <w:spacing w:line="360" w:lineRule="auto"/>
        <w:jc w:val="both"/>
        <w:rPr>
          <w:rFonts w:ascii="Times New Roman" w:hAnsi="Times New Roman" w:cs="David"/>
          <w:sz w:val="24"/>
          <w:szCs w:val="24"/>
          <w:rtl/>
        </w:rPr>
      </w:pPr>
      <w:r w:rsidRPr="002B69EE">
        <w:rPr>
          <w:rFonts w:ascii="Times New Roman" w:hAnsi="Times New Roman" w:cs="David"/>
          <w:sz w:val="24"/>
          <w:szCs w:val="24"/>
          <w:rtl/>
        </w:rPr>
        <w:t>קריטריוני הקבלה דומים לאלו הנהוגים במחלקה למדעי המחשב.</w:t>
      </w:r>
    </w:p>
    <w:p w:rsidR="00A86030" w:rsidRPr="002B69EE" w:rsidRDefault="00A86030" w:rsidP="00A86030">
      <w:pPr>
        <w:numPr>
          <w:ilvl w:val="12"/>
          <w:numId w:val="0"/>
        </w:numPr>
        <w:bidi/>
        <w:spacing w:after="0" w:line="360" w:lineRule="auto"/>
        <w:ind w:left="429"/>
        <w:jc w:val="both"/>
        <w:rPr>
          <w:rFonts w:ascii="Times New Roman" w:eastAsia="Times New Roman" w:hAnsi="Times New Roman" w:cs="David"/>
          <w:bCs/>
          <w:sz w:val="24"/>
          <w:szCs w:val="24"/>
          <w:u w:val="single"/>
          <w:rtl/>
        </w:rPr>
      </w:pPr>
      <w:r w:rsidRPr="002B69EE">
        <w:rPr>
          <w:rFonts w:ascii="Times New Roman" w:eastAsia="Times New Roman" w:hAnsi="Times New Roman" w:cs="David"/>
          <w:bCs/>
          <w:sz w:val="24"/>
          <w:szCs w:val="24"/>
          <w:u w:val="single"/>
          <w:rtl/>
        </w:rPr>
        <w:t>מבנה הלימודים</w:t>
      </w:r>
    </w:p>
    <w:p w:rsidR="00A86030" w:rsidRPr="002B69EE" w:rsidRDefault="00A86030" w:rsidP="001D5C72">
      <w:pPr>
        <w:numPr>
          <w:ilvl w:val="0"/>
          <w:numId w:val="5"/>
        </w:numPr>
        <w:bidi/>
        <w:spacing w:after="0" w:line="360" w:lineRule="auto"/>
        <w:jc w:val="both"/>
        <w:rPr>
          <w:rFonts w:ascii="Times New Roman" w:eastAsia="Times New Roman" w:hAnsi="Times New Roman" w:cs="David"/>
          <w:b/>
          <w:sz w:val="24"/>
          <w:szCs w:val="24"/>
        </w:rPr>
      </w:pPr>
      <w:r w:rsidRPr="002B69EE">
        <w:rPr>
          <w:rFonts w:ascii="Times New Roman" w:eastAsia="Times New Roman" w:hAnsi="Times New Roman" w:cs="David"/>
          <w:b/>
          <w:sz w:val="24"/>
          <w:szCs w:val="24"/>
          <w:rtl/>
        </w:rPr>
        <w:t>חטיבה מורחבת-</w:t>
      </w:r>
      <w:r w:rsidR="001D5C72">
        <w:rPr>
          <w:rFonts w:ascii="Times New Roman" w:eastAsia="Times New Roman" w:hAnsi="Times New Roman" w:cs="David" w:hint="cs"/>
          <w:b/>
          <w:sz w:val="24"/>
          <w:szCs w:val="24"/>
          <w:rtl/>
        </w:rPr>
        <w:t xml:space="preserve"> 30</w:t>
      </w:r>
      <w:r w:rsidRPr="002B69EE">
        <w:rPr>
          <w:rFonts w:ascii="Times New Roman" w:eastAsia="Times New Roman" w:hAnsi="Times New Roman" w:cs="David"/>
          <w:b/>
          <w:sz w:val="24"/>
          <w:szCs w:val="24"/>
          <w:rtl/>
        </w:rPr>
        <w:t xml:space="preserve"> נק"ז</w:t>
      </w:r>
    </w:p>
    <w:p w:rsidR="00A86030" w:rsidRPr="002B69EE" w:rsidRDefault="00A86030" w:rsidP="00A86030">
      <w:pPr>
        <w:bidi/>
        <w:spacing w:after="0" w:line="360" w:lineRule="auto"/>
        <w:ind w:left="1680"/>
        <w:jc w:val="both"/>
        <w:rPr>
          <w:rFonts w:ascii="Times New Roman" w:eastAsia="Times New Roman" w:hAnsi="Times New Roman" w:cs="David"/>
          <w:b/>
          <w:sz w:val="24"/>
          <w:szCs w:val="24"/>
          <w:rtl/>
        </w:rPr>
      </w:pPr>
    </w:p>
    <w:p w:rsidR="00A86030" w:rsidRPr="002B69EE" w:rsidRDefault="00A86030" w:rsidP="001D5C72">
      <w:pPr>
        <w:numPr>
          <w:ilvl w:val="12"/>
          <w:numId w:val="0"/>
        </w:numPr>
        <w:bidi/>
        <w:spacing w:after="0" w:line="360" w:lineRule="auto"/>
        <w:ind w:left="429"/>
        <w:jc w:val="both"/>
        <w:rPr>
          <w:rFonts w:ascii="Times New Roman" w:eastAsia="Times New Roman" w:hAnsi="Times New Roman" w:cs="David"/>
          <w:bCs/>
          <w:sz w:val="24"/>
          <w:szCs w:val="24"/>
          <w:u w:val="single"/>
          <w:rtl/>
        </w:rPr>
      </w:pPr>
      <w:r w:rsidRPr="002B69EE">
        <w:rPr>
          <w:rFonts w:ascii="Times New Roman" w:eastAsia="Times New Roman" w:hAnsi="Times New Roman" w:cs="David"/>
          <w:bCs/>
          <w:sz w:val="24"/>
          <w:szCs w:val="24"/>
          <w:u w:val="single"/>
          <w:rtl/>
        </w:rPr>
        <w:t>תכנית הלימודים -חטיבה מורחבת (</w:t>
      </w:r>
      <w:r w:rsidR="001D5C72">
        <w:rPr>
          <w:rFonts w:ascii="Times New Roman" w:eastAsia="Times New Roman" w:hAnsi="Times New Roman" w:cs="David" w:hint="cs"/>
          <w:bCs/>
          <w:sz w:val="24"/>
          <w:szCs w:val="24"/>
          <w:u w:val="single"/>
          <w:rtl/>
        </w:rPr>
        <w:t>30</w:t>
      </w:r>
      <w:r w:rsidRPr="002B69EE">
        <w:rPr>
          <w:rFonts w:ascii="Times New Roman" w:eastAsia="Times New Roman" w:hAnsi="Times New Roman" w:cs="David"/>
          <w:bCs/>
          <w:sz w:val="24"/>
          <w:szCs w:val="24"/>
          <w:u w:val="single"/>
          <w:rtl/>
        </w:rPr>
        <w:t xml:space="preserve"> נק"ז)</w:t>
      </w:r>
    </w:p>
    <w:p w:rsidR="00A86030" w:rsidRPr="002B69EE" w:rsidRDefault="00A86030" w:rsidP="00A86030">
      <w:pPr>
        <w:numPr>
          <w:ilvl w:val="12"/>
          <w:numId w:val="0"/>
        </w:numPr>
        <w:bidi/>
        <w:spacing w:after="0" w:line="360" w:lineRule="auto"/>
        <w:ind w:left="960"/>
        <w:jc w:val="both"/>
        <w:rPr>
          <w:rFonts w:ascii="Times New Roman" w:eastAsia="Times New Roman" w:hAnsi="Times New Roman" w:cs="David"/>
          <w:bCs/>
          <w:sz w:val="24"/>
          <w:szCs w:val="24"/>
          <w:u w:val="single"/>
          <w:rtl/>
        </w:rPr>
      </w:pPr>
    </w:p>
    <w:p w:rsidR="00A86030" w:rsidRPr="002B69EE" w:rsidRDefault="00A86030" w:rsidP="00A86030">
      <w:pPr>
        <w:numPr>
          <w:ilvl w:val="12"/>
          <w:numId w:val="0"/>
        </w:numPr>
        <w:bidi/>
        <w:spacing w:after="0" w:line="360" w:lineRule="auto"/>
        <w:ind w:left="960"/>
        <w:jc w:val="both"/>
        <w:rPr>
          <w:rFonts w:ascii="Times New Roman" w:eastAsia="Times New Roman" w:hAnsi="Times New Roman" w:cs="David"/>
          <w:bCs/>
          <w:sz w:val="24"/>
          <w:szCs w:val="24"/>
          <w:u w:val="single"/>
          <w:rtl/>
        </w:rPr>
      </w:pPr>
      <w:r w:rsidRPr="002B69EE">
        <w:rPr>
          <w:rFonts w:ascii="Times New Roman" w:eastAsia="Times New Roman" w:hAnsi="Times New Roman" w:cs="David"/>
          <w:bCs/>
          <w:sz w:val="24"/>
          <w:szCs w:val="24"/>
          <w:u w:val="single"/>
          <w:rtl/>
        </w:rPr>
        <w:t>שנה א'</w:t>
      </w:r>
    </w:p>
    <w:p w:rsidR="00A86030" w:rsidRPr="002B69EE" w:rsidRDefault="00A86030" w:rsidP="00A86030">
      <w:pPr>
        <w:numPr>
          <w:ilvl w:val="12"/>
          <w:numId w:val="0"/>
        </w:numPr>
        <w:bidi/>
        <w:spacing w:after="0" w:line="360" w:lineRule="auto"/>
        <w:ind w:left="960"/>
        <w:rPr>
          <w:rFonts w:ascii="Times New Roman" w:eastAsia="Times New Roman" w:hAnsi="Times New Roman" w:cs="David"/>
          <w:bCs/>
          <w:sz w:val="24"/>
          <w:szCs w:val="24"/>
          <w:u w:val="single"/>
          <w:rtl/>
        </w:rPr>
      </w:pPr>
      <w:r w:rsidRPr="002B69EE">
        <w:rPr>
          <w:rFonts w:ascii="Times New Roman" w:eastAsia="Times New Roman" w:hAnsi="Times New Roman" w:cs="David"/>
          <w:bCs/>
          <w:sz w:val="24"/>
          <w:szCs w:val="24"/>
          <w:u w:val="single"/>
          <w:rtl/>
        </w:rPr>
        <w:t>קורסי חובה</w:t>
      </w:r>
    </w:p>
    <w:p w:rsidR="00A86030" w:rsidRPr="002B69EE" w:rsidRDefault="00A86030" w:rsidP="00A86030">
      <w:pPr>
        <w:numPr>
          <w:ilvl w:val="12"/>
          <w:numId w:val="0"/>
        </w:numPr>
        <w:bidi/>
        <w:spacing w:after="0" w:line="360" w:lineRule="auto"/>
        <w:ind w:left="960"/>
        <w:rPr>
          <w:rFonts w:ascii="Times New Roman" w:eastAsia="Times New Roman" w:hAnsi="Times New Roman" w:cs="David"/>
          <w:bCs/>
          <w:sz w:val="24"/>
          <w:szCs w:val="24"/>
          <w:u w:val="single"/>
          <w:rtl/>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2"/>
        <w:gridCol w:w="1210"/>
        <w:gridCol w:w="1193"/>
        <w:gridCol w:w="1161"/>
        <w:gridCol w:w="1166"/>
        <w:gridCol w:w="997"/>
        <w:gridCol w:w="1615"/>
        <w:gridCol w:w="1361"/>
      </w:tblGrid>
      <w:tr w:rsidR="00A86030" w:rsidRPr="002B69EE" w:rsidTr="00CE3D0B">
        <w:tc>
          <w:tcPr>
            <w:tcW w:w="1362" w:type="dxa"/>
          </w:tcPr>
          <w:p w:rsidR="00A86030" w:rsidRPr="002B69EE" w:rsidRDefault="00A86030" w:rsidP="00CE3D0B">
            <w:pPr>
              <w:bidi/>
              <w:jc w:val="center"/>
              <w:rPr>
                <w:rFonts w:ascii="Times New Roman" w:hAnsi="Times New Roman" w:cs="David"/>
                <w:sz w:val="24"/>
                <w:szCs w:val="24"/>
                <w:rtl/>
              </w:rPr>
            </w:pPr>
            <w:r w:rsidRPr="002B69EE">
              <w:rPr>
                <w:rFonts w:ascii="Times New Roman" w:hAnsi="Times New Roman" w:cs="David"/>
                <w:sz w:val="24"/>
                <w:szCs w:val="24"/>
                <w:rtl/>
              </w:rPr>
              <w:t>מקצועות קדם</w:t>
            </w:r>
          </w:p>
        </w:tc>
        <w:tc>
          <w:tcPr>
            <w:tcW w:w="1210"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סמסטר</w:t>
            </w:r>
          </w:p>
        </w:tc>
        <w:tc>
          <w:tcPr>
            <w:tcW w:w="1193"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סה"כ נקודות</w:t>
            </w:r>
          </w:p>
        </w:tc>
        <w:tc>
          <w:tcPr>
            <w:tcW w:w="1161"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שעות מעבדה</w:t>
            </w:r>
          </w:p>
        </w:tc>
        <w:tc>
          <w:tcPr>
            <w:tcW w:w="1166"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שעות תרגול</w:t>
            </w:r>
          </w:p>
        </w:tc>
        <w:tc>
          <w:tcPr>
            <w:tcW w:w="997"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שעות</w:t>
            </w:r>
          </w:p>
        </w:tc>
        <w:tc>
          <w:tcPr>
            <w:tcW w:w="1615"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שם הקורס</w:t>
            </w:r>
          </w:p>
        </w:tc>
        <w:tc>
          <w:tcPr>
            <w:tcW w:w="1361"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מס' הקורס</w:t>
            </w:r>
          </w:p>
        </w:tc>
      </w:tr>
      <w:tr w:rsidR="00A86030" w:rsidRPr="002B69EE" w:rsidTr="00CE3D0B">
        <w:tc>
          <w:tcPr>
            <w:tcW w:w="1362" w:type="dxa"/>
          </w:tcPr>
          <w:p w:rsidR="00A86030" w:rsidRPr="002B69EE" w:rsidRDefault="00A86030" w:rsidP="00CE3D0B">
            <w:pPr>
              <w:bidi/>
              <w:jc w:val="center"/>
              <w:rPr>
                <w:rFonts w:ascii="Times New Roman" w:hAnsi="Times New Roman" w:cs="David"/>
                <w:sz w:val="24"/>
                <w:szCs w:val="24"/>
                <w:rtl/>
              </w:rPr>
            </w:pPr>
          </w:p>
        </w:tc>
        <w:tc>
          <w:tcPr>
            <w:tcW w:w="1210"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א'</w:t>
            </w:r>
          </w:p>
        </w:tc>
        <w:tc>
          <w:tcPr>
            <w:tcW w:w="1193"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5</w:t>
            </w:r>
          </w:p>
        </w:tc>
        <w:tc>
          <w:tcPr>
            <w:tcW w:w="1161"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w:t>
            </w:r>
          </w:p>
        </w:tc>
        <w:tc>
          <w:tcPr>
            <w:tcW w:w="1166"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2</w:t>
            </w:r>
          </w:p>
        </w:tc>
        <w:tc>
          <w:tcPr>
            <w:tcW w:w="997"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4</w:t>
            </w:r>
          </w:p>
        </w:tc>
        <w:tc>
          <w:tcPr>
            <w:tcW w:w="1615"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מבוא ללוגיקה ותורת הקבוצות</w:t>
            </w:r>
          </w:p>
        </w:tc>
        <w:tc>
          <w:tcPr>
            <w:tcW w:w="1361"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201-1-0201</w:t>
            </w:r>
          </w:p>
        </w:tc>
      </w:tr>
      <w:tr w:rsidR="00A86030" w:rsidRPr="002B69EE" w:rsidTr="00CE3D0B">
        <w:tc>
          <w:tcPr>
            <w:tcW w:w="1362" w:type="dxa"/>
          </w:tcPr>
          <w:p w:rsidR="00A86030" w:rsidRPr="002B69EE" w:rsidRDefault="00AF63A2" w:rsidP="00AF63A2">
            <w:pPr>
              <w:bidi/>
              <w:jc w:val="center"/>
              <w:rPr>
                <w:rFonts w:ascii="Times New Roman" w:hAnsi="Times New Roman" w:cs="David"/>
                <w:sz w:val="24"/>
                <w:szCs w:val="24"/>
              </w:rPr>
            </w:pPr>
            <w:r w:rsidRPr="002B69EE">
              <w:rPr>
                <w:rFonts w:ascii="Times New Roman" w:hAnsi="Times New Roman" w:cs="David"/>
                <w:sz w:val="24"/>
                <w:szCs w:val="24"/>
                <w:rtl/>
              </w:rPr>
              <w:t>201-1-0201</w:t>
            </w:r>
          </w:p>
        </w:tc>
        <w:tc>
          <w:tcPr>
            <w:tcW w:w="1210"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ב'</w:t>
            </w:r>
          </w:p>
        </w:tc>
        <w:tc>
          <w:tcPr>
            <w:tcW w:w="1193"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5</w:t>
            </w:r>
          </w:p>
        </w:tc>
        <w:tc>
          <w:tcPr>
            <w:tcW w:w="1161"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w:t>
            </w:r>
          </w:p>
        </w:tc>
        <w:tc>
          <w:tcPr>
            <w:tcW w:w="1166"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2</w:t>
            </w:r>
          </w:p>
        </w:tc>
        <w:tc>
          <w:tcPr>
            <w:tcW w:w="997"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4</w:t>
            </w:r>
          </w:p>
        </w:tc>
        <w:tc>
          <w:tcPr>
            <w:tcW w:w="1615"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מבנים בדידים וקומבינטוריקה</w:t>
            </w:r>
          </w:p>
        </w:tc>
        <w:tc>
          <w:tcPr>
            <w:tcW w:w="1361"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202-1-1061</w:t>
            </w:r>
          </w:p>
        </w:tc>
      </w:tr>
    </w:tbl>
    <w:p w:rsidR="00A86030" w:rsidRPr="002B69EE" w:rsidRDefault="00A86030" w:rsidP="00A86030">
      <w:pPr>
        <w:numPr>
          <w:ilvl w:val="12"/>
          <w:numId w:val="0"/>
        </w:numPr>
        <w:bidi/>
        <w:spacing w:after="0" w:line="360" w:lineRule="auto"/>
        <w:ind w:left="960"/>
        <w:rPr>
          <w:rFonts w:ascii="Times New Roman" w:eastAsia="Times New Roman" w:hAnsi="Times New Roman" w:cs="David"/>
          <w:bCs/>
          <w:sz w:val="24"/>
          <w:szCs w:val="24"/>
          <w:u w:val="single"/>
          <w:rtl/>
        </w:rPr>
      </w:pPr>
    </w:p>
    <w:p w:rsidR="00A86030" w:rsidRPr="002B69EE" w:rsidRDefault="00A86030" w:rsidP="00A86030">
      <w:pPr>
        <w:numPr>
          <w:ilvl w:val="12"/>
          <w:numId w:val="0"/>
        </w:numPr>
        <w:bidi/>
        <w:spacing w:after="0" w:line="360" w:lineRule="auto"/>
        <w:ind w:left="960"/>
        <w:rPr>
          <w:rFonts w:ascii="Times New Roman" w:eastAsia="Times New Roman" w:hAnsi="Times New Roman" w:cs="David"/>
          <w:bCs/>
          <w:sz w:val="24"/>
          <w:szCs w:val="24"/>
          <w:u w:val="single"/>
          <w:rtl/>
        </w:rPr>
      </w:pPr>
      <w:r w:rsidRPr="002B69EE">
        <w:rPr>
          <w:rFonts w:ascii="Times New Roman" w:eastAsia="Times New Roman" w:hAnsi="Times New Roman" w:cs="David"/>
          <w:bCs/>
          <w:sz w:val="24"/>
          <w:szCs w:val="24"/>
          <w:u w:val="single"/>
          <w:rtl/>
        </w:rPr>
        <w:t>שנה ב'</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9"/>
        <w:gridCol w:w="1134"/>
        <w:gridCol w:w="1275"/>
        <w:gridCol w:w="1134"/>
        <w:gridCol w:w="1134"/>
        <w:gridCol w:w="993"/>
        <w:gridCol w:w="1691"/>
        <w:gridCol w:w="1285"/>
      </w:tblGrid>
      <w:tr w:rsidR="00A86030" w:rsidRPr="002B69EE" w:rsidTr="00CE3D0B">
        <w:tc>
          <w:tcPr>
            <w:tcW w:w="1419" w:type="dxa"/>
          </w:tcPr>
          <w:p w:rsidR="00A86030" w:rsidRPr="002B69EE" w:rsidRDefault="00A86030" w:rsidP="00CE3D0B">
            <w:pPr>
              <w:bidi/>
              <w:jc w:val="center"/>
              <w:rPr>
                <w:rFonts w:ascii="Times New Roman" w:hAnsi="Times New Roman" w:cs="David"/>
                <w:sz w:val="24"/>
                <w:szCs w:val="24"/>
                <w:rtl/>
              </w:rPr>
            </w:pPr>
            <w:r w:rsidRPr="002B69EE">
              <w:rPr>
                <w:rFonts w:ascii="Times New Roman" w:hAnsi="Times New Roman" w:cs="David"/>
                <w:sz w:val="24"/>
                <w:szCs w:val="24"/>
                <w:rtl/>
              </w:rPr>
              <w:t>מקצועות קדם</w:t>
            </w:r>
          </w:p>
        </w:tc>
        <w:tc>
          <w:tcPr>
            <w:tcW w:w="1134"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סמסטר</w:t>
            </w:r>
          </w:p>
        </w:tc>
        <w:tc>
          <w:tcPr>
            <w:tcW w:w="1275"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סה"כ נקודות</w:t>
            </w:r>
          </w:p>
        </w:tc>
        <w:tc>
          <w:tcPr>
            <w:tcW w:w="1134"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שעות מעבדה</w:t>
            </w:r>
          </w:p>
        </w:tc>
        <w:tc>
          <w:tcPr>
            <w:tcW w:w="1134"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שעות תרגול</w:t>
            </w:r>
          </w:p>
        </w:tc>
        <w:tc>
          <w:tcPr>
            <w:tcW w:w="993"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שעות</w:t>
            </w:r>
          </w:p>
        </w:tc>
        <w:tc>
          <w:tcPr>
            <w:tcW w:w="1691"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שם הקורס</w:t>
            </w:r>
          </w:p>
        </w:tc>
        <w:tc>
          <w:tcPr>
            <w:tcW w:w="1285"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מס' הקורס</w:t>
            </w:r>
          </w:p>
        </w:tc>
      </w:tr>
      <w:tr w:rsidR="00A86030" w:rsidRPr="002B69EE" w:rsidTr="00CE3D0B">
        <w:tc>
          <w:tcPr>
            <w:tcW w:w="1419" w:type="dxa"/>
          </w:tcPr>
          <w:p w:rsidR="00A86030" w:rsidRPr="002B69EE" w:rsidRDefault="00A86030" w:rsidP="00CE3D0B">
            <w:pPr>
              <w:bidi/>
              <w:jc w:val="center"/>
              <w:rPr>
                <w:rFonts w:ascii="Times New Roman" w:hAnsi="Times New Roman" w:cs="David"/>
                <w:sz w:val="24"/>
                <w:szCs w:val="24"/>
                <w:rtl/>
              </w:rPr>
            </w:pPr>
          </w:p>
        </w:tc>
        <w:tc>
          <w:tcPr>
            <w:tcW w:w="1134"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א'</w:t>
            </w:r>
          </w:p>
        </w:tc>
        <w:tc>
          <w:tcPr>
            <w:tcW w:w="1275"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5</w:t>
            </w:r>
          </w:p>
        </w:tc>
        <w:tc>
          <w:tcPr>
            <w:tcW w:w="1134"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w:t>
            </w:r>
          </w:p>
        </w:tc>
        <w:tc>
          <w:tcPr>
            <w:tcW w:w="1134"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2</w:t>
            </w:r>
          </w:p>
        </w:tc>
        <w:tc>
          <w:tcPr>
            <w:tcW w:w="993"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4</w:t>
            </w:r>
          </w:p>
        </w:tc>
        <w:tc>
          <w:tcPr>
            <w:tcW w:w="1691"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מבוא למדעי מחשב</w:t>
            </w:r>
          </w:p>
        </w:tc>
        <w:tc>
          <w:tcPr>
            <w:tcW w:w="1285"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202-1-1011</w:t>
            </w:r>
          </w:p>
        </w:tc>
      </w:tr>
      <w:tr w:rsidR="00A86030" w:rsidRPr="002B69EE" w:rsidTr="00CE3D0B">
        <w:tc>
          <w:tcPr>
            <w:tcW w:w="1419" w:type="dxa"/>
          </w:tcPr>
          <w:p w:rsidR="00A86030" w:rsidRPr="002B69EE" w:rsidRDefault="00AF63A2" w:rsidP="00AF63A2">
            <w:pPr>
              <w:bidi/>
              <w:jc w:val="center"/>
              <w:rPr>
                <w:rFonts w:ascii="Times New Roman" w:hAnsi="Times New Roman" w:cs="David"/>
                <w:sz w:val="24"/>
                <w:szCs w:val="24"/>
                <w:rtl/>
              </w:rPr>
            </w:pPr>
            <w:r w:rsidRPr="002B69EE">
              <w:rPr>
                <w:rFonts w:ascii="Times New Roman" w:hAnsi="Times New Roman" w:cs="David"/>
                <w:sz w:val="24"/>
                <w:szCs w:val="24"/>
                <w:rtl/>
              </w:rPr>
              <w:t>202-1-1011</w:t>
            </w:r>
          </w:p>
        </w:tc>
        <w:tc>
          <w:tcPr>
            <w:tcW w:w="1134"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ב'</w:t>
            </w:r>
          </w:p>
        </w:tc>
        <w:tc>
          <w:tcPr>
            <w:tcW w:w="1275"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5</w:t>
            </w:r>
          </w:p>
        </w:tc>
        <w:tc>
          <w:tcPr>
            <w:tcW w:w="1134"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w:t>
            </w:r>
          </w:p>
        </w:tc>
        <w:tc>
          <w:tcPr>
            <w:tcW w:w="1134"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2</w:t>
            </w:r>
          </w:p>
        </w:tc>
        <w:tc>
          <w:tcPr>
            <w:tcW w:w="993"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4</w:t>
            </w:r>
          </w:p>
        </w:tc>
        <w:tc>
          <w:tcPr>
            <w:tcW w:w="1691"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מבנה נתונים</w:t>
            </w:r>
          </w:p>
        </w:tc>
        <w:tc>
          <w:tcPr>
            <w:tcW w:w="1285"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202-1-1031</w:t>
            </w:r>
          </w:p>
        </w:tc>
      </w:tr>
    </w:tbl>
    <w:p w:rsidR="000F633E" w:rsidRDefault="000F633E" w:rsidP="00A86030">
      <w:pPr>
        <w:numPr>
          <w:ilvl w:val="12"/>
          <w:numId w:val="0"/>
        </w:numPr>
        <w:bidi/>
        <w:spacing w:after="0" w:line="360" w:lineRule="auto"/>
        <w:ind w:left="960"/>
        <w:rPr>
          <w:rFonts w:ascii="Times New Roman" w:eastAsia="Times New Roman" w:hAnsi="Times New Roman" w:cs="David"/>
          <w:bCs/>
          <w:sz w:val="24"/>
          <w:szCs w:val="24"/>
          <w:u w:val="single"/>
          <w:rtl/>
        </w:rPr>
      </w:pPr>
    </w:p>
    <w:p w:rsidR="000F633E" w:rsidRPr="000F633E" w:rsidRDefault="000F633E">
      <w:pPr>
        <w:spacing w:after="0" w:line="240" w:lineRule="auto"/>
        <w:rPr>
          <w:rFonts w:ascii="Times New Roman" w:eastAsia="Times New Roman" w:hAnsi="Times New Roman" w:cs="David"/>
          <w:bCs/>
          <w:sz w:val="24"/>
          <w:szCs w:val="24"/>
          <w:rtl/>
        </w:rPr>
      </w:pPr>
      <w:r w:rsidRPr="000F633E">
        <w:rPr>
          <w:rFonts w:ascii="Times New Roman" w:eastAsia="Times New Roman" w:hAnsi="Times New Roman" w:cs="David"/>
          <w:bCs/>
          <w:sz w:val="24"/>
          <w:szCs w:val="24"/>
          <w:rtl/>
        </w:rPr>
        <w:br w:type="page"/>
      </w:r>
    </w:p>
    <w:p w:rsidR="00A86030" w:rsidRPr="002B69EE" w:rsidRDefault="00A86030" w:rsidP="00A86030">
      <w:pPr>
        <w:numPr>
          <w:ilvl w:val="12"/>
          <w:numId w:val="0"/>
        </w:numPr>
        <w:bidi/>
        <w:spacing w:after="0" w:line="360" w:lineRule="auto"/>
        <w:ind w:left="960"/>
        <w:rPr>
          <w:rFonts w:ascii="Times New Roman" w:eastAsia="Times New Roman" w:hAnsi="Times New Roman" w:cs="David"/>
          <w:bCs/>
          <w:sz w:val="24"/>
          <w:szCs w:val="24"/>
          <w:u w:val="single"/>
          <w:rtl/>
        </w:rPr>
      </w:pPr>
      <w:r w:rsidRPr="002B69EE">
        <w:rPr>
          <w:rFonts w:ascii="Times New Roman" w:eastAsia="Times New Roman" w:hAnsi="Times New Roman" w:cs="David"/>
          <w:bCs/>
          <w:sz w:val="24"/>
          <w:szCs w:val="24"/>
          <w:u w:val="single"/>
          <w:rtl/>
        </w:rPr>
        <w:lastRenderedPageBreak/>
        <w:t>שנה ג'</w:t>
      </w:r>
    </w:p>
    <w:p w:rsidR="00A86030" w:rsidRPr="002B69EE" w:rsidRDefault="00A86030" w:rsidP="00A86030">
      <w:pPr>
        <w:bidi/>
        <w:spacing w:line="360" w:lineRule="auto"/>
        <w:rPr>
          <w:rFonts w:ascii="Times New Roman" w:hAnsi="Times New Roman" w:cs="David"/>
          <w:sz w:val="24"/>
          <w:szCs w:val="24"/>
          <w:rtl/>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6"/>
        <w:gridCol w:w="1221"/>
        <w:gridCol w:w="1205"/>
        <w:gridCol w:w="1177"/>
        <w:gridCol w:w="1184"/>
        <w:gridCol w:w="871"/>
        <w:gridCol w:w="1592"/>
        <w:gridCol w:w="1369"/>
      </w:tblGrid>
      <w:tr w:rsidR="00A86030" w:rsidRPr="002B69EE" w:rsidTr="008528A1">
        <w:tc>
          <w:tcPr>
            <w:tcW w:w="1446" w:type="dxa"/>
          </w:tcPr>
          <w:p w:rsidR="00A86030" w:rsidRPr="002B69EE" w:rsidRDefault="00A86030" w:rsidP="00CE3D0B">
            <w:pPr>
              <w:bidi/>
              <w:jc w:val="center"/>
              <w:rPr>
                <w:rFonts w:ascii="Times New Roman" w:hAnsi="Times New Roman" w:cs="David"/>
                <w:sz w:val="24"/>
                <w:szCs w:val="24"/>
                <w:rtl/>
              </w:rPr>
            </w:pPr>
            <w:r w:rsidRPr="002B69EE">
              <w:rPr>
                <w:rFonts w:ascii="Times New Roman" w:hAnsi="Times New Roman" w:cs="David"/>
                <w:sz w:val="24"/>
                <w:szCs w:val="24"/>
                <w:rtl/>
              </w:rPr>
              <w:t>דרישות קדם</w:t>
            </w:r>
          </w:p>
        </w:tc>
        <w:tc>
          <w:tcPr>
            <w:tcW w:w="1221"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סמסטר</w:t>
            </w:r>
          </w:p>
        </w:tc>
        <w:tc>
          <w:tcPr>
            <w:tcW w:w="1205"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סה"כ נקודות</w:t>
            </w:r>
          </w:p>
        </w:tc>
        <w:tc>
          <w:tcPr>
            <w:tcW w:w="1177"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שעות מעבדה</w:t>
            </w:r>
          </w:p>
        </w:tc>
        <w:tc>
          <w:tcPr>
            <w:tcW w:w="1184"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שעות תרגול</w:t>
            </w:r>
          </w:p>
        </w:tc>
        <w:tc>
          <w:tcPr>
            <w:tcW w:w="871"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שעות</w:t>
            </w:r>
          </w:p>
        </w:tc>
        <w:tc>
          <w:tcPr>
            <w:tcW w:w="1592"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שם הקורס</w:t>
            </w:r>
          </w:p>
        </w:tc>
        <w:tc>
          <w:tcPr>
            <w:tcW w:w="1369"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מס' הקורס</w:t>
            </w:r>
          </w:p>
        </w:tc>
      </w:tr>
      <w:tr w:rsidR="00A86030" w:rsidRPr="002B69EE" w:rsidTr="008528A1">
        <w:tc>
          <w:tcPr>
            <w:tcW w:w="1446" w:type="dxa"/>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202-1-1031</w:t>
            </w:r>
          </w:p>
        </w:tc>
        <w:tc>
          <w:tcPr>
            <w:tcW w:w="1221"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א'</w:t>
            </w:r>
          </w:p>
        </w:tc>
        <w:tc>
          <w:tcPr>
            <w:tcW w:w="1205"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5</w:t>
            </w:r>
          </w:p>
        </w:tc>
        <w:tc>
          <w:tcPr>
            <w:tcW w:w="1177"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w:t>
            </w:r>
          </w:p>
        </w:tc>
        <w:tc>
          <w:tcPr>
            <w:tcW w:w="1184"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2</w:t>
            </w:r>
          </w:p>
        </w:tc>
        <w:tc>
          <w:tcPr>
            <w:tcW w:w="871"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4</w:t>
            </w:r>
          </w:p>
        </w:tc>
        <w:tc>
          <w:tcPr>
            <w:tcW w:w="1592"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תכנות מערכות</w:t>
            </w:r>
          </w:p>
        </w:tc>
        <w:tc>
          <w:tcPr>
            <w:tcW w:w="1369"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202-1-2031</w:t>
            </w:r>
          </w:p>
        </w:tc>
      </w:tr>
      <w:tr w:rsidR="00A86030" w:rsidRPr="002B69EE" w:rsidTr="008528A1">
        <w:tc>
          <w:tcPr>
            <w:tcW w:w="1446" w:type="dxa"/>
          </w:tcPr>
          <w:p w:rsidR="00A86030" w:rsidRPr="002B69EE" w:rsidRDefault="00A86030" w:rsidP="00CE3D0B">
            <w:pPr>
              <w:bidi/>
              <w:jc w:val="center"/>
              <w:rPr>
                <w:rFonts w:ascii="Times New Roman" w:hAnsi="Times New Roman" w:cs="David"/>
                <w:sz w:val="24"/>
                <w:szCs w:val="24"/>
                <w:rtl/>
              </w:rPr>
            </w:pPr>
            <w:r w:rsidRPr="002B69EE">
              <w:rPr>
                <w:rFonts w:ascii="Times New Roman" w:hAnsi="Times New Roman" w:cs="David"/>
                <w:sz w:val="24"/>
                <w:szCs w:val="24"/>
                <w:rtl/>
              </w:rPr>
              <w:t>201-1-0201</w:t>
            </w:r>
          </w:p>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202-1-1061</w:t>
            </w:r>
          </w:p>
        </w:tc>
        <w:tc>
          <w:tcPr>
            <w:tcW w:w="1221"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א'</w:t>
            </w:r>
          </w:p>
        </w:tc>
        <w:tc>
          <w:tcPr>
            <w:tcW w:w="1205"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5</w:t>
            </w:r>
          </w:p>
        </w:tc>
        <w:tc>
          <w:tcPr>
            <w:tcW w:w="1177"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w:t>
            </w:r>
          </w:p>
        </w:tc>
        <w:tc>
          <w:tcPr>
            <w:tcW w:w="1184"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2</w:t>
            </w:r>
          </w:p>
        </w:tc>
        <w:tc>
          <w:tcPr>
            <w:tcW w:w="871"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4</w:t>
            </w:r>
          </w:p>
        </w:tc>
        <w:tc>
          <w:tcPr>
            <w:tcW w:w="1592"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אוטומטים ושפות פורמליות וחישוביות</w:t>
            </w:r>
          </w:p>
        </w:tc>
        <w:tc>
          <w:tcPr>
            <w:tcW w:w="1369" w:type="dxa"/>
            <w:shd w:val="clear" w:color="auto" w:fill="auto"/>
          </w:tcPr>
          <w:p w:rsidR="00A86030" w:rsidRPr="002B69EE" w:rsidRDefault="00A86030" w:rsidP="00CE3D0B">
            <w:pPr>
              <w:bidi/>
              <w:jc w:val="center"/>
              <w:rPr>
                <w:rFonts w:ascii="Times New Roman" w:hAnsi="Times New Roman" w:cs="David"/>
                <w:sz w:val="24"/>
                <w:szCs w:val="24"/>
              </w:rPr>
            </w:pPr>
            <w:r w:rsidRPr="002B69EE">
              <w:rPr>
                <w:rFonts w:ascii="Times New Roman" w:hAnsi="Times New Roman" w:cs="David"/>
                <w:sz w:val="24"/>
                <w:szCs w:val="24"/>
                <w:rtl/>
              </w:rPr>
              <w:t>202-1-2011</w:t>
            </w:r>
          </w:p>
        </w:tc>
      </w:tr>
    </w:tbl>
    <w:p w:rsidR="00A86030" w:rsidRDefault="00A86030" w:rsidP="00A86030">
      <w:pPr>
        <w:bidi/>
        <w:spacing w:line="360" w:lineRule="auto"/>
        <w:rPr>
          <w:rFonts w:ascii="Times New Roman" w:hAnsi="Times New Roman" w:cs="David"/>
          <w:b/>
          <w:bCs/>
          <w:sz w:val="24"/>
          <w:szCs w:val="24"/>
          <w:u w:val="single"/>
          <w:rtl/>
        </w:rPr>
      </w:pPr>
    </w:p>
    <w:p w:rsidR="00DB2B95" w:rsidRPr="002B69EE" w:rsidRDefault="00DB2B95" w:rsidP="00DB2B95">
      <w:pPr>
        <w:bidi/>
        <w:spacing w:line="360" w:lineRule="auto"/>
        <w:rPr>
          <w:rFonts w:ascii="Times New Roman" w:hAnsi="Times New Roman" w:cs="David"/>
          <w:b/>
          <w:bCs/>
          <w:sz w:val="24"/>
          <w:szCs w:val="24"/>
          <w:u w:val="single"/>
          <w:rtl/>
        </w:rPr>
      </w:pPr>
    </w:p>
    <w:p w:rsidR="00A86030" w:rsidRPr="002B69EE" w:rsidRDefault="00A86030" w:rsidP="00A86030">
      <w:pPr>
        <w:bidi/>
        <w:spacing w:line="360" w:lineRule="auto"/>
        <w:rPr>
          <w:rFonts w:ascii="Times New Roman" w:hAnsi="Times New Roman" w:cs="David"/>
          <w:b/>
          <w:bCs/>
          <w:sz w:val="24"/>
          <w:szCs w:val="24"/>
          <w:u w:val="single"/>
          <w:rtl/>
        </w:rPr>
      </w:pPr>
      <w:r w:rsidRPr="002B69EE">
        <w:rPr>
          <w:rFonts w:ascii="Times New Roman" w:hAnsi="Times New Roman" w:cs="David"/>
          <w:b/>
          <w:bCs/>
          <w:sz w:val="24"/>
          <w:szCs w:val="24"/>
          <w:u w:val="single"/>
          <w:rtl/>
        </w:rPr>
        <w:t>הערות</w:t>
      </w:r>
    </w:p>
    <w:p w:rsidR="00A86030" w:rsidRPr="002B69EE" w:rsidRDefault="00A86030" w:rsidP="00BD4896">
      <w:pPr>
        <w:numPr>
          <w:ilvl w:val="0"/>
          <w:numId w:val="4"/>
        </w:numPr>
        <w:bidi/>
        <w:spacing w:after="0" w:line="360" w:lineRule="auto"/>
        <w:rPr>
          <w:rFonts w:ascii="Times New Roman" w:hAnsi="Times New Roman" w:cs="David"/>
          <w:sz w:val="24"/>
          <w:szCs w:val="24"/>
          <w:rtl/>
        </w:rPr>
      </w:pPr>
      <w:r w:rsidRPr="002B69EE">
        <w:rPr>
          <w:rFonts w:ascii="Times New Roman" w:hAnsi="Times New Roman" w:cs="David"/>
          <w:sz w:val="24"/>
          <w:szCs w:val="24"/>
          <w:rtl/>
        </w:rPr>
        <w:t>בכל סמסטר יש לקבל אישור על תכנית לימודים מוצעת מאת המרכז האקדמי במחלקה למדעי המחשב.</w:t>
      </w:r>
    </w:p>
    <w:p w:rsidR="00A86030" w:rsidRPr="002B69EE" w:rsidRDefault="00A86030" w:rsidP="00A86030">
      <w:pPr>
        <w:numPr>
          <w:ilvl w:val="0"/>
          <w:numId w:val="4"/>
        </w:numPr>
        <w:bidi/>
        <w:spacing w:after="0" w:line="360" w:lineRule="auto"/>
        <w:jc w:val="both"/>
        <w:rPr>
          <w:rFonts w:ascii="Times New Roman" w:hAnsi="Times New Roman" w:cs="David"/>
          <w:sz w:val="24"/>
          <w:szCs w:val="24"/>
        </w:rPr>
      </w:pPr>
      <w:r w:rsidRPr="002B69EE">
        <w:rPr>
          <w:rFonts w:ascii="Times New Roman" w:hAnsi="Times New Roman" w:cs="David"/>
          <w:sz w:val="24"/>
          <w:szCs w:val="24"/>
          <w:rtl/>
        </w:rPr>
        <w:t>ניתן להשתתף בקורסי בחירה רק לאחר השלמת כל קורסי החובה בציונים מעל 65 (בכל קורס וקורס) ובממוצע ציונים מעל 70.</w:t>
      </w:r>
    </w:p>
    <w:p w:rsidR="00A86030" w:rsidRPr="002B69EE" w:rsidRDefault="00A86030" w:rsidP="00A86030">
      <w:pPr>
        <w:numPr>
          <w:ilvl w:val="0"/>
          <w:numId w:val="4"/>
        </w:numPr>
        <w:tabs>
          <w:tab w:val="left" w:pos="1106"/>
        </w:tabs>
        <w:bidi/>
        <w:spacing w:after="0" w:line="360" w:lineRule="auto"/>
        <w:rPr>
          <w:rFonts w:ascii="Times New Roman" w:hAnsi="Times New Roman" w:cs="David"/>
          <w:sz w:val="24"/>
          <w:szCs w:val="24"/>
        </w:rPr>
      </w:pPr>
      <w:r w:rsidRPr="002B69EE">
        <w:rPr>
          <w:rFonts w:ascii="Times New Roman" w:hAnsi="Times New Roman" w:cs="David"/>
          <w:sz w:val="24"/>
          <w:szCs w:val="24"/>
          <w:rtl/>
        </w:rPr>
        <w:t>סטודנט צפוי להפסקת לימודיו בתכנית בכל אחד מהמצבים הבאים:</w:t>
      </w:r>
      <w:r w:rsidRPr="002B69EE">
        <w:rPr>
          <w:rFonts w:ascii="Times New Roman" w:hAnsi="Times New Roman" w:cs="David"/>
          <w:sz w:val="24"/>
          <w:szCs w:val="24"/>
          <w:rtl/>
        </w:rPr>
        <w:br/>
        <w:t>א. אם ממוצע ציוניו המצטבר בתכנית הינו נמוך מ-65.0 בתום הסמסטר השני ללימודיו, או בתום כל סמסטר מאוחר יותר.</w:t>
      </w:r>
      <w:r w:rsidRPr="002B69EE">
        <w:rPr>
          <w:rFonts w:ascii="Times New Roman" w:hAnsi="Times New Roman" w:cs="David"/>
          <w:sz w:val="24"/>
          <w:szCs w:val="24"/>
          <w:rtl/>
        </w:rPr>
        <w:br/>
        <w:t>ב. אם איננו רשאי להשתתף בקורסי בחירה בתום שנתיים של לימודים.</w:t>
      </w:r>
      <w:r w:rsidRPr="002B69EE">
        <w:rPr>
          <w:rFonts w:ascii="Times New Roman" w:hAnsi="Times New Roman" w:cs="David"/>
          <w:sz w:val="24"/>
          <w:szCs w:val="24"/>
          <w:rtl/>
        </w:rPr>
        <w:br/>
        <w:t xml:space="preserve">ג.  אם נכשל במקצוע, לאחר הרשמתו אליו בפעם </w:t>
      </w:r>
      <w:proofErr w:type="spellStart"/>
      <w:r w:rsidRPr="002B69EE">
        <w:rPr>
          <w:rFonts w:ascii="Times New Roman" w:hAnsi="Times New Roman" w:cs="David"/>
          <w:sz w:val="24"/>
          <w:szCs w:val="24"/>
          <w:rtl/>
        </w:rPr>
        <w:t>השניה</w:t>
      </w:r>
      <w:proofErr w:type="spellEnd"/>
      <w:r w:rsidRPr="002B69EE">
        <w:rPr>
          <w:rFonts w:ascii="Times New Roman" w:hAnsi="Times New Roman" w:cs="David"/>
          <w:sz w:val="24"/>
          <w:szCs w:val="24"/>
          <w:rtl/>
        </w:rPr>
        <w:t>.</w:t>
      </w:r>
      <w:r w:rsidRPr="002B69EE">
        <w:rPr>
          <w:rFonts w:ascii="Times New Roman" w:hAnsi="Times New Roman" w:cs="David"/>
          <w:sz w:val="24"/>
          <w:szCs w:val="24"/>
          <w:rtl/>
        </w:rPr>
        <w:tab/>
      </w:r>
    </w:p>
    <w:p w:rsidR="00A86030" w:rsidRPr="002B69EE" w:rsidRDefault="00A86030" w:rsidP="00A86030">
      <w:pPr>
        <w:numPr>
          <w:ilvl w:val="0"/>
          <w:numId w:val="4"/>
        </w:numPr>
        <w:bidi/>
        <w:spacing w:after="0" w:line="360" w:lineRule="auto"/>
        <w:jc w:val="both"/>
        <w:rPr>
          <w:rFonts w:ascii="Times New Roman" w:hAnsi="Times New Roman" w:cs="David"/>
          <w:sz w:val="24"/>
          <w:szCs w:val="24"/>
        </w:rPr>
      </w:pPr>
      <w:r w:rsidRPr="002B69EE">
        <w:rPr>
          <w:rFonts w:ascii="Times New Roman" w:hAnsi="Times New Roman" w:cs="David"/>
          <w:sz w:val="24"/>
          <w:szCs w:val="24"/>
          <w:rtl/>
        </w:rPr>
        <w:t>התקנות בנוגע למועדים מיוחדים הן בהתאם לנהוג בפקולטה למדעי הטבע. בפרט, אם מתקיימות שתי בחינות במועד א' באותו יום, נדרש הסטודנט במידת האפשר לגשת לבחינה במקצוע מדעי המחשב או במקצוע חובה, ולהבחן במקצוע בחירה במועד ב'.</w:t>
      </w:r>
    </w:p>
    <w:p w:rsidR="00A86030" w:rsidRPr="002B69EE" w:rsidRDefault="00A86030" w:rsidP="00A86030">
      <w:pPr>
        <w:bidi/>
        <w:spacing w:after="0" w:line="360" w:lineRule="auto"/>
        <w:ind w:left="746"/>
        <w:jc w:val="both"/>
        <w:rPr>
          <w:rFonts w:ascii="Times New Roman" w:hAnsi="Times New Roman" w:cs="David"/>
          <w:sz w:val="24"/>
          <w:szCs w:val="24"/>
        </w:rPr>
      </w:pPr>
    </w:p>
    <w:p w:rsidR="00A86030" w:rsidRPr="002B69EE" w:rsidRDefault="00A86030" w:rsidP="00A86030">
      <w:pPr>
        <w:bidi/>
        <w:spacing w:after="0" w:line="360" w:lineRule="auto"/>
        <w:ind w:left="746"/>
        <w:rPr>
          <w:rFonts w:ascii="Times New Roman" w:hAnsi="Times New Roman" w:cs="David"/>
          <w:b/>
          <w:bCs/>
          <w:sz w:val="24"/>
          <w:szCs w:val="24"/>
          <w:u w:val="single"/>
          <w:rtl/>
        </w:rPr>
      </w:pPr>
      <w:r w:rsidRPr="002B69EE">
        <w:rPr>
          <w:rFonts w:ascii="Times New Roman" w:hAnsi="Times New Roman" w:cs="David"/>
          <w:b/>
          <w:bCs/>
          <w:sz w:val="24"/>
          <w:szCs w:val="24"/>
          <w:u w:val="single"/>
          <w:rtl/>
        </w:rPr>
        <w:t>חובה עליך לקרוא את פרק תקנון הפקולטה תואר ראשון</w:t>
      </w:r>
    </w:p>
    <w:p w:rsidR="00B17564" w:rsidRPr="002B69EE" w:rsidRDefault="00B17564" w:rsidP="00B17564">
      <w:pPr>
        <w:numPr>
          <w:ilvl w:val="12"/>
          <w:numId w:val="0"/>
        </w:numPr>
        <w:bidi/>
        <w:spacing w:after="0" w:line="360" w:lineRule="auto"/>
        <w:ind w:left="960"/>
        <w:rPr>
          <w:rFonts w:ascii="Times New Roman" w:eastAsia="Times New Roman" w:hAnsi="Times New Roman" w:cs="David"/>
          <w:bCs/>
          <w:sz w:val="24"/>
          <w:szCs w:val="24"/>
          <w:u w:val="single"/>
          <w:rtl/>
        </w:rPr>
      </w:pPr>
    </w:p>
    <w:sectPr w:rsidR="00B17564" w:rsidRPr="002B69EE" w:rsidSect="00725CA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2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2A5" w:rsidRDefault="000112A5" w:rsidP="00A86030">
      <w:pPr>
        <w:spacing w:after="0" w:line="240" w:lineRule="auto"/>
      </w:pPr>
      <w:r>
        <w:separator/>
      </w:r>
    </w:p>
  </w:endnote>
  <w:endnote w:type="continuationSeparator" w:id="0">
    <w:p w:rsidR="000112A5" w:rsidRDefault="000112A5" w:rsidP="00A86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AB" w:rsidRDefault="00725C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GoBack"/>
  <w:bookmarkEnd w:id="0"/>
  <w:p w:rsidR="00A86030" w:rsidRDefault="009E7B82" w:rsidP="00CF0BB5">
    <w:pPr>
      <w:pStyle w:val="NoSpacing"/>
      <w:jc w:val="center"/>
      <w:rPr>
        <w:rtl/>
        <w:cs/>
      </w:rPr>
    </w:pPr>
    <w:r>
      <w:fldChar w:fldCharType="begin"/>
    </w:r>
    <w:r w:rsidR="00A86030">
      <w:rPr>
        <w:rtl/>
        <w:cs/>
      </w:rPr>
      <w:instrText>PAGE   \* MERGEFORMAT</w:instrText>
    </w:r>
    <w:r>
      <w:fldChar w:fldCharType="separate"/>
    </w:r>
    <w:r w:rsidR="004A2115" w:rsidRPr="004A2115">
      <w:rPr>
        <w:rFonts w:cs="Calibri"/>
        <w:noProof/>
        <w:lang w:val="he-IL"/>
      </w:rPr>
      <w:t>213</w:t>
    </w:r>
    <w:r>
      <w:fldChar w:fldCharType="end"/>
    </w:r>
  </w:p>
  <w:p w:rsidR="00A86030" w:rsidRDefault="00A860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AB" w:rsidRDefault="00725C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2A5" w:rsidRDefault="000112A5" w:rsidP="00A86030">
      <w:pPr>
        <w:spacing w:after="0" w:line="240" w:lineRule="auto"/>
      </w:pPr>
      <w:r>
        <w:separator/>
      </w:r>
    </w:p>
  </w:footnote>
  <w:footnote w:type="continuationSeparator" w:id="0">
    <w:p w:rsidR="000112A5" w:rsidRDefault="000112A5" w:rsidP="00A860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AB" w:rsidRDefault="00725C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AB" w:rsidRDefault="00725C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AB" w:rsidRDefault="00725C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7113"/>
    <w:multiLevelType w:val="hybridMultilevel"/>
    <w:tmpl w:val="89E0DEF8"/>
    <w:lvl w:ilvl="0" w:tplc="55B80CDC">
      <w:start w:val="1"/>
      <w:numFmt w:val="decimal"/>
      <w:lvlText w:val="%1."/>
      <w:lvlJc w:val="left"/>
      <w:pPr>
        <w:tabs>
          <w:tab w:val="num" w:pos="746"/>
        </w:tabs>
        <w:ind w:left="746" w:hanging="360"/>
      </w:pPr>
      <w:rPr>
        <w:rFonts w:cs="Times New Roman" w:hint="cs"/>
        <w:color w:val="auto"/>
      </w:rPr>
    </w:lvl>
    <w:lvl w:ilvl="1" w:tplc="040D0019" w:tentative="1">
      <w:start w:val="1"/>
      <w:numFmt w:val="lowerLetter"/>
      <w:lvlText w:val="%2."/>
      <w:lvlJc w:val="left"/>
      <w:pPr>
        <w:tabs>
          <w:tab w:val="num" w:pos="1466"/>
        </w:tabs>
        <w:ind w:left="1466" w:hanging="360"/>
      </w:pPr>
      <w:rPr>
        <w:rFonts w:cs="Times New Roman"/>
      </w:rPr>
    </w:lvl>
    <w:lvl w:ilvl="2" w:tplc="040D001B" w:tentative="1">
      <w:start w:val="1"/>
      <w:numFmt w:val="lowerRoman"/>
      <w:lvlText w:val="%3."/>
      <w:lvlJc w:val="right"/>
      <w:pPr>
        <w:tabs>
          <w:tab w:val="num" w:pos="2186"/>
        </w:tabs>
        <w:ind w:left="2186" w:hanging="180"/>
      </w:pPr>
      <w:rPr>
        <w:rFonts w:cs="Times New Roman"/>
      </w:rPr>
    </w:lvl>
    <w:lvl w:ilvl="3" w:tplc="040D000F" w:tentative="1">
      <w:start w:val="1"/>
      <w:numFmt w:val="decimal"/>
      <w:lvlText w:val="%4."/>
      <w:lvlJc w:val="left"/>
      <w:pPr>
        <w:tabs>
          <w:tab w:val="num" w:pos="2906"/>
        </w:tabs>
        <w:ind w:left="2906" w:hanging="360"/>
      </w:pPr>
      <w:rPr>
        <w:rFonts w:cs="Times New Roman"/>
      </w:rPr>
    </w:lvl>
    <w:lvl w:ilvl="4" w:tplc="040D0019" w:tentative="1">
      <w:start w:val="1"/>
      <w:numFmt w:val="lowerLetter"/>
      <w:lvlText w:val="%5."/>
      <w:lvlJc w:val="left"/>
      <w:pPr>
        <w:tabs>
          <w:tab w:val="num" w:pos="3626"/>
        </w:tabs>
        <w:ind w:left="3626" w:hanging="360"/>
      </w:pPr>
      <w:rPr>
        <w:rFonts w:cs="Times New Roman"/>
      </w:rPr>
    </w:lvl>
    <w:lvl w:ilvl="5" w:tplc="040D001B" w:tentative="1">
      <w:start w:val="1"/>
      <w:numFmt w:val="lowerRoman"/>
      <w:lvlText w:val="%6."/>
      <w:lvlJc w:val="right"/>
      <w:pPr>
        <w:tabs>
          <w:tab w:val="num" w:pos="4346"/>
        </w:tabs>
        <w:ind w:left="4346" w:hanging="180"/>
      </w:pPr>
      <w:rPr>
        <w:rFonts w:cs="Times New Roman"/>
      </w:rPr>
    </w:lvl>
    <w:lvl w:ilvl="6" w:tplc="040D000F" w:tentative="1">
      <w:start w:val="1"/>
      <w:numFmt w:val="decimal"/>
      <w:lvlText w:val="%7."/>
      <w:lvlJc w:val="left"/>
      <w:pPr>
        <w:tabs>
          <w:tab w:val="num" w:pos="5066"/>
        </w:tabs>
        <w:ind w:left="5066" w:hanging="360"/>
      </w:pPr>
      <w:rPr>
        <w:rFonts w:cs="Times New Roman"/>
      </w:rPr>
    </w:lvl>
    <w:lvl w:ilvl="7" w:tplc="040D0019" w:tentative="1">
      <w:start w:val="1"/>
      <w:numFmt w:val="lowerLetter"/>
      <w:lvlText w:val="%8."/>
      <w:lvlJc w:val="left"/>
      <w:pPr>
        <w:tabs>
          <w:tab w:val="num" w:pos="5786"/>
        </w:tabs>
        <w:ind w:left="5786" w:hanging="360"/>
      </w:pPr>
      <w:rPr>
        <w:rFonts w:cs="Times New Roman"/>
      </w:rPr>
    </w:lvl>
    <w:lvl w:ilvl="8" w:tplc="040D001B" w:tentative="1">
      <w:start w:val="1"/>
      <w:numFmt w:val="lowerRoman"/>
      <w:lvlText w:val="%9."/>
      <w:lvlJc w:val="right"/>
      <w:pPr>
        <w:tabs>
          <w:tab w:val="num" w:pos="6506"/>
        </w:tabs>
        <w:ind w:left="6506" w:hanging="180"/>
      </w:pPr>
      <w:rPr>
        <w:rFonts w:cs="Times New Roman"/>
      </w:rPr>
    </w:lvl>
  </w:abstractNum>
  <w:abstractNum w:abstractNumId="1">
    <w:nsid w:val="3AA57DD3"/>
    <w:multiLevelType w:val="hybridMultilevel"/>
    <w:tmpl w:val="D13A3F90"/>
    <w:lvl w:ilvl="0" w:tplc="04090003">
      <w:start w:val="1"/>
      <w:numFmt w:val="bullet"/>
      <w:lvlText w:val="o"/>
      <w:lvlJc w:val="left"/>
      <w:pPr>
        <w:tabs>
          <w:tab w:val="num" w:pos="2136"/>
        </w:tabs>
        <w:ind w:left="2136"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ED417AB"/>
    <w:multiLevelType w:val="hybridMultilevel"/>
    <w:tmpl w:val="C57CBE58"/>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
    <w:nsid w:val="799A5326"/>
    <w:multiLevelType w:val="hybridMultilevel"/>
    <w:tmpl w:val="114E5C34"/>
    <w:lvl w:ilvl="0" w:tplc="04090003">
      <w:start w:val="1"/>
      <w:numFmt w:val="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18E2"/>
    <w:rsid w:val="000024AD"/>
    <w:rsid w:val="000112A5"/>
    <w:rsid w:val="00035165"/>
    <w:rsid w:val="00052A65"/>
    <w:rsid w:val="000E1980"/>
    <w:rsid w:val="000F633E"/>
    <w:rsid w:val="00105BDA"/>
    <w:rsid w:val="00105FE1"/>
    <w:rsid w:val="00164D7F"/>
    <w:rsid w:val="00187C60"/>
    <w:rsid w:val="001972E7"/>
    <w:rsid w:val="001D5C72"/>
    <w:rsid w:val="00220745"/>
    <w:rsid w:val="00231704"/>
    <w:rsid w:val="00234C17"/>
    <w:rsid w:val="00295956"/>
    <w:rsid w:val="002B69EE"/>
    <w:rsid w:val="002B7124"/>
    <w:rsid w:val="002D08B3"/>
    <w:rsid w:val="002E56E8"/>
    <w:rsid w:val="00324304"/>
    <w:rsid w:val="003A4B93"/>
    <w:rsid w:val="003B636E"/>
    <w:rsid w:val="003D48AC"/>
    <w:rsid w:val="003E668E"/>
    <w:rsid w:val="004A2115"/>
    <w:rsid w:val="004B154B"/>
    <w:rsid w:val="004B361C"/>
    <w:rsid w:val="004C3748"/>
    <w:rsid w:val="00502269"/>
    <w:rsid w:val="00507DC3"/>
    <w:rsid w:val="005C18E2"/>
    <w:rsid w:val="00634537"/>
    <w:rsid w:val="006D6ABC"/>
    <w:rsid w:val="006F1308"/>
    <w:rsid w:val="00701F0F"/>
    <w:rsid w:val="00725CAB"/>
    <w:rsid w:val="00745373"/>
    <w:rsid w:val="00772BF5"/>
    <w:rsid w:val="007B4039"/>
    <w:rsid w:val="007E42CC"/>
    <w:rsid w:val="007E7E04"/>
    <w:rsid w:val="008130D9"/>
    <w:rsid w:val="008165B7"/>
    <w:rsid w:val="00847D77"/>
    <w:rsid w:val="008528A1"/>
    <w:rsid w:val="00855B20"/>
    <w:rsid w:val="008721DA"/>
    <w:rsid w:val="008C65AE"/>
    <w:rsid w:val="008E78EF"/>
    <w:rsid w:val="008F0DFC"/>
    <w:rsid w:val="009513E8"/>
    <w:rsid w:val="009A422A"/>
    <w:rsid w:val="009B36CE"/>
    <w:rsid w:val="009C32E6"/>
    <w:rsid w:val="009E7B82"/>
    <w:rsid w:val="009F70B9"/>
    <w:rsid w:val="00A112C9"/>
    <w:rsid w:val="00A86030"/>
    <w:rsid w:val="00AC6655"/>
    <w:rsid w:val="00AD720F"/>
    <w:rsid w:val="00AF63A2"/>
    <w:rsid w:val="00B17564"/>
    <w:rsid w:val="00B726C0"/>
    <w:rsid w:val="00B8736A"/>
    <w:rsid w:val="00BA492A"/>
    <w:rsid w:val="00BD4896"/>
    <w:rsid w:val="00C35843"/>
    <w:rsid w:val="00C426D4"/>
    <w:rsid w:val="00C455B9"/>
    <w:rsid w:val="00C57CE2"/>
    <w:rsid w:val="00CA517C"/>
    <w:rsid w:val="00CE3D0B"/>
    <w:rsid w:val="00CF0BB5"/>
    <w:rsid w:val="00D2392D"/>
    <w:rsid w:val="00D77D5C"/>
    <w:rsid w:val="00DB2B95"/>
    <w:rsid w:val="00DD2B68"/>
    <w:rsid w:val="00DE751D"/>
    <w:rsid w:val="00DF69F4"/>
    <w:rsid w:val="00E261D5"/>
    <w:rsid w:val="00E30EAB"/>
    <w:rsid w:val="00E547F4"/>
    <w:rsid w:val="00E55F82"/>
    <w:rsid w:val="00E674F5"/>
    <w:rsid w:val="00E77C59"/>
    <w:rsid w:val="00EE1210"/>
    <w:rsid w:val="00EE4A1A"/>
    <w:rsid w:val="00EF18BA"/>
    <w:rsid w:val="00F1671E"/>
    <w:rsid w:val="00F50C30"/>
    <w:rsid w:val="00F60ED2"/>
    <w:rsid w:val="00F70A17"/>
    <w:rsid w:val="00F9515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B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40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4039"/>
    <w:rPr>
      <w:rFonts w:ascii="Tahoma" w:hAnsi="Tahoma" w:cs="Tahoma"/>
      <w:sz w:val="16"/>
      <w:szCs w:val="16"/>
    </w:rPr>
  </w:style>
  <w:style w:type="paragraph" w:styleId="Header">
    <w:name w:val="header"/>
    <w:basedOn w:val="Normal"/>
    <w:link w:val="HeaderChar"/>
    <w:uiPriority w:val="99"/>
    <w:unhideWhenUsed/>
    <w:rsid w:val="00A86030"/>
    <w:pPr>
      <w:tabs>
        <w:tab w:val="center" w:pos="4153"/>
        <w:tab w:val="right" w:pos="8306"/>
      </w:tabs>
    </w:pPr>
  </w:style>
  <w:style w:type="character" w:customStyle="1" w:styleId="HeaderChar">
    <w:name w:val="Header Char"/>
    <w:link w:val="Header"/>
    <w:uiPriority w:val="99"/>
    <w:rsid w:val="00A86030"/>
    <w:rPr>
      <w:sz w:val="22"/>
      <w:szCs w:val="22"/>
    </w:rPr>
  </w:style>
  <w:style w:type="paragraph" w:styleId="Footer">
    <w:name w:val="footer"/>
    <w:basedOn w:val="Normal"/>
    <w:link w:val="FooterChar"/>
    <w:uiPriority w:val="99"/>
    <w:unhideWhenUsed/>
    <w:rsid w:val="00A86030"/>
    <w:pPr>
      <w:tabs>
        <w:tab w:val="center" w:pos="4153"/>
        <w:tab w:val="right" w:pos="8306"/>
      </w:tabs>
    </w:pPr>
  </w:style>
  <w:style w:type="character" w:customStyle="1" w:styleId="FooterChar">
    <w:name w:val="Footer Char"/>
    <w:link w:val="Footer"/>
    <w:uiPriority w:val="99"/>
    <w:rsid w:val="00A86030"/>
    <w:rPr>
      <w:sz w:val="22"/>
      <w:szCs w:val="22"/>
    </w:rPr>
  </w:style>
  <w:style w:type="paragraph" w:styleId="NoSpacing">
    <w:name w:val="No Spacing"/>
    <w:uiPriority w:val="1"/>
    <w:qFormat/>
    <w:rsid w:val="00CF0BB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40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4039"/>
    <w:rPr>
      <w:rFonts w:ascii="Tahoma" w:hAnsi="Tahoma" w:cs="Tahoma"/>
      <w:sz w:val="16"/>
      <w:szCs w:val="16"/>
    </w:rPr>
  </w:style>
  <w:style w:type="paragraph" w:styleId="Header">
    <w:name w:val="header"/>
    <w:basedOn w:val="Normal"/>
    <w:link w:val="HeaderChar"/>
    <w:uiPriority w:val="99"/>
    <w:unhideWhenUsed/>
    <w:rsid w:val="00A86030"/>
    <w:pPr>
      <w:tabs>
        <w:tab w:val="center" w:pos="4153"/>
        <w:tab w:val="right" w:pos="8306"/>
      </w:tabs>
    </w:pPr>
  </w:style>
  <w:style w:type="character" w:customStyle="1" w:styleId="HeaderChar">
    <w:name w:val="Header Char"/>
    <w:link w:val="Header"/>
    <w:uiPriority w:val="99"/>
    <w:rsid w:val="00A86030"/>
    <w:rPr>
      <w:sz w:val="22"/>
      <w:szCs w:val="22"/>
    </w:rPr>
  </w:style>
  <w:style w:type="paragraph" w:styleId="Footer">
    <w:name w:val="footer"/>
    <w:basedOn w:val="Normal"/>
    <w:link w:val="FooterChar"/>
    <w:uiPriority w:val="99"/>
    <w:unhideWhenUsed/>
    <w:rsid w:val="00A86030"/>
    <w:pPr>
      <w:tabs>
        <w:tab w:val="center" w:pos="4153"/>
        <w:tab w:val="right" w:pos="8306"/>
      </w:tabs>
    </w:pPr>
  </w:style>
  <w:style w:type="character" w:customStyle="1" w:styleId="FooterChar">
    <w:name w:val="Footer Char"/>
    <w:link w:val="Footer"/>
    <w:uiPriority w:val="99"/>
    <w:rsid w:val="00A86030"/>
    <w:rPr>
      <w:sz w:val="22"/>
      <w:szCs w:val="22"/>
    </w:rPr>
  </w:style>
  <w:style w:type="paragraph" w:styleId="NoSpacing">
    <w:name w:val="No Spacing"/>
    <w:uiPriority w:val="1"/>
    <w:qFormat/>
    <w:rsid w:val="00CF0BB5"/>
    <w:rPr>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D2DE0-D65D-4D6A-963C-649DEC5F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1392</Characters>
  <Application>Microsoft Office Word</Application>
  <DocSecurity>0</DocSecurity>
  <Lines>11</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סימה בזק</dc:creator>
  <cp:lastModifiedBy>tairsw</cp:lastModifiedBy>
  <cp:revision>2</cp:revision>
  <cp:lastPrinted>2015-09-09T08:20:00Z</cp:lastPrinted>
  <dcterms:created xsi:type="dcterms:W3CDTF">2018-08-15T12:37:00Z</dcterms:created>
  <dcterms:modified xsi:type="dcterms:W3CDTF">2018-08-15T12:37:00Z</dcterms:modified>
</cp:coreProperties>
</file>