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AAF3" w14:textId="1021083B" w:rsidR="00041665" w:rsidRDefault="00650090">
      <w:pPr>
        <w:pStyle w:val="BodyText"/>
        <w:spacing w:before="4"/>
        <w:rPr>
          <w:rFonts w:ascii="Times New Roman"/>
        </w:rPr>
      </w:pPr>
      <w:r>
        <w:rPr>
          <w:sz w:val="22"/>
          <w:szCs w:val="22"/>
        </w:rPr>
        <w:pict w14:anchorId="2107DD22">
          <v:group id="docshapegroup1" o:spid="_x0000_s1026" style="position:absolute;margin-left:89.85pt;margin-top:12.4pt;width:435pt;height:673.7pt;z-index:-251658240;mso-position-horizontal-relative:page" coordorigin="1635,-1101" coordsize="8700,13474">
            <v:shape id="docshape2" o:spid="_x0000_s1034" style="position:absolute;left:1657;top:3347;width:8657;height:1440" coordorigin="1657,3347" coordsize="8657,1440" o:spt="100" adj="0,,0" path="m1678,3347r-21,l1657,4787r21,l1678,3347xm10314,3347r-30,l10284,4787r30,l10314,3347xe" fillcolor="#f1f1f1" stroked="f">
              <v:stroke joinstyle="round"/>
              <v:formulas/>
              <v:path arrowok="t" o:connecttype="segments"/>
            </v:shape>
            <v:rect id="docshape3" o:spid="_x0000_s1033" style="position:absolute;left:1657;top:3347;width:8657;height:1440" filled="f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2" type="#_x0000_t75" style="position:absolute;left:9749;top:-1055;width:380;height:511">
              <v:imagedata r:id="rId7" o:title=""/>
            </v:shape>
            <v:shape id="docshape5" o:spid="_x0000_s1031" style="position:absolute;left:1634;top:-1101;width:8692;height:3589" coordorigin="1635,-1101" coordsize="8692,3589" o:spt="100" adj="0,,0" path="m3514,2231r-14,l3500,2231r-1822,l1678,1751r-43,l1635,2231r,15l1635,2488r43,l1678,2246r1822,l3500,2246r14,l3514,2231xm4479,1242r-965,l3514,1256r965,l4479,1242xm4626,2231r-1112,l3514,2246r1112,l4626,2231xm4626,1736r-1112,l3514,1751r1112,l4626,1736xm10283,2231r-2501,l7768,2231r-3128,l4640,1751r-14,l4626,2231r,15l4640,2246r3128,l7782,2246r2501,l10283,2231xm10283,1242r-2501,l7768,1242r-2209,l5545,1242r-905,l4626,1242r-132,l4479,1242r,14l4494,1256r132,l4626,1736r,15l4640,1751r3128,l7782,1751r2501,l10283,1736r-2501,l7768,1736r-3128,l4640,1256r905,l5559,1256r2209,l7782,1256r2501,l10283,1242xm10283,716r-2472,l7768,716r-418,l7350,-1055r,l7350,-1058r2933,l10283,-1101r-2933,l7307,-1101r-4069,l3195,-1101r,l3195,-1058r,3l3195,-1055r,1771l1678,716r,-1771l1678,-1055r,-3l3195,-1058r,-43l1678,-1101r-43,l1635,-1058r,3l1635,-1055r,1771l1635,762r,480l1635,1256r,480l1635,1751r43,l3500,1751r,l3514,1751r,-15l3500,1736r,l1678,1736r,-480l3500,1256r,l3514,1256r,-14l3500,1242r,l1678,1242r,-480l1678,760r1517,l3195,760r43,l4479,760r,-44l3238,716r,-1771l3238,-1055r,-3l7307,-1058r,3l7307,-1055r,1771l5588,716r-43,l4523,716r-44,l4479,760r44,l5545,760r43,l7307,760r,l7350,760r418,l7811,760r2472,l10283,716xm10327,1751r-43,l10284,2231r,15l10284,2488r43,l10327,2246r,-15l10327,1751xm10327,-1101r-43,l10284,-1058r,3l10284,-1055r,1771l10284,762r,480l10284,1256r,480l10284,1751r43,l10327,1736r,-480l10327,1242r,-480l10327,716r,-1771l10327,-1055r,-3l10327,-1101xe" fillcolor="black" stroked="f">
              <v:stroke joinstyle="round"/>
              <v:formulas/>
              <v:path arrowok="t" o:connecttype="segments"/>
            </v:shape>
            <v:shape id="docshape6" o:spid="_x0000_s1030" style="position:absolute;left:1678;top:2533;width:8606;height:8593" coordorigin="1678,2534" coordsize="8606,8593" o:spt="100" adj="0,,0" path="m1764,2534r-86,l1678,11127r86,l1764,2534xm1777,3095r-13,l1764,3376r13,l1777,3095xm10197,4456r-8433,l1764,4816r8433,l10197,4456xm10197,3095r-26,l10171,3376r26,l10197,3095xm10284,2534r-87,l10197,11127r87,l10284,2534xe" stroked="f">
              <v:stroke joinstyle="round"/>
              <v:formulas/>
              <v:path arrowok="t" o:connecttype="segments"/>
            </v:shape>
            <v:shape id="docshape7" o:spid="_x0000_s1029" style="position:absolute;left:1634;top:2488;width:8692;height:9885" coordorigin="1635,2488" coordsize="8692,9885" o:spt="100" adj="0,,0" path="m10221,9377r-8404,l1817,9406r8404,l10221,9377xm10221,8969r-8404,l1817,8998r8404,l10221,8969xm10221,8542r-8404,l1817,8571r8404,l10221,8542xm10283,2488r-2472,l7768,2488r,l1678,2488r,l1635,2488r,46l1635,11127r,l1635,12087r,243l1635,12373r43,l5202,12373r,-43l1678,12330r,-243l1678,11127r,l1678,2534r,-3l7768,2531r,l7811,2531r2472,l10283,2517r-2472,l7768,2517r,l1678,2517r,-14l7768,2503r,l7811,2503r2472,l10283,2488xm10327,2488r-43,l10284,2534r,8593l10284,11127r,960l10284,12330r-5039,l5202,12330r,43l5245,12373r5039,l10284,12373r43,l10327,12330r,-243l10327,11127r,l10327,2534r,-46xe" fillcolor="black" stroked="f">
              <v:stroke joinstyle="round"/>
              <v:formulas/>
              <v:path arrowok="t" o:connecttype="segments"/>
            </v:shape>
            <v:rect id="docshape8" o:spid="_x0000_s1028" style="position:absolute;left:1777;top:2960;width:8394;height:1335" fillcolor="#f1f1f1" stroked="f"/>
            <v:rect id="docshape9" o:spid="_x0000_s1027" style="position:absolute;left:1777;top:2960;width:8394;height:1335" filled="f" strokeweight="2.25pt"/>
            <w10:wrap anchorx="page"/>
          </v:group>
        </w:pict>
      </w:r>
    </w:p>
    <w:p w14:paraId="71590C1C" w14:textId="77777777" w:rsidR="00041665" w:rsidRDefault="00041665">
      <w:pPr>
        <w:rPr>
          <w:rFonts w:ascii="Times New Roman"/>
        </w:rPr>
        <w:sectPr w:rsidR="00041665">
          <w:type w:val="continuous"/>
          <w:pgSz w:w="11910" w:h="16850"/>
          <w:pgMar w:top="1440" w:right="1600" w:bottom="280" w:left="168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00328B3B" w14:textId="77777777" w:rsidR="00041665" w:rsidRDefault="00041665">
      <w:pPr>
        <w:pStyle w:val="BodyText"/>
        <w:spacing w:before="1"/>
        <w:rPr>
          <w:rFonts w:ascii="Times New Roman"/>
          <w:sz w:val="42"/>
        </w:rPr>
      </w:pPr>
    </w:p>
    <w:p w14:paraId="2E14100E" w14:textId="20349D71" w:rsidR="00041665" w:rsidRPr="00650090" w:rsidRDefault="00650090" w:rsidP="00650090">
      <w:pPr>
        <w:pStyle w:val="Title"/>
        <w:bidi/>
        <w:spacing w:line="242" w:lineRule="auto"/>
        <w:ind w:left="0" w:right="2249"/>
        <w:jc w:val="center"/>
        <w:rPr>
          <w:u w:val="none"/>
        </w:rPr>
      </w:pPr>
      <w:r>
        <w:rPr>
          <w:rFonts w:hint="cs"/>
          <w:rtl/>
        </w:rPr>
        <w:t xml:space="preserve">    </w:t>
      </w:r>
      <w:r w:rsidR="000F11CA">
        <w:rPr>
          <w:rFonts w:hint="cs"/>
          <w:rtl/>
        </w:rPr>
        <w:t>בקשה להתקבל למגמת</w:t>
      </w:r>
      <w:r w:rsidR="00AF4E93">
        <w:rPr>
          <w:u w:val="none"/>
          <w:rtl/>
        </w:rPr>
        <w:t xml:space="preserve"> </w:t>
      </w:r>
      <w:r w:rsidR="00AF4E93">
        <w:t>"</w:t>
      </w:r>
      <w:r>
        <w:rPr>
          <w:rFonts w:hint="cs"/>
          <w:rtl/>
        </w:rPr>
        <w:t>ארכיאולוגיה דיגיטלית"</w:t>
      </w:r>
    </w:p>
    <w:p w14:paraId="43682BD9" w14:textId="77777777" w:rsidR="00650090" w:rsidRDefault="00AF4E93" w:rsidP="000F11CA">
      <w:pPr>
        <w:bidi/>
        <w:spacing w:before="100" w:line="244" w:lineRule="auto"/>
        <w:ind w:right="250" w:firstLine="405"/>
        <w:rPr>
          <w:rtl/>
        </w:rPr>
      </w:pPr>
      <w:r>
        <w:rPr>
          <w:rtl/>
        </w:rPr>
        <w:br w:type="column"/>
      </w:r>
      <w:r w:rsidR="000F11CA">
        <w:rPr>
          <w:rFonts w:hint="cs"/>
          <w:rtl/>
        </w:rPr>
        <w:t xml:space="preserve">    </w:t>
      </w:r>
    </w:p>
    <w:p w14:paraId="52B8B6B6" w14:textId="0B9A8EE2" w:rsidR="00041665" w:rsidRDefault="00AF4E93" w:rsidP="00650090">
      <w:pPr>
        <w:bidi/>
        <w:spacing w:before="100" w:line="244" w:lineRule="auto"/>
        <w:ind w:right="250" w:firstLine="40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 xml:space="preserve">אוניברסיטת בן גוריון </w:t>
      </w:r>
      <w:r w:rsidR="000F11CA">
        <w:rPr>
          <w:rFonts w:hint="cs"/>
          <w:b/>
          <w:bCs/>
          <w:sz w:val="24"/>
          <w:szCs w:val="24"/>
          <w:rtl/>
        </w:rPr>
        <w:t xml:space="preserve">    </w:t>
      </w:r>
      <w:r>
        <w:rPr>
          <w:b/>
          <w:bCs/>
          <w:sz w:val="24"/>
          <w:szCs w:val="24"/>
          <w:rtl/>
        </w:rPr>
        <w:t>הפקולטה</w:t>
      </w:r>
      <w:r>
        <w:rPr>
          <w:b/>
          <w:bCs/>
          <w:spacing w:val="-14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למדעי</w:t>
      </w:r>
      <w:r>
        <w:rPr>
          <w:b/>
          <w:bCs/>
          <w:spacing w:val="-13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הרוח</w:t>
      </w:r>
      <w:r>
        <w:rPr>
          <w:b/>
          <w:bCs/>
          <w:spacing w:val="-13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והחברה</w:t>
      </w:r>
    </w:p>
    <w:p w14:paraId="1346533D" w14:textId="77777777" w:rsidR="00041665" w:rsidRDefault="00041665">
      <w:pPr>
        <w:pStyle w:val="BodyText"/>
        <w:spacing w:before="2"/>
        <w:rPr>
          <w:b/>
        </w:rPr>
      </w:pPr>
    </w:p>
    <w:p w14:paraId="2CA18C30" w14:textId="4AB871CE" w:rsidR="00041665" w:rsidRDefault="000F11CA" w:rsidP="000F11CA">
      <w:pPr>
        <w:bidi/>
        <w:spacing w:line="244" w:lineRule="auto"/>
        <w:ind w:right="924" w:hanging="658"/>
        <w:rPr>
          <w:sz w:val="24"/>
          <w:szCs w:val="24"/>
        </w:rPr>
        <w:sectPr w:rsidR="00041665">
          <w:type w:val="continuous"/>
          <w:pgSz w:w="11910" w:h="16850"/>
          <w:pgMar w:top="1440" w:right="1600" w:bottom="280" w:left="168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num="2" w:space="720" w:equalWidth="0">
            <w:col w:w="5510" w:space="40"/>
            <w:col w:w="3080"/>
          </w:cols>
        </w:sectPr>
      </w:pPr>
      <w:r w:rsidRPr="000F11CA">
        <w:rPr>
          <w:rFonts w:hint="cs"/>
          <w:b/>
          <w:bCs/>
          <w:sz w:val="24"/>
          <w:szCs w:val="24"/>
          <w:rtl/>
        </w:rPr>
        <w:t xml:space="preserve">    </w:t>
      </w:r>
      <w:r>
        <w:rPr>
          <w:rFonts w:hint="cs"/>
          <w:b/>
          <w:bCs/>
          <w:sz w:val="24"/>
          <w:szCs w:val="24"/>
          <w:rtl/>
        </w:rPr>
        <w:t xml:space="preserve">          </w:t>
      </w:r>
      <w:r w:rsidR="00AF4E93">
        <w:rPr>
          <w:b/>
          <w:bCs/>
          <w:sz w:val="24"/>
          <w:szCs w:val="24"/>
          <w:u w:val="single"/>
          <w:rtl/>
        </w:rPr>
        <w:t>המחלקה</w:t>
      </w:r>
      <w:r w:rsidR="00AF4E93">
        <w:rPr>
          <w:b/>
          <w:bCs/>
          <w:spacing w:val="-13"/>
          <w:sz w:val="24"/>
          <w:szCs w:val="24"/>
          <w:u w:val="single"/>
          <w:rtl/>
        </w:rPr>
        <w:t xml:space="preserve"> </w:t>
      </w:r>
      <w:r w:rsidR="00AF4E93">
        <w:rPr>
          <w:b/>
          <w:bCs/>
          <w:sz w:val="24"/>
          <w:szCs w:val="24"/>
          <w:u w:val="single"/>
          <w:rtl/>
        </w:rPr>
        <w:t>לארכיאולוגיה</w:t>
      </w:r>
    </w:p>
    <w:p w14:paraId="4C8BD2F8" w14:textId="77777777" w:rsidR="00041665" w:rsidRDefault="00041665">
      <w:pPr>
        <w:pStyle w:val="BodyText"/>
        <w:rPr>
          <w:b/>
          <w:sz w:val="20"/>
        </w:rPr>
      </w:pPr>
    </w:p>
    <w:p w14:paraId="2B296384" w14:textId="77777777" w:rsidR="00041665" w:rsidRDefault="00041665">
      <w:pPr>
        <w:pStyle w:val="BodyText"/>
        <w:spacing w:before="1"/>
        <w:rPr>
          <w:b/>
          <w:sz w:val="23"/>
        </w:rPr>
      </w:pPr>
    </w:p>
    <w:p w14:paraId="6DDB763F" w14:textId="77777777" w:rsidR="00041665" w:rsidRDefault="00AF4E93">
      <w:pPr>
        <w:bidi/>
        <w:spacing w:before="100"/>
        <w:ind w:left="105"/>
        <w:rPr>
          <w:b/>
          <w:bCs/>
          <w:sz w:val="24"/>
          <w:szCs w:val="24"/>
        </w:rPr>
      </w:pPr>
      <w:r>
        <w:rPr>
          <w:b/>
          <w:bCs/>
          <w:spacing w:val="-4"/>
          <w:sz w:val="24"/>
          <w:szCs w:val="24"/>
          <w:u w:val="single"/>
          <w:rtl/>
        </w:rPr>
        <w:t>פרטי</w:t>
      </w:r>
      <w:r>
        <w:rPr>
          <w:b/>
          <w:bCs/>
          <w:spacing w:val="-8"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t>הסטודנט</w:t>
      </w:r>
      <w:r>
        <w:rPr>
          <w:b/>
          <w:bCs/>
          <w:sz w:val="24"/>
          <w:szCs w:val="24"/>
          <w:u w:val="single"/>
        </w:rPr>
        <w:t>/</w:t>
      </w:r>
      <w:proofErr w:type="spellStart"/>
      <w:r>
        <w:rPr>
          <w:b/>
          <w:bCs/>
          <w:sz w:val="24"/>
          <w:szCs w:val="24"/>
          <w:u w:val="single"/>
          <w:rtl/>
        </w:rPr>
        <w:t>ית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14:paraId="1754510A" w14:textId="77777777" w:rsidR="00041665" w:rsidRDefault="00041665">
      <w:pPr>
        <w:pStyle w:val="BodyText"/>
        <w:rPr>
          <w:b/>
          <w:sz w:val="16"/>
        </w:rPr>
      </w:pPr>
    </w:p>
    <w:p w14:paraId="18B5B3BE" w14:textId="77777777" w:rsidR="00041665" w:rsidRDefault="00AF4E93">
      <w:pPr>
        <w:pStyle w:val="BodyText"/>
        <w:bidi/>
        <w:spacing w:before="101"/>
        <w:ind w:right="1930"/>
        <w:jc w:val="right"/>
      </w:pPr>
      <w:r>
        <w:rPr>
          <w:spacing w:val="-7"/>
          <w:rtl/>
        </w:rPr>
        <w:t>שם</w:t>
      </w:r>
      <w:r>
        <w:rPr>
          <w:spacing w:val="-2"/>
          <w:rtl/>
        </w:rPr>
        <w:t xml:space="preserve"> </w:t>
      </w:r>
      <w:r>
        <w:rPr>
          <w:rtl/>
        </w:rPr>
        <w:t>פרטי</w:t>
      </w:r>
      <w:r>
        <w:rPr>
          <w:spacing w:val="-1"/>
          <w:rtl/>
        </w:rPr>
        <w:t xml:space="preserve"> </w:t>
      </w:r>
      <w:r>
        <w:rPr>
          <w:rtl/>
        </w:rPr>
        <w:t>ושם</w:t>
      </w:r>
      <w:r>
        <w:rPr>
          <w:spacing w:val="16"/>
          <w:rtl/>
        </w:rPr>
        <w:t xml:space="preserve"> </w:t>
      </w:r>
      <w:r>
        <w:rPr>
          <w:rtl/>
        </w:rPr>
        <w:t>משפחה</w:t>
      </w:r>
      <w:r>
        <w:t>:</w:t>
      </w:r>
      <w:r>
        <w:rPr>
          <w:spacing w:val="77"/>
          <w:w w:val="150"/>
          <w:rtl/>
        </w:rPr>
        <w:t xml:space="preserve">                        </w:t>
      </w:r>
      <w:r>
        <w:rPr>
          <w:rtl/>
        </w:rPr>
        <w:t>מס</w:t>
      </w:r>
      <w:r>
        <w:t>'</w:t>
      </w:r>
      <w:r>
        <w:rPr>
          <w:spacing w:val="-4"/>
          <w:rtl/>
        </w:rPr>
        <w:t xml:space="preserve"> </w:t>
      </w:r>
      <w:r>
        <w:rPr>
          <w:rtl/>
        </w:rPr>
        <w:t>ת</w:t>
      </w:r>
      <w:r>
        <w:t>"</w:t>
      </w:r>
      <w:r>
        <w:rPr>
          <w:rtl/>
        </w:rPr>
        <w:t>ז</w:t>
      </w:r>
      <w:r>
        <w:t>:</w:t>
      </w:r>
    </w:p>
    <w:p w14:paraId="0DBD41F7" w14:textId="77777777" w:rsidR="00041665" w:rsidRDefault="00041665">
      <w:pPr>
        <w:pStyle w:val="BodyText"/>
        <w:spacing w:before="1"/>
        <w:rPr>
          <w:sz w:val="16"/>
        </w:rPr>
      </w:pPr>
    </w:p>
    <w:p w14:paraId="30984E37" w14:textId="77777777" w:rsidR="00041665" w:rsidRDefault="00AF4E93">
      <w:pPr>
        <w:pStyle w:val="BodyText"/>
        <w:bidi/>
        <w:spacing w:before="100"/>
        <w:ind w:right="1930"/>
        <w:jc w:val="right"/>
      </w:pPr>
      <w:r>
        <w:rPr>
          <w:spacing w:val="-4"/>
          <w:rtl/>
        </w:rPr>
        <w:t>כתובת</w:t>
      </w:r>
      <w:r>
        <w:rPr>
          <w:spacing w:val="25"/>
          <w:rtl/>
        </w:rPr>
        <w:t xml:space="preserve"> </w:t>
      </w:r>
      <w:r>
        <w:rPr>
          <w:rtl/>
        </w:rPr>
        <w:t>מעודכנת</w:t>
      </w:r>
      <w:r>
        <w:t>:</w:t>
      </w:r>
      <w:r>
        <w:rPr>
          <w:spacing w:val="75"/>
          <w:w w:val="150"/>
          <w:rtl/>
        </w:rPr>
        <w:t xml:space="preserve">                             </w:t>
      </w:r>
      <w:r>
        <w:rPr>
          <w:rtl/>
        </w:rPr>
        <w:t>טלפון</w:t>
      </w:r>
      <w:r>
        <w:t>:</w:t>
      </w:r>
    </w:p>
    <w:p w14:paraId="5DFD5145" w14:textId="77777777" w:rsidR="00041665" w:rsidRDefault="00041665">
      <w:pPr>
        <w:pStyle w:val="BodyText"/>
        <w:rPr>
          <w:sz w:val="20"/>
        </w:rPr>
      </w:pPr>
    </w:p>
    <w:p w14:paraId="5A23B43C" w14:textId="77777777" w:rsidR="00041665" w:rsidRDefault="00041665">
      <w:pPr>
        <w:pStyle w:val="BodyText"/>
        <w:rPr>
          <w:sz w:val="20"/>
        </w:rPr>
      </w:pPr>
    </w:p>
    <w:p w14:paraId="26C6386A" w14:textId="77777777" w:rsidR="00041665" w:rsidRDefault="00041665">
      <w:pPr>
        <w:pStyle w:val="BodyText"/>
        <w:rPr>
          <w:sz w:val="20"/>
        </w:rPr>
      </w:pPr>
    </w:p>
    <w:p w14:paraId="4949ED8E" w14:textId="35E41F89" w:rsidR="00041665" w:rsidRDefault="00AF4E93" w:rsidP="000F11CA">
      <w:pPr>
        <w:bidi/>
        <w:spacing w:before="241" w:line="244" w:lineRule="auto"/>
        <w:ind w:left="296" w:right="3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ברצוני</w:t>
      </w:r>
      <w:r>
        <w:rPr>
          <w:b/>
          <w:bCs/>
          <w:spacing w:val="-2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ל</w:t>
      </w:r>
      <w:r w:rsidR="000F11CA">
        <w:rPr>
          <w:rFonts w:hint="cs"/>
          <w:b/>
          <w:bCs/>
          <w:sz w:val="28"/>
          <w:szCs w:val="28"/>
          <w:rtl/>
        </w:rPr>
        <w:t>התקבל</w:t>
      </w:r>
      <w:r>
        <w:rPr>
          <w:b/>
          <w:bCs/>
          <w:spacing w:val="-2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ל</w:t>
      </w:r>
      <w:r w:rsidR="000F11CA">
        <w:rPr>
          <w:rFonts w:hint="cs"/>
          <w:b/>
          <w:bCs/>
          <w:sz w:val="28"/>
          <w:szCs w:val="28"/>
          <w:rtl/>
        </w:rPr>
        <w:t>מגמת</w:t>
      </w:r>
      <w:r>
        <w:rPr>
          <w:b/>
          <w:bCs/>
          <w:spacing w:val="-2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  <w:rtl/>
        </w:rPr>
        <w:t>ארכיאולוג</w:t>
      </w:r>
      <w:r w:rsidR="00650090">
        <w:rPr>
          <w:rFonts w:hint="cs"/>
          <w:b/>
          <w:bCs/>
          <w:sz w:val="28"/>
          <w:szCs w:val="28"/>
          <w:rtl/>
        </w:rPr>
        <w:t>יה דיגיטלית</w:t>
      </w:r>
      <w:r>
        <w:rPr>
          <w:b/>
          <w:bCs/>
          <w:sz w:val="28"/>
          <w:szCs w:val="28"/>
        </w:rPr>
        <w:t>."</w:t>
      </w:r>
      <w:r>
        <w:rPr>
          <w:b/>
          <w:bCs/>
          <w:spacing w:val="-2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ידוע</w:t>
      </w:r>
      <w:r>
        <w:rPr>
          <w:b/>
          <w:bCs/>
          <w:spacing w:val="-2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לי</w:t>
      </w:r>
      <w:r>
        <w:rPr>
          <w:b/>
          <w:bCs/>
          <w:spacing w:val="-2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כי</w:t>
      </w:r>
      <w:r>
        <w:rPr>
          <w:b/>
          <w:bCs/>
          <w:spacing w:val="-2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ה</w:t>
      </w:r>
      <w:r w:rsidR="000F11CA">
        <w:rPr>
          <w:rFonts w:hint="cs"/>
          <w:b/>
          <w:bCs/>
          <w:sz w:val="28"/>
          <w:szCs w:val="28"/>
          <w:rtl/>
        </w:rPr>
        <w:t>קבלה</w:t>
      </w:r>
      <w:r>
        <w:rPr>
          <w:b/>
          <w:bCs/>
          <w:spacing w:val="-2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נעש</w:t>
      </w:r>
      <w:r w:rsidR="000F11CA">
        <w:rPr>
          <w:rFonts w:hint="cs"/>
          <w:b/>
          <w:bCs/>
          <w:sz w:val="28"/>
          <w:szCs w:val="28"/>
          <w:rtl/>
        </w:rPr>
        <w:t>ית</w:t>
      </w:r>
      <w:r>
        <w:rPr>
          <w:b/>
          <w:bCs/>
          <w:spacing w:val="-2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רק </w:t>
      </w:r>
      <w:r>
        <w:rPr>
          <w:b/>
          <w:bCs/>
          <w:spacing w:val="-4"/>
          <w:sz w:val="28"/>
          <w:szCs w:val="28"/>
          <w:rtl/>
        </w:rPr>
        <w:t>לאחר</w:t>
      </w:r>
      <w:r>
        <w:rPr>
          <w:b/>
          <w:bCs/>
          <w:spacing w:val="-2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מילוי</w:t>
      </w:r>
      <w:r>
        <w:rPr>
          <w:b/>
          <w:bCs/>
          <w:spacing w:val="-3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חובות</w:t>
      </w:r>
      <w:r>
        <w:rPr>
          <w:b/>
          <w:bCs/>
          <w:spacing w:val="-3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המבוא</w:t>
      </w:r>
      <w:r>
        <w:rPr>
          <w:b/>
          <w:bCs/>
          <w:spacing w:val="-2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של</w:t>
      </w:r>
      <w:r>
        <w:rPr>
          <w:b/>
          <w:bCs/>
          <w:spacing w:val="-3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שנה</w:t>
      </w:r>
      <w:r>
        <w:rPr>
          <w:b/>
          <w:bCs/>
          <w:spacing w:val="-3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א</w:t>
      </w:r>
      <w:r>
        <w:rPr>
          <w:b/>
          <w:bCs/>
          <w:sz w:val="28"/>
          <w:szCs w:val="28"/>
        </w:rPr>
        <w:t>'</w:t>
      </w:r>
      <w:r>
        <w:rPr>
          <w:b/>
          <w:bCs/>
          <w:spacing w:val="-4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ובאישור</w:t>
      </w:r>
      <w:r>
        <w:rPr>
          <w:b/>
          <w:bCs/>
          <w:spacing w:val="-1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של</w:t>
      </w:r>
      <w:r>
        <w:rPr>
          <w:b/>
          <w:bCs/>
          <w:spacing w:val="-2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אחראי</w:t>
      </w:r>
      <w:r>
        <w:rPr>
          <w:b/>
          <w:bCs/>
          <w:spacing w:val="-3"/>
          <w:sz w:val="28"/>
          <w:szCs w:val="28"/>
          <w:rtl/>
        </w:rPr>
        <w:t xml:space="preserve"> </w:t>
      </w:r>
      <w:r w:rsidR="000F11CA">
        <w:rPr>
          <w:rFonts w:hint="cs"/>
          <w:b/>
          <w:bCs/>
          <w:sz w:val="28"/>
          <w:szCs w:val="28"/>
          <w:rtl/>
        </w:rPr>
        <w:t>מגמת</w:t>
      </w:r>
      <w:r>
        <w:rPr>
          <w:b/>
          <w:bCs/>
          <w:spacing w:val="-3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  <w:rtl/>
        </w:rPr>
        <w:t>ארכיאולוג</w:t>
      </w:r>
      <w:r w:rsidR="00650090">
        <w:rPr>
          <w:rFonts w:hint="cs"/>
          <w:b/>
          <w:bCs/>
          <w:sz w:val="28"/>
          <w:szCs w:val="28"/>
          <w:rtl/>
        </w:rPr>
        <w:t>יה</w:t>
      </w:r>
      <w:r>
        <w:rPr>
          <w:b/>
          <w:bCs/>
          <w:spacing w:val="-4"/>
          <w:sz w:val="28"/>
          <w:szCs w:val="28"/>
          <w:rtl/>
        </w:rPr>
        <w:t xml:space="preserve"> </w:t>
      </w:r>
      <w:r w:rsidR="00650090">
        <w:rPr>
          <w:rFonts w:hint="cs"/>
          <w:b/>
          <w:bCs/>
          <w:sz w:val="28"/>
          <w:szCs w:val="28"/>
          <w:rtl/>
        </w:rPr>
        <w:t>דיגיטלית</w:t>
      </w:r>
      <w:r>
        <w:rPr>
          <w:b/>
          <w:bCs/>
          <w:sz w:val="28"/>
          <w:szCs w:val="28"/>
        </w:rPr>
        <w:t>."</w:t>
      </w:r>
    </w:p>
    <w:p w14:paraId="342B4511" w14:textId="77777777" w:rsidR="00041665" w:rsidRDefault="00041665">
      <w:pPr>
        <w:pStyle w:val="BodyText"/>
        <w:rPr>
          <w:b/>
          <w:sz w:val="20"/>
        </w:rPr>
      </w:pPr>
    </w:p>
    <w:p w14:paraId="7B0566E7" w14:textId="77777777" w:rsidR="00041665" w:rsidRDefault="00041665">
      <w:pPr>
        <w:pStyle w:val="BodyText"/>
        <w:rPr>
          <w:b/>
          <w:sz w:val="20"/>
        </w:rPr>
      </w:pPr>
    </w:p>
    <w:p w14:paraId="1949A1EF" w14:textId="77777777" w:rsidR="00041665" w:rsidRDefault="00041665">
      <w:pPr>
        <w:pStyle w:val="BodyText"/>
        <w:rPr>
          <w:b/>
          <w:sz w:val="20"/>
        </w:rPr>
      </w:pPr>
    </w:p>
    <w:p w14:paraId="38D60499" w14:textId="77777777" w:rsidR="00041665" w:rsidRDefault="00041665">
      <w:pPr>
        <w:pStyle w:val="BodyText"/>
        <w:spacing w:before="5"/>
        <w:rPr>
          <w:b/>
          <w:sz w:val="23"/>
        </w:rPr>
      </w:pPr>
    </w:p>
    <w:p w14:paraId="057B32F5" w14:textId="77777777" w:rsidR="00041665" w:rsidRDefault="00041665">
      <w:pPr>
        <w:rPr>
          <w:sz w:val="23"/>
        </w:rPr>
        <w:sectPr w:rsidR="00041665">
          <w:type w:val="continuous"/>
          <w:pgSz w:w="11910" w:h="16850"/>
          <w:pgMar w:top="1440" w:right="1600" w:bottom="280" w:left="168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625E9E85" w14:textId="77777777" w:rsidR="00041665" w:rsidRDefault="00041665">
      <w:pPr>
        <w:pStyle w:val="BodyText"/>
        <w:rPr>
          <w:b/>
          <w:sz w:val="28"/>
        </w:rPr>
      </w:pPr>
    </w:p>
    <w:p w14:paraId="62F43306" w14:textId="77777777" w:rsidR="00041665" w:rsidRDefault="00AF4E93">
      <w:pPr>
        <w:pStyle w:val="BodyText"/>
        <w:bidi/>
        <w:spacing w:before="246"/>
        <w:ind w:right="974"/>
        <w:jc w:val="right"/>
        <w:rPr>
          <w:rFonts w:ascii="Times New Roman" w:hAnsi="Times New Roman" w:cs="Times New Roman"/>
        </w:rPr>
      </w:pPr>
      <w:r>
        <w:rPr>
          <w:spacing w:val="-4"/>
          <w:rtl/>
        </w:rPr>
        <w:t>ציון</w:t>
      </w:r>
      <w:r>
        <w:rPr>
          <w:rFonts w:ascii="Times New Roman" w:hAnsi="Times New Roman" w:cs="Times New Roman"/>
          <w:spacing w:val="79"/>
          <w:w w:val="150"/>
          <w:u w:val="single"/>
          <w:rtl/>
        </w:rPr>
        <w:t xml:space="preserve">      </w:t>
      </w:r>
    </w:p>
    <w:p w14:paraId="4D565DCC" w14:textId="77777777" w:rsidR="00041665" w:rsidRDefault="00AF4E93">
      <w:pPr>
        <w:bidi/>
        <w:spacing w:before="100"/>
        <w:ind w:left="113"/>
        <w:rPr>
          <w:b/>
          <w:bCs/>
          <w:sz w:val="28"/>
          <w:szCs w:val="28"/>
        </w:rPr>
      </w:pPr>
      <w:r>
        <w:rPr>
          <w:rtl/>
        </w:rPr>
        <w:br w:type="column"/>
      </w:r>
      <w:proofErr w:type="spellStart"/>
      <w:r>
        <w:rPr>
          <w:b/>
          <w:bCs/>
          <w:spacing w:val="-2"/>
          <w:sz w:val="28"/>
          <w:szCs w:val="28"/>
          <w:rtl/>
        </w:rPr>
        <w:t>ציוניי</w:t>
      </w:r>
      <w:proofErr w:type="spellEnd"/>
      <w:r>
        <w:rPr>
          <w:b/>
          <w:bCs/>
          <w:spacing w:val="-3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בקורסי</w:t>
      </w:r>
      <w:r>
        <w:rPr>
          <w:b/>
          <w:bCs/>
          <w:spacing w:val="-3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המבוא</w:t>
      </w:r>
      <w:r>
        <w:rPr>
          <w:b/>
          <w:bCs/>
          <w:spacing w:val="-3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הם</w:t>
      </w:r>
      <w:r>
        <w:rPr>
          <w:b/>
          <w:bCs/>
          <w:sz w:val="28"/>
          <w:szCs w:val="28"/>
        </w:rPr>
        <w:t>:</w:t>
      </w:r>
    </w:p>
    <w:p w14:paraId="0559352D" w14:textId="29671BB4" w:rsidR="00041665" w:rsidRDefault="00D97A4E">
      <w:pPr>
        <w:pStyle w:val="BodyText"/>
        <w:bidi/>
        <w:spacing w:before="146"/>
        <w:ind w:left="112"/>
      </w:pPr>
      <w:r>
        <w:rPr>
          <w:rFonts w:hint="cs"/>
          <w:rtl/>
        </w:rPr>
        <w:t>135-1-1011</w:t>
      </w:r>
      <w:r w:rsidR="00AF4E93">
        <w:rPr>
          <w:spacing w:val="-2"/>
          <w:rtl/>
        </w:rPr>
        <w:t xml:space="preserve"> </w:t>
      </w:r>
      <w:r w:rsidR="00AF4E93">
        <w:t>–</w:t>
      </w:r>
      <w:r w:rsidR="00AF4E93">
        <w:rPr>
          <w:spacing w:val="-8"/>
          <w:rtl/>
        </w:rPr>
        <w:t xml:space="preserve"> </w:t>
      </w:r>
      <w:r w:rsidR="00AF4E93">
        <w:rPr>
          <w:rtl/>
        </w:rPr>
        <w:t>מוצא</w:t>
      </w:r>
      <w:r w:rsidR="00AF4E93">
        <w:rPr>
          <w:spacing w:val="-6"/>
          <w:rtl/>
        </w:rPr>
        <w:t xml:space="preserve"> </w:t>
      </w:r>
      <w:r w:rsidR="00AF4E93">
        <w:rPr>
          <w:rtl/>
        </w:rPr>
        <w:t>האדם</w:t>
      </w:r>
      <w:r w:rsidR="00AF4E93">
        <w:rPr>
          <w:spacing w:val="-6"/>
          <w:rtl/>
        </w:rPr>
        <w:t xml:space="preserve"> </w:t>
      </w:r>
      <w:r w:rsidR="00AF4E93">
        <w:rPr>
          <w:rtl/>
        </w:rPr>
        <w:t>וראשית</w:t>
      </w:r>
      <w:r w:rsidR="00AF4E93">
        <w:rPr>
          <w:spacing w:val="-6"/>
          <w:rtl/>
        </w:rPr>
        <w:t xml:space="preserve"> </w:t>
      </w:r>
      <w:r w:rsidR="00AF4E93">
        <w:rPr>
          <w:rtl/>
        </w:rPr>
        <w:t>התרבות</w:t>
      </w:r>
      <w:r w:rsidR="00AF4E93">
        <w:rPr>
          <w:spacing w:val="-8"/>
          <w:rtl/>
        </w:rPr>
        <w:t xml:space="preserve"> </w:t>
      </w:r>
      <w:r w:rsidR="00AF4E93">
        <w:rPr>
          <w:rtl/>
        </w:rPr>
        <w:t>האנושית</w:t>
      </w:r>
    </w:p>
    <w:p w14:paraId="4A59BF90" w14:textId="77777777" w:rsidR="00041665" w:rsidRDefault="00041665">
      <w:pPr>
        <w:sectPr w:rsidR="00041665">
          <w:type w:val="continuous"/>
          <w:pgSz w:w="11910" w:h="16850"/>
          <w:pgMar w:top="1440" w:right="1600" w:bottom="280" w:left="168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num="2" w:space="720" w:equalWidth="0">
            <w:col w:w="2362" w:space="571"/>
            <w:col w:w="5697"/>
          </w:cols>
        </w:sectPr>
      </w:pPr>
    </w:p>
    <w:p w14:paraId="7016C456" w14:textId="6182CBE0" w:rsidR="00041665" w:rsidRDefault="00D97A4E">
      <w:pPr>
        <w:pStyle w:val="BodyText"/>
        <w:bidi/>
        <w:spacing w:before="124"/>
        <w:ind w:left="112"/>
        <w:rPr>
          <w:rFonts w:ascii="Times New Roman" w:hAnsi="Times New Roman" w:cs="Times New Roman"/>
        </w:rPr>
      </w:pPr>
      <w:r>
        <w:rPr>
          <w:rFonts w:hint="cs"/>
          <w:rtl/>
        </w:rPr>
        <w:t>135-1-1021</w:t>
      </w:r>
      <w:r w:rsidR="00AF4E93">
        <w:rPr>
          <w:spacing w:val="2"/>
          <w:rtl/>
        </w:rPr>
        <w:t xml:space="preserve"> </w:t>
      </w:r>
      <w:r w:rsidR="00AF4E93">
        <w:t>–</w:t>
      </w:r>
      <w:r w:rsidR="00AF4E93">
        <w:rPr>
          <w:spacing w:val="12"/>
          <w:rtl/>
        </w:rPr>
        <w:t xml:space="preserve"> </w:t>
      </w:r>
      <w:r w:rsidR="00AF4E93">
        <w:rPr>
          <w:rtl/>
        </w:rPr>
        <w:t>מבוא</w:t>
      </w:r>
      <w:r w:rsidR="00AF4E93">
        <w:rPr>
          <w:spacing w:val="-1"/>
          <w:rtl/>
        </w:rPr>
        <w:t xml:space="preserve"> </w:t>
      </w:r>
      <w:r w:rsidR="00AF4E93">
        <w:rPr>
          <w:rtl/>
        </w:rPr>
        <w:t>לפרה</w:t>
      </w:r>
      <w:r>
        <w:rPr>
          <w:rFonts w:hint="cs"/>
          <w:rtl/>
        </w:rPr>
        <w:t>י</w:t>
      </w:r>
      <w:r w:rsidR="00AF4E93">
        <w:rPr>
          <w:rtl/>
        </w:rPr>
        <w:t>סטוריה</w:t>
      </w:r>
      <w:r w:rsidR="00AF4E93">
        <w:rPr>
          <w:spacing w:val="-1"/>
          <w:rtl/>
        </w:rPr>
        <w:t xml:space="preserve"> </w:t>
      </w:r>
      <w:r w:rsidR="00AF4E93">
        <w:rPr>
          <w:rtl/>
        </w:rPr>
        <w:t>של</w:t>
      </w:r>
      <w:r w:rsidR="00AF4E93">
        <w:rPr>
          <w:spacing w:val="2"/>
          <w:rtl/>
        </w:rPr>
        <w:t xml:space="preserve"> </w:t>
      </w:r>
      <w:r>
        <w:rPr>
          <w:rFonts w:hint="cs"/>
          <w:rtl/>
        </w:rPr>
        <w:t>ארץ ישראל</w:t>
      </w:r>
      <w:r w:rsidR="00AF4E93">
        <w:rPr>
          <w:spacing w:val="77"/>
          <w:w w:val="150"/>
          <w:rtl/>
        </w:rPr>
        <w:t xml:space="preserve">            </w:t>
      </w:r>
      <w:r w:rsidR="00AF4E93">
        <w:rPr>
          <w:rtl/>
        </w:rPr>
        <w:t>ציון</w:t>
      </w:r>
      <w:r w:rsidR="00AF4E93">
        <w:rPr>
          <w:rFonts w:ascii="Times New Roman" w:hAnsi="Times New Roman" w:cs="Times New Roman"/>
          <w:spacing w:val="68"/>
          <w:w w:val="150"/>
          <w:u w:val="single"/>
          <w:rtl/>
        </w:rPr>
        <w:t xml:space="preserve">      </w:t>
      </w:r>
    </w:p>
    <w:p w14:paraId="34770CF5" w14:textId="14BB42D4" w:rsidR="00041665" w:rsidRDefault="00D97A4E">
      <w:pPr>
        <w:pStyle w:val="BodyText"/>
        <w:bidi/>
        <w:spacing w:before="124"/>
        <w:ind w:left="112"/>
        <w:rPr>
          <w:rFonts w:ascii="Times New Roman" w:hAnsi="Times New Roman" w:cs="Times New Roman"/>
        </w:rPr>
      </w:pPr>
      <w:r>
        <w:rPr>
          <w:rFonts w:hint="cs"/>
          <w:rtl/>
        </w:rPr>
        <w:t>135-1-2051</w:t>
      </w:r>
      <w:r w:rsidR="00AF4E93">
        <w:rPr>
          <w:rtl/>
        </w:rPr>
        <w:t xml:space="preserve"> </w:t>
      </w:r>
      <w:r w:rsidR="00AF4E93">
        <w:t>–</w:t>
      </w:r>
      <w:r w:rsidR="00AF4E93">
        <w:rPr>
          <w:spacing w:val="-3"/>
          <w:rtl/>
        </w:rPr>
        <w:t xml:space="preserve"> </w:t>
      </w:r>
      <w:r w:rsidR="00AF4E93">
        <w:rPr>
          <w:rtl/>
        </w:rPr>
        <w:t>מבוא</w:t>
      </w:r>
      <w:r w:rsidR="00AF4E93">
        <w:rPr>
          <w:spacing w:val="-4"/>
          <w:rtl/>
        </w:rPr>
        <w:t xml:space="preserve"> </w:t>
      </w:r>
      <w:r w:rsidR="00AF4E93">
        <w:rPr>
          <w:rtl/>
        </w:rPr>
        <w:t>לארכיאולוגיה</w:t>
      </w:r>
      <w:r w:rsidR="00AF4E93">
        <w:rPr>
          <w:spacing w:val="-4"/>
          <w:rtl/>
        </w:rPr>
        <w:t xml:space="preserve"> </w:t>
      </w:r>
      <w:r w:rsidR="00AF4E93">
        <w:rPr>
          <w:rtl/>
        </w:rPr>
        <w:t>וארכיטקטורה</w:t>
      </w:r>
      <w:r w:rsidR="00AF4E93">
        <w:rPr>
          <w:spacing w:val="1"/>
          <w:rtl/>
        </w:rPr>
        <w:t xml:space="preserve"> </w:t>
      </w:r>
      <w:r>
        <w:rPr>
          <w:rFonts w:hint="cs"/>
          <w:rtl/>
        </w:rPr>
        <w:t xml:space="preserve">קלאסית                </w:t>
      </w:r>
      <w:r w:rsidR="00AF4E93">
        <w:rPr>
          <w:spacing w:val="74"/>
          <w:w w:val="150"/>
          <w:rtl/>
        </w:rPr>
        <w:t xml:space="preserve">  </w:t>
      </w:r>
      <w:r w:rsidR="00AF4E93">
        <w:rPr>
          <w:rtl/>
        </w:rPr>
        <w:t>ציון</w:t>
      </w:r>
      <w:r w:rsidR="00AF4E93">
        <w:rPr>
          <w:rFonts w:ascii="Times New Roman" w:hAnsi="Times New Roman" w:cs="Times New Roman"/>
          <w:spacing w:val="67"/>
          <w:w w:val="150"/>
          <w:u w:val="single"/>
          <w:rtl/>
        </w:rPr>
        <w:t xml:space="preserve">       </w:t>
      </w:r>
    </w:p>
    <w:p w14:paraId="5D34168F" w14:textId="40F7E275" w:rsidR="00041665" w:rsidRDefault="00D97A4E" w:rsidP="00CB4562">
      <w:pPr>
        <w:pStyle w:val="BodyText"/>
        <w:bidi/>
        <w:spacing w:before="124"/>
        <w:ind w:left="112"/>
        <w:rPr>
          <w:rFonts w:ascii="Times New Roman" w:hAnsi="Times New Roman" w:cs="Times New Roman"/>
        </w:rPr>
        <w:sectPr w:rsidR="00041665">
          <w:type w:val="continuous"/>
          <w:pgSz w:w="11910" w:h="16850"/>
          <w:pgMar w:top="1440" w:right="1600" w:bottom="280" w:left="168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  <w:r>
        <w:rPr>
          <w:rFonts w:hint="cs"/>
          <w:rtl/>
        </w:rPr>
        <w:t>135-1-0054</w:t>
      </w:r>
      <w:r w:rsidR="00AF4E93">
        <w:rPr>
          <w:spacing w:val="1"/>
          <w:rtl/>
        </w:rPr>
        <w:t xml:space="preserve"> </w:t>
      </w:r>
      <w:r w:rsidR="00AF4E93">
        <w:t>–</w:t>
      </w:r>
      <w:r w:rsidR="00AF4E93">
        <w:rPr>
          <w:spacing w:val="-3"/>
          <w:rtl/>
        </w:rPr>
        <w:t xml:space="preserve"> </w:t>
      </w:r>
      <w:r w:rsidR="00AF4E93">
        <w:rPr>
          <w:rtl/>
        </w:rPr>
        <w:t>מבוא</w:t>
      </w:r>
      <w:r w:rsidR="00AF4E93">
        <w:rPr>
          <w:spacing w:val="-4"/>
          <w:rtl/>
        </w:rPr>
        <w:t xml:space="preserve"> </w:t>
      </w:r>
      <w:r w:rsidR="00AF4E93">
        <w:rPr>
          <w:rtl/>
        </w:rPr>
        <w:t>לארכיאולוגיה</w:t>
      </w:r>
      <w:r w:rsidR="00AF4E93">
        <w:rPr>
          <w:spacing w:val="-3"/>
          <w:rtl/>
        </w:rPr>
        <w:t xml:space="preserve"> </w:t>
      </w:r>
      <w:r w:rsidR="00AF4E93">
        <w:rPr>
          <w:rtl/>
        </w:rPr>
        <w:t>וארכיטקטורה</w:t>
      </w:r>
      <w:r w:rsidR="00AF4E93">
        <w:rPr>
          <w:spacing w:val="1"/>
          <w:rtl/>
        </w:rPr>
        <w:t xml:space="preserve"> </w:t>
      </w:r>
      <w:r>
        <w:rPr>
          <w:rFonts w:hint="cs"/>
          <w:rtl/>
        </w:rPr>
        <w:t>קלאסית של א"י</w:t>
      </w:r>
      <w:r w:rsidR="00AF4E93">
        <w:rPr>
          <w:spacing w:val="74"/>
          <w:w w:val="150"/>
          <w:rtl/>
        </w:rPr>
        <w:t xml:space="preserve">   </w:t>
      </w:r>
      <w:r w:rsidR="00AF4E93">
        <w:rPr>
          <w:rtl/>
        </w:rPr>
        <w:t>ציון</w:t>
      </w:r>
      <w:r w:rsidR="00AF4E93">
        <w:rPr>
          <w:rFonts w:ascii="Times New Roman" w:hAnsi="Times New Roman" w:cs="Times New Roman"/>
          <w:spacing w:val="60"/>
          <w:w w:val="150"/>
          <w:u w:val="single"/>
          <w:rtl/>
        </w:rPr>
        <w:t xml:space="preserve">       </w:t>
      </w:r>
    </w:p>
    <w:p w14:paraId="32524E55" w14:textId="77777777" w:rsidR="00041665" w:rsidRDefault="00AF4E93" w:rsidP="00CB4562">
      <w:pPr>
        <w:pStyle w:val="BodyText"/>
        <w:bidi/>
        <w:spacing w:before="123"/>
        <w:ind w:right="801"/>
        <w:rPr>
          <w:rFonts w:ascii="Times New Roman" w:hAnsi="Times New Roman" w:cs="Times New Roman"/>
        </w:rPr>
      </w:pPr>
      <w:r>
        <w:rPr>
          <w:spacing w:val="-4"/>
          <w:rtl/>
        </w:rPr>
        <w:t>ציון</w:t>
      </w:r>
      <w:r>
        <w:rPr>
          <w:rFonts w:ascii="Times New Roman" w:hAnsi="Times New Roman" w:cs="Times New Roman"/>
          <w:spacing w:val="64"/>
          <w:w w:val="150"/>
          <w:u w:val="single"/>
          <w:rtl/>
        </w:rPr>
        <w:t xml:space="preserve">       </w:t>
      </w:r>
    </w:p>
    <w:p w14:paraId="1A93D950" w14:textId="77777777" w:rsidR="00041665" w:rsidRDefault="00AF4E93" w:rsidP="00CB4562">
      <w:pPr>
        <w:pStyle w:val="BodyText"/>
        <w:bidi/>
        <w:spacing w:before="124"/>
        <w:ind w:right="801"/>
        <w:jc w:val="center"/>
        <w:rPr>
          <w:rFonts w:ascii="Times New Roman" w:hAnsi="Times New Roman" w:cs="Times New Roman"/>
        </w:rPr>
      </w:pPr>
      <w:r>
        <w:rPr>
          <w:spacing w:val="-4"/>
          <w:rtl/>
        </w:rPr>
        <w:t>ציון</w:t>
      </w:r>
      <w:r>
        <w:rPr>
          <w:rFonts w:ascii="Times New Roman" w:hAnsi="Times New Roman" w:cs="Times New Roman"/>
          <w:spacing w:val="64"/>
          <w:w w:val="150"/>
          <w:u w:val="single"/>
          <w:rtl/>
        </w:rPr>
        <w:t xml:space="preserve">       </w:t>
      </w:r>
    </w:p>
    <w:p w14:paraId="3504A203" w14:textId="7A861CB1" w:rsidR="00041665" w:rsidRDefault="00AF4E93">
      <w:pPr>
        <w:pStyle w:val="BodyText"/>
        <w:bidi/>
        <w:spacing w:before="123" w:line="364" w:lineRule="auto"/>
        <w:ind w:right="801"/>
        <w:jc w:val="right"/>
      </w:pPr>
      <w:r>
        <w:rPr>
          <w:rtl/>
        </w:rPr>
        <w:br w:type="column"/>
      </w:r>
      <w:r w:rsidR="00D97A4E">
        <w:rPr>
          <w:rFonts w:hint="cs"/>
          <w:rtl/>
        </w:rPr>
        <w:t>135-1-1401</w:t>
      </w:r>
      <w:r>
        <w:rPr>
          <w:spacing w:val="-7"/>
          <w:rtl/>
        </w:rPr>
        <w:t xml:space="preserve"> </w:t>
      </w:r>
      <w:r>
        <w:t>–</w:t>
      </w:r>
      <w:r>
        <w:rPr>
          <w:spacing w:val="-11"/>
          <w:rtl/>
        </w:rPr>
        <w:t xml:space="preserve"> </w:t>
      </w:r>
      <w:r>
        <w:rPr>
          <w:rtl/>
        </w:rPr>
        <w:t>מבוא</w:t>
      </w:r>
      <w:r>
        <w:rPr>
          <w:spacing w:val="-10"/>
          <w:rtl/>
        </w:rPr>
        <w:t xml:space="preserve"> </w:t>
      </w:r>
      <w:r>
        <w:rPr>
          <w:rtl/>
        </w:rPr>
        <w:t>לארכיאולוגיה</w:t>
      </w:r>
      <w:r>
        <w:rPr>
          <w:spacing w:val="-10"/>
          <w:rtl/>
        </w:rPr>
        <w:t xml:space="preserve"> </w:t>
      </w:r>
      <w:r>
        <w:rPr>
          <w:rtl/>
        </w:rPr>
        <w:t>של</w:t>
      </w:r>
      <w:r>
        <w:rPr>
          <w:spacing w:val="-10"/>
          <w:rtl/>
        </w:rPr>
        <w:t xml:space="preserve"> </w:t>
      </w:r>
      <w:r>
        <w:rPr>
          <w:rtl/>
        </w:rPr>
        <w:t>א</w:t>
      </w:r>
      <w:r>
        <w:t>"</w:t>
      </w:r>
      <w:r>
        <w:rPr>
          <w:rtl/>
        </w:rPr>
        <w:t>י</w:t>
      </w:r>
      <w:r>
        <w:rPr>
          <w:spacing w:val="-11"/>
          <w:rtl/>
        </w:rPr>
        <w:t xml:space="preserve"> </w:t>
      </w:r>
      <w:r>
        <w:rPr>
          <w:rtl/>
        </w:rPr>
        <w:t>וסוריה</w:t>
      </w:r>
      <w:r w:rsidR="00CB4562">
        <w:rPr>
          <w:rFonts w:hint="cs"/>
          <w:rtl/>
        </w:rPr>
        <w:t xml:space="preserve">  </w:t>
      </w:r>
      <w:r>
        <w:rPr>
          <w:rtl/>
        </w:rPr>
        <w:t xml:space="preserve"> </w:t>
      </w:r>
      <w:r w:rsidR="00CB4562">
        <w:rPr>
          <w:rFonts w:hint="cs"/>
          <w:rtl/>
        </w:rPr>
        <w:t>135-1-1411</w:t>
      </w:r>
      <w:r>
        <w:rPr>
          <w:spacing w:val="-4"/>
          <w:rtl/>
        </w:rPr>
        <w:t xml:space="preserve"> </w:t>
      </w:r>
      <w:r>
        <w:t>–</w:t>
      </w:r>
      <w:r>
        <w:rPr>
          <w:spacing w:val="-8"/>
          <w:rtl/>
        </w:rPr>
        <w:t xml:space="preserve"> </w:t>
      </w:r>
      <w:r>
        <w:rPr>
          <w:rtl/>
        </w:rPr>
        <w:t>מבוא</w:t>
      </w:r>
      <w:r>
        <w:rPr>
          <w:spacing w:val="-7"/>
          <w:rtl/>
        </w:rPr>
        <w:t xml:space="preserve"> </w:t>
      </w:r>
      <w:r>
        <w:rPr>
          <w:rtl/>
        </w:rPr>
        <w:t>לארכיאולוגיה</w:t>
      </w:r>
      <w:r>
        <w:rPr>
          <w:spacing w:val="-6"/>
          <w:rtl/>
        </w:rPr>
        <w:t xml:space="preserve"> </w:t>
      </w:r>
      <w:r>
        <w:rPr>
          <w:rtl/>
        </w:rPr>
        <w:t>של</w:t>
      </w:r>
      <w:r>
        <w:rPr>
          <w:spacing w:val="-7"/>
          <w:rtl/>
        </w:rPr>
        <w:t xml:space="preserve"> </w:t>
      </w:r>
      <w:r>
        <w:rPr>
          <w:rtl/>
        </w:rPr>
        <w:t>א</w:t>
      </w:r>
      <w:r>
        <w:t>"</w:t>
      </w:r>
      <w:r>
        <w:rPr>
          <w:rtl/>
        </w:rPr>
        <w:t>י</w:t>
      </w:r>
      <w:r>
        <w:rPr>
          <w:spacing w:val="-10"/>
          <w:rtl/>
        </w:rPr>
        <w:t xml:space="preserve"> </w:t>
      </w:r>
      <w:r>
        <w:rPr>
          <w:rtl/>
        </w:rPr>
        <w:t>וסוריה</w:t>
      </w:r>
    </w:p>
    <w:p w14:paraId="0DC81FAA" w14:textId="77777777" w:rsidR="00041665" w:rsidRDefault="00041665">
      <w:pPr>
        <w:spacing w:line="364" w:lineRule="auto"/>
        <w:jc w:val="right"/>
        <w:sectPr w:rsidR="00041665">
          <w:type w:val="continuous"/>
          <w:pgSz w:w="11910" w:h="16850"/>
          <w:pgMar w:top="1440" w:right="1600" w:bottom="280" w:left="168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num="2" w:space="720" w:equalWidth="0">
            <w:col w:w="2257" w:space="1166"/>
            <w:col w:w="5207"/>
          </w:cols>
        </w:sectPr>
      </w:pPr>
    </w:p>
    <w:p w14:paraId="517376AD" w14:textId="77777777" w:rsidR="00041665" w:rsidRDefault="00041665">
      <w:pPr>
        <w:pStyle w:val="BodyText"/>
        <w:spacing w:before="8"/>
        <w:rPr>
          <w:sz w:val="26"/>
        </w:rPr>
      </w:pPr>
    </w:p>
    <w:p w14:paraId="77BF8A94" w14:textId="77777777" w:rsidR="00041665" w:rsidRDefault="00041665">
      <w:pPr>
        <w:pStyle w:val="BodyText"/>
        <w:rPr>
          <w:b/>
          <w:sz w:val="20"/>
        </w:rPr>
      </w:pPr>
    </w:p>
    <w:p w14:paraId="0A343E37" w14:textId="77777777" w:rsidR="00041665" w:rsidRDefault="00041665">
      <w:pPr>
        <w:pStyle w:val="BodyText"/>
        <w:rPr>
          <w:b/>
          <w:sz w:val="20"/>
        </w:rPr>
      </w:pPr>
    </w:p>
    <w:p w14:paraId="11436D92" w14:textId="77777777" w:rsidR="00041665" w:rsidRDefault="00041665">
      <w:pPr>
        <w:pStyle w:val="BodyText"/>
        <w:rPr>
          <w:b/>
          <w:sz w:val="20"/>
        </w:rPr>
      </w:pPr>
    </w:p>
    <w:p w14:paraId="62CF263F" w14:textId="77777777" w:rsidR="00041665" w:rsidRDefault="00041665">
      <w:pPr>
        <w:pStyle w:val="BodyText"/>
        <w:rPr>
          <w:b/>
          <w:sz w:val="20"/>
        </w:rPr>
      </w:pPr>
    </w:p>
    <w:p w14:paraId="3FFB1F2B" w14:textId="77777777" w:rsidR="00041665" w:rsidRDefault="00041665">
      <w:pPr>
        <w:pStyle w:val="BodyText"/>
        <w:rPr>
          <w:b/>
          <w:sz w:val="20"/>
        </w:rPr>
      </w:pPr>
    </w:p>
    <w:p w14:paraId="1FE79E1F" w14:textId="77777777" w:rsidR="00041665" w:rsidRDefault="00041665">
      <w:pPr>
        <w:pStyle w:val="BodyText"/>
        <w:rPr>
          <w:b/>
          <w:sz w:val="20"/>
        </w:rPr>
      </w:pPr>
    </w:p>
    <w:p w14:paraId="13A9DB83" w14:textId="77777777" w:rsidR="00041665" w:rsidRDefault="00041665">
      <w:pPr>
        <w:pStyle w:val="BodyText"/>
        <w:rPr>
          <w:b/>
          <w:sz w:val="20"/>
        </w:rPr>
      </w:pPr>
    </w:p>
    <w:p w14:paraId="7656F8AB" w14:textId="77777777" w:rsidR="00041665" w:rsidRDefault="00041665">
      <w:pPr>
        <w:pStyle w:val="BodyText"/>
        <w:spacing w:before="8"/>
        <w:rPr>
          <w:b/>
          <w:sz w:val="21"/>
        </w:rPr>
      </w:pPr>
    </w:p>
    <w:p w14:paraId="59C0EB3A" w14:textId="77777777" w:rsidR="00041665" w:rsidRDefault="00041665">
      <w:pPr>
        <w:pStyle w:val="BodyText"/>
        <w:spacing w:before="9"/>
        <w:rPr>
          <w:sz w:val="26"/>
          <w:rtl/>
        </w:rPr>
      </w:pPr>
    </w:p>
    <w:p w14:paraId="79C24C98" w14:textId="77777777" w:rsidR="00650090" w:rsidRDefault="00650090">
      <w:pPr>
        <w:pStyle w:val="BodyText"/>
        <w:spacing w:before="9"/>
        <w:rPr>
          <w:sz w:val="26"/>
          <w:rtl/>
        </w:rPr>
      </w:pPr>
    </w:p>
    <w:p w14:paraId="04504F01" w14:textId="77777777" w:rsidR="00650090" w:rsidRDefault="00650090">
      <w:pPr>
        <w:pStyle w:val="BodyText"/>
        <w:spacing w:before="9"/>
        <w:rPr>
          <w:sz w:val="26"/>
        </w:rPr>
      </w:pPr>
    </w:p>
    <w:p w14:paraId="590CFF90" w14:textId="3C547319" w:rsidR="00041665" w:rsidRDefault="00AF4E93">
      <w:pPr>
        <w:bidi/>
        <w:spacing w:before="101"/>
        <w:ind w:left="105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  <w:rtl/>
        </w:rPr>
        <w:t>אישור</w:t>
      </w:r>
      <w:r>
        <w:rPr>
          <w:b/>
          <w:bCs/>
          <w:sz w:val="28"/>
          <w:szCs w:val="28"/>
          <w:rtl/>
        </w:rPr>
        <w:t xml:space="preserve"> אחראי</w:t>
      </w:r>
      <w:r>
        <w:rPr>
          <w:b/>
          <w:bCs/>
          <w:spacing w:val="-3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מגמת</w:t>
      </w:r>
      <w:r>
        <w:rPr>
          <w:b/>
          <w:bCs/>
          <w:spacing w:val="-4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>"</w:t>
      </w:r>
      <w:r w:rsidR="00650090">
        <w:rPr>
          <w:rFonts w:hint="cs"/>
          <w:b/>
          <w:bCs/>
          <w:sz w:val="28"/>
          <w:szCs w:val="28"/>
          <w:rtl/>
        </w:rPr>
        <w:t>ארכיאולוגיה דיגיטלית</w:t>
      </w:r>
      <w:r>
        <w:rPr>
          <w:b/>
          <w:bCs/>
          <w:sz w:val="28"/>
          <w:szCs w:val="28"/>
        </w:rPr>
        <w:t>"</w:t>
      </w:r>
    </w:p>
    <w:p w14:paraId="5AB5906E" w14:textId="00B76DF6" w:rsidR="00041665" w:rsidRDefault="00AF4E93" w:rsidP="000F11CA">
      <w:pPr>
        <w:pStyle w:val="BodyText"/>
        <w:bidi/>
        <w:spacing w:before="244"/>
        <w:ind w:left="106"/>
        <w:rPr>
          <w:rFonts w:ascii="Times New Roman" w:cs="Times New Roman"/>
        </w:rPr>
        <w:sectPr w:rsidR="00041665">
          <w:type w:val="continuous"/>
          <w:pgSz w:w="11910" w:h="16850"/>
          <w:pgMar w:top="1440" w:right="1600" w:bottom="280" w:left="168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  <w:r>
        <w:rPr>
          <w:spacing w:val="-5"/>
          <w:rtl/>
        </w:rPr>
        <w:t>שם</w:t>
      </w:r>
      <w:r>
        <w:rPr>
          <w:spacing w:val="-3"/>
          <w:rtl/>
        </w:rPr>
        <w:t xml:space="preserve"> </w:t>
      </w:r>
      <w:r>
        <w:rPr>
          <w:rtl/>
        </w:rPr>
        <w:t>ומשפחה</w:t>
      </w:r>
      <w:r>
        <w:rPr>
          <w:rFonts w:ascii="Times New Roman" w:cs="Times New Roman"/>
          <w:spacing w:val="1089"/>
          <w:w w:val="150"/>
          <w:u w:val="single"/>
          <w:rtl/>
        </w:rPr>
        <w:t xml:space="preserve">   </w:t>
      </w:r>
      <w:r>
        <w:rPr>
          <w:rFonts w:hint="cs"/>
          <w:spacing w:val="1288"/>
          <w:w w:val="150"/>
          <w:rtl/>
        </w:rPr>
        <w:t xml:space="preserve"> </w:t>
      </w:r>
      <w:r>
        <w:rPr>
          <w:rtl/>
        </w:rPr>
        <w:t>חתימה</w:t>
      </w:r>
      <w:r>
        <w:rPr>
          <w:rFonts w:ascii="Times New Roman" w:cs="Times New Roman"/>
          <w:spacing w:val="67"/>
          <w:w w:val="150"/>
          <w:u w:val="single"/>
          <w:rtl/>
        </w:rPr>
        <w:t xml:space="preserve">         </w:t>
      </w:r>
    </w:p>
    <w:p w14:paraId="03CB1596" w14:textId="06F704DE" w:rsidR="00041665" w:rsidRPr="00D97A4E" w:rsidRDefault="00041665" w:rsidP="00D97A4E">
      <w:pPr>
        <w:bidi/>
        <w:spacing w:before="83"/>
        <w:rPr>
          <w:b/>
          <w:bCs/>
          <w:sz w:val="28"/>
          <w:szCs w:val="28"/>
        </w:rPr>
      </w:pPr>
    </w:p>
    <w:sectPr w:rsidR="00041665" w:rsidRPr="00D97A4E" w:rsidSect="000F11CA">
      <w:pgSz w:w="11910" w:h="16850"/>
      <w:pgMar w:top="1360" w:right="1600" w:bottom="280" w:left="168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D0033" w14:textId="77777777" w:rsidR="00CB4562" w:rsidRDefault="00CB4562" w:rsidP="00CB4562">
      <w:r>
        <w:separator/>
      </w:r>
    </w:p>
  </w:endnote>
  <w:endnote w:type="continuationSeparator" w:id="0">
    <w:p w14:paraId="49C9C916" w14:textId="77777777" w:rsidR="00CB4562" w:rsidRDefault="00CB4562" w:rsidP="00CB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102B0" w14:textId="77777777" w:rsidR="00CB4562" w:rsidRDefault="00CB4562" w:rsidP="00CB4562">
      <w:r>
        <w:separator/>
      </w:r>
    </w:p>
  </w:footnote>
  <w:footnote w:type="continuationSeparator" w:id="0">
    <w:p w14:paraId="0503DD86" w14:textId="77777777" w:rsidR="00CB4562" w:rsidRDefault="00CB4562" w:rsidP="00CB4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1665"/>
    <w:rsid w:val="00041665"/>
    <w:rsid w:val="000F11CA"/>
    <w:rsid w:val="001B2492"/>
    <w:rsid w:val="00650090"/>
    <w:rsid w:val="00AF4E93"/>
    <w:rsid w:val="00CB4562"/>
    <w:rsid w:val="00D9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68E76299"/>
  <w15:docId w15:val="{6B42BB21-E9D3-4684-81D2-B06E5863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avid" w:eastAsia="David" w:hAnsi="David" w:cs="David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249" w:hanging="567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  <w:ind w:right="38"/>
      <w:jc w:val="right"/>
    </w:pPr>
  </w:style>
  <w:style w:type="paragraph" w:styleId="Header">
    <w:name w:val="header"/>
    <w:basedOn w:val="Normal"/>
    <w:link w:val="HeaderChar"/>
    <w:uiPriority w:val="99"/>
    <w:unhideWhenUsed/>
    <w:rsid w:val="00CB45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562"/>
    <w:rPr>
      <w:rFonts w:ascii="David" w:eastAsia="David" w:hAnsi="David" w:cs="David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B45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562"/>
    <w:rPr>
      <w:rFonts w:ascii="David" w:eastAsia="David" w:hAnsi="David" w:cs="David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DDB63-66C3-48C9-906D-ED5B8F23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מדור בחינות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מדור בחינות</dc:title>
  <dc:creator>אונברסיטת בן גוריון בנגב</dc:creator>
  <cp:lastModifiedBy>ליאה שניידר</cp:lastModifiedBy>
  <cp:revision>2</cp:revision>
  <dcterms:created xsi:type="dcterms:W3CDTF">2023-08-10T15:37:00Z</dcterms:created>
  <dcterms:modified xsi:type="dcterms:W3CDTF">2023-08-10T15:37:00Z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2023-05-11T00:00:00Z</vt:filetime>
  </property>
  <property fmtid="{D5CDD505-2E9C-101B-9397-08002B2CF9AE}" pid="5" name="Producer">
    <vt:lpwstr>Microsoft® Word 2010</vt:lpwstr>
  </property>
</Properties>
</file>