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9F" w:rsidRDefault="005A4344" w:rsidP="004402DB">
      <w:pPr>
        <w:pStyle w:val="6"/>
        <w:spacing w:line="360" w:lineRule="auto"/>
        <w:rPr>
          <w:rFonts w:cs="David Transparent"/>
          <w:b/>
          <w:bCs/>
          <w:sz w:val="48"/>
          <w:szCs w:val="48"/>
          <w:rtl/>
        </w:rPr>
      </w:pPr>
      <w:r>
        <w:rPr>
          <w:rFonts w:cs="David Transparent" w:hint="cs"/>
          <w:b/>
          <w:bCs/>
          <w:noProof/>
          <w:sz w:val="48"/>
          <w:szCs w:val="48"/>
          <w:rtl/>
          <w:lang w:eastAsia="en-US"/>
        </w:rPr>
        <w:drawing>
          <wp:anchor distT="0" distB="0" distL="114300" distR="114300" simplePos="0" relativeHeight="251657728" behindDoc="1" locked="0" layoutInCell="1" allowOverlap="1">
            <wp:simplePos x="0" y="0"/>
            <wp:positionH relativeFrom="column">
              <wp:posOffset>2604135</wp:posOffset>
            </wp:positionH>
            <wp:positionV relativeFrom="paragraph">
              <wp:posOffset>202565</wp:posOffset>
            </wp:positionV>
            <wp:extent cx="718820" cy="812165"/>
            <wp:effectExtent l="19050" t="0" r="0" b="0"/>
            <wp:wrapNone/>
            <wp:docPr id="21" name="Picture 2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_logo"/>
                    <pic:cNvPicPr>
                      <a:picLocks noChangeAspect="1" noChangeArrowheads="1"/>
                    </pic:cNvPicPr>
                  </pic:nvPicPr>
                  <pic:blipFill>
                    <a:blip r:embed="rId8" cstate="print"/>
                    <a:srcRect/>
                    <a:stretch>
                      <a:fillRect/>
                    </a:stretch>
                  </pic:blipFill>
                  <pic:spPr bwMode="auto">
                    <a:xfrm>
                      <a:off x="0" y="0"/>
                      <a:ext cx="718820" cy="812165"/>
                    </a:xfrm>
                    <a:prstGeom prst="rect">
                      <a:avLst/>
                    </a:prstGeom>
                    <a:noFill/>
                    <a:ln w="9525">
                      <a:noFill/>
                      <a:miter lim="800000"/>
                      <a:headEnd/>
                      <a:tailEnd/>
                    </a:ln>
                  </pic:spPr>
                </pic:pic>
              </a:graphicData>
            </a:graphic>
          </wp:anchor>
        </w:drawing>
      </w:r>
    </w:p>
    <w:p w:rsidR="00582D9F" w:rsidRDefault="00582D9F" w:rsidP="004402DB">
      <w:pPr>
        <w:pStyle w:val="6"/>
        <w:spacing w:line="360" w:lineRule="auto"/>
        <w:rPr>
          <w:rFonts w:cs="David Transparent"/>
          <w:b/>
          <w:bCs/>
          <w:sz w:val="48"/>
          <w:szCs w:val="48"/>
          <w:rtl/>
        </w:rPr>
      </w:pPr>
    </w:p>
    <w:p w:rsidR="00582D9F" w:rsidRDefault="00E530F7" w:rsidP="004402DB">
      <w:pPr>
        <w:pStyle w:val="6"/>
        <w:spacing w:line="360" w:lineRule="auto"/>
        <w:rPr>
          <w:rFonts w:cs="David Transparent"/>
          <w:b/>
          <w:bCs/>
          <w:sz w:val="48"/>
          <w:szCs w:val="48"/>
          <w:rtl/>
        </w:rPr>
      </w:pPr>
      <w:r>
        <w:rPr>
          <w:rFonts w:cs="Guttman Stam"/>
          <w:b/>
          <w:bCs/>
          <w:noProof/>
          <w:sz w:val="66"/>
          <w:szCs w:val="68"/>
          <w:u w:val="single"/>
          <w:rtl/>
          <w:lang w:eastAsia="en-US"/>
        </w:rPr>
        <mc:AlternateContent>
          <mc:Choice Requires="wps">
            <w:drawing>
              <wp:anchor distT="0" distB="0" distL="114300" distR="114300" simplePos="0" relativeHeight="251656704" behindDoc="1" locked="0" layoutInCell="1" allowOverlap="1" wp14:anchorId="4121B773" wp14:editId="4587927D">
                <wp:simplePos x="0" y="0"/>
                <wp:positionH relativeFrom="column">
                  <wp:align>center</wp:align>
                </wp:positionH>
                <wp:positionV relativeFrom="paragraph">
                  <wp:posOffset>322580</wp:posOffset>
                </wp:positionV>
                <wp:extent cx="4160520" cy="561975"/>
                <wp:effectExtent l="0" t="0" r="0" b="9525"/>
                <wp:wrapTight wrapText="bothSides">
                  <wp:wrapPolygon edited="0">
                    <wp:start x="198" y="0"/>
                    <wp:lineTo x="198" y="21234"/>
                    <wp:lineTo x="21264" y="21234"/>
                    <wp:lineTo x="21264" y="0"/>
                    <wp:lineTo x="198"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7C0" w:rsidRPr="00D17985" w:rsidRDefault="003E37C0" w:rsidP="008D26C5">
                            <w:pPr>
                              <w:rPr>
                                <w:sz w:val="52"/>
                                <w:szCs w:val="52"/>
                                <w:rtl/>
                              </w:rPr>
                            </w:pPr>
                            <w:r>
                              <w:rPr>
                                <w:rFonts w:hint="cs"/>
                                <w:b/>
                                <w:bCs/>
                                <w:sz w:val="52"/>
                                <w:szCs w:val="52"/>
                                <w:rtl/>
                              </w:rPr>
                              <w:t>התכנית</w:t>
                            </w:r>
                            <w:r w:rsidRPr="00D17985">
                              <w:rPr>
                                <w:rFonts w:hint="cs"/>
                                <w:b/>
                                <w:bCs/>
                                <w:sz w:val="52"/>
                                <w:szCs w:val="52"/>
                                <w:rtl/>
                              </w:rPr>
                              <w:t xml:space="preserve"> ללימודי </w:t>
                            </w:r>
                            <w:r>
                              <w:rPr>
                                <w:rFonts w:hint="cs"/>
                                <w:b/>
                                <w:bCs/>
                                <w:sz w:val="52"/>
                                <w:szCs w:val="52"/>
                                <w:rtl/>
                              </w:rPr>
                              <w:t>מ</w:t>
                            </w:r>
                            <w:r w:rsidRPr="00D17985">
                              <w:rPr>
                                <w:rFonts w:hint="cs"/>
                                <w:b/>
                                <w:bCs/>
                                <w:sz w:val="52"/>
                                <w:szCs w:val="52"/>
                                <w:rtl/>
                              </w:rPr>
                              <w:t>דינת ישראל</w:t>
                            </w:r>
                          </w:p>
                          <w:p w:rsidR="003E37C0" w:rsidRPr="00D17985" w:rsidRDefault="003E37C0" w:rsidP="00582D9F">
                            <w:pPr>
                              <w:jc w:val="center"/>
                              <w:rPr>
                                <w:b/>
                                <w:bCs/>
                                <w:sz w:val="52"/>
                                <w:szCs w:val="52"/>
                                <w:rtl/>
                              </w:rPr>
                            </w:pPr>
                          </w:p>
                          <w:p w:rsidR="003E37C0" w:rsidRPr="00D17985" w:rsidRDefault="003E37C0" w:rsidP="00E530F7">
                            <w:pPr>
                              <w:jc w:val="center"/>
                              <w:rPr>
                                <w:rFonts w:cs="Guttman Calligraphic"/>
                                <w:b/>
                                <w:bCs/>
                                <w:sz w:val="48"/>
                                <w:szCs w:val="48"/>
                              </w:rPr>
                            </w:pPr>
                            <w:r w:rsidRPr="00D17985">
                              <w:rPr>
                                <w:rFonts w:hint="cs"/>
                                <w:sz w:val="48"/>
                                <w:szCs w:val="48"/>
                                <w:rtl/>
                              </w:rPr>
                              <w:t>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B773" id="_x0000_t202" coordsize="21600,21600" o:spt="202" path="m,l,21600r21600,l21600,xe">
                <v:stroke joinstyle="miter"/>
                <v:path gradientshapeok="t" o:connecttype="rect"/>
              </v:shapetype>
              <v:shape id="Text Box 20" o:spid="_x0000_s1026" type="#_x0000_t202" style="position:absolute;left:0;text-align:left;margin-left:0;margin-top:25.4pt;width:327.6pt;height:44.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DktQIAALo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" filled="f" stroked="f">
                <v:textbox>
                  <w:txbxContent>
                    <w:p w:rsidR="003E37C0" w:rsidRPr="00D17985" w:rsidRDefault="003E37C0" w:rsidP="008D26C5">
                      <w:pPr>
                        <w:rPr>
                          <w:sz w:val="52"/>
                          <w:szCs w:val="52"/>
                          <w:rtl/>
                        </w:rPr>
                      </w:pPr>
                      <w:r>
                        <w:rPr>
                          <w:rFonts w:hint="cs"/>
                          <w:b/>
                          <w:bCs/>
                          <w:sz w:val="52"/>
                          <w:szCs w:val="52"/>
                          <w:rtl/>
                        </w:rPr>
                        <w:t>התכנית</w:t>
                      </w:r>
                      <w:r w:rsidRPr="00D17985">
                        <w:rPr>
                          <w:rFonts w:hint="cs"/>
                          <w:b/>
                          <w:bCs/>
                          <w:sz w:val="52"/>
                          <w:szCs w:val="52"/>
                          <w:rtl/>
                        </w:rPr>
                        <w:t xml:space="preserve"> ללימודי </w:t>
                      </w:r>
                      <w:r>
                        <w:rPr>
                          <w:rFonts w:hint="cs"/>
                          <w:b/>
                          <w:bCs/>
                          <w:sz w:val="52"/>
                          <w:szCs w:val="52"/>
                          <w:rtl/>
                        </w:rPr>
                        <w:t>מ</w:t>
                      </w:r>
                      <w:r w:rsidRPr="00D17985">
                        <w:rPr>
                          <w:rFonts w:hint="cs"/>
                          <w:b/>
                          <w:bCs/>
                          <w:sz w:val="52"/>
                          <w:szCs w:val="52"/>
                          <w:rtl/>
                        </w:rPr>
                        <w:t>דינת ישראל</w:t>
                      </w:r>
                    </w:p>
                    <w:p w:rsidR="003E37C0" w:rsidRPr="00D17985" w:rsidRDefault="003E37C0" w:rsidP="00582D9F">
                      <w:pPr>
                        <w:jc w:val="center"/>
                        <w:rPr>
                          <w:b/>
                          <w:bCs/>
                          <w:sz w:val="52"/>
                          <w:szCs w:val="52"/>
                          <w:rtl/>
                        </w:rPr>
                      </w:pPr>
                    </w:p>
                    <w:p w:rsidR="003E37C0" w:rsidRPr="00D17985" w:rsidRDefault="003E37C0" w:rsidP="00E530F7">
                      <w:pPr>
                        <w:jc w:val="center"/>
                        <w:rPr>
                          <w:rFonts w:cs="Guttman Calligraphic"/>
                          <w:b/>
                          <w:bCs/>
                          <w:sz w:val="48"/>
                          <w:szCs w:val="48"/>
                        </w:rPr>
                      </w:pPr>
                      <w:r w:rsidRPr="00D17985">
                        <w:rPr>
                          <w:rFonts w:hint="cs"/>
                          <w:sz w:val="48"/>
                          <w:szCs w:val="48"/>
                          <w:rtl/>
                        </w:rPr>
                        <w:t>ל</w:t>
                      </w:r>
                    </w:p>
                  </w:txbxContent>
                </v:textbox>
                <w10:wrap type="tight"/>
              </v:shape>
            </w:pict>
          </mc:Fallback>
        </mc:AlternateContent>
      </w:r>
    </w:p>
    <w:p w:rsidR="00E530F7" w:rsidRDefault="00E530F7" w:rsidP="004402DB">
      <w:pPr>
        <w:numPr>
          <w:ilvl w:val="12"/>
          <w:numId w:val="0"/>
        </w:numPr>
        <w:spacing w:line="360" w:lineRule="auto"/>
        <w:jc w:val="both"/>
        <w:rPr>
          <w:bCs/>
          <w:u w:val="single"/>
          <w:rtl/>
          <w:lang w:eastAsia="en-US"/>
        </w:rPr>
      </w:pPr>
    </w:p>
    <w:p w:rsidR="00E530F7" w:rsidRDefault="00E530F7" w:rsidP="004402DB">
      <w:pPr>
        <w:numPr>
          <w:ilvl w:val="12"/>
          <w:numId w:val="0"/>
        </w:numPr>
        <w:spacing w:line="360" w:lineRule="auto"/>
        <w:jc w:val="both"/>
        <w:rPr>
          <w:bCs/>
          <w:u w:val="single"/>
          <w:rtl/>
          <w:lang w:eastAsia="en-US"/>
        </w:rPr>
      </w:pPr>
    </w:p>
    <w:p w:rsidR="007922E5" w:rsidRPr="007922E5" w:rsidRDefault="007922E5" w:rsidP="004402DB">
      <w:pPr>
        <w:numPr>
          <w:ilvl w:val="12"/>
          <w:numId w:val="0"/>
        </w:numPr>
        <w:spacing w:line="360" w:lineRule="auto"/>
        <w:jc w:val="both"/>
        <w:rPr>
          <w:bCs/>
          <w:u w:val="single"/>
          <w:lang w:eastAsia="en-US"/>
        </w:rPr>
      </w:pPr>
      <w:r w:rsidRPr="007922E5">
        <w:rPr>
          <w:rFonts w:hint="cs"/>
          <w:bCs/>
          <w:u w:val="single"/>
          <w:rtl/>
          <w:lang w:eastAsia="en-US"/>
        </w:rPr>
        <w:t>מטרת הלימודים</w:t>
      </w:r>
    </w:p>
    <w:p w:rsidR="007922E5" w:rsidRPr="007922E5" w:rsidRDefault="007922E5" w:rsidP="004402DB">
      <w:pPr>
        <w:spacing w:line="360" w:lineRule="auto"/>
        <w:jc w:val="both"/>
        <w:rPr>
          <w:position w:val="-6"/>
          <w:rtl/>
          <w:lang w:eastAsia="en-US"/>
        </w:rPr>
      </w:pPr>
      <w:r w:rsidRPr="007922E5">
        <w:rPr>
          <w:rFonts w:hint="cs"/>
          <w:position w:val="-6"/>
          <w:rtl/>
          <w:lang w:eastAsia="en-US"/>
        </w:rPr>
        <w:t xml:space="preserve">מטרת </w:t>
      </w:r>
      <w:r w:rsidR="00CC7C63">
        <w:rPr>
          <w:rFonts w:hint="cs"/>
          <w:position w:val="-6"/>
          <w:rtl/>
          <w:lang w:eastAsia="en-US"/>
        </w:rPr>
        <w:t>התכנית</w:t>
      </w:r>
      <w:r w:rsidRPr="007922E5">
        <w:rPr>
          <w:rFonts w:hint="cs"/>
          <w:position w:val="-6"/>
          <w:rtl/>
          <w:lang w:eastAsia="en-US"/>
        </w:rPr>
        <w:t xml:space="preserve"> להקנות ידע במגוון רחב של נושאים הקשורים במדינת ישראל, חברתה ותרבותה. התכנית מבוססת על גישה רב תחומית ועוסקת בהיבטים שונים של החברה הישראלית כגון: היבטים פוליטיים, תרבותיים, חברתיים וצבאיים. הלימודים במסלול מוכרים כשיעורי השלמה ללימודי תעודת הוראה  באזרחות.</w:t>
      </w:r>
    </w:p>
    <w:p w:rsidR="007922E5" w:rsidRPr="007922E5" w:rsidRDefault="00CC7C63" w:rsidP="004402DB">
      <w:pPr>
        <w:spacing w:line="360" w:lineRule="auto"/>
        <w:jc w:val="both"/>
      </w:pPr>
      <w:r>
        <w:rPr>
          <w:rFonts w:hint="cs"/>
          <w:rtl/>
        </w:rPr>
        <w:t>התכנית</w:t>
      </w:r>
      <w:r w:rsidR="007922E5" w:rsidRPr="007922E5">
        <w:rPr>
          <w:rFonts w:hint="cs"/>
          <w:rtl/>
        </w:rPr>
        <w:t xml:space="preserve"> מורכב משלושה צירים:</w:t>
      </w:r>
    </w:p>
    <w:p w:rsidR="007922E5" w:rsidRPr="007922E5" w:rsidRDefault="007922E5" w:rsidP="004402DB">
      <w:pPr>
        <w:spacing w:line="360" w:lineRule="auto"/>
        <w:jc w:val="both"/>
        <w:rPr>
          <w:rtl/>
        </w:rPr>
      </w:pPr>
      <w:r w:rsidRPr="007922E5">
        <w:rPr>
          <w:rFonts w:hint="cs"/>
          <w:rtl/>
        </w:rPr>
        <w:t xml:space="preserve">א.  </w:t>
      </w:r>
      <w:r w:rsidRPr="007922E5">
        <w:rPr>
          <w:rFonts w:hint="cs"/>
          <w:u w:val="single"/>
          <w:rtl/>
        </w:rPr>
        <w:t>ציר כרונולוגי-היסטורי</w:t>
      </w:r>
    </w:p>
    <w:p w:rsidR="007922E5" w:rsidRPr="007922E5" w:rsidRDefault="007922E5" w:rsidP="004402DB">
      <w:pPr>
        <w:spacing w:line="360" w:lineRule="auto"/>
        <w:jc w:val="both"/>
        <w:rPr>
          <w:rtl/>
        </w:rPr>
      </w:pPr>
      <w:r w:rsidRPr="007922E5">
        <w:rPr>
          <w:rFonts w:hint="cs"/>
          <w:rtl/>
        </w:rPr>
        <w:t>מתקופת היישוב והמאבק להקמת המדינה, דרך הצמתים המרכזיים בתולדות מדינת ישראל ועד לימינו.</w:t>
      </w:r>
    </w:p>
    <w:p w:rsidR="007922E5" w:rsidRPr="007922E5" w:rsidRDefault="007922E5" w:rsidP="004402DB">
      <w:pPr>
        <w:spacing w:line="360" w:lineRule="auto"/>
        <w:jc w:val="both"/>
        <w:rPr>
          <w:u w:val="single"/>
          <w:rtl/>
        </w:rPr>
      </w:pPr>
      <w:r w:rsidRPr="007922E5">
        <w:rPr>
          <w:rFonts w:hint="cs"/>
          <w:rtl/>
        </w:rPr>
        <w:t xml:space="preserve">ב.   </w:t>
      </w:r>
      <w:r w:rsidRPr="007922E5">
        <w:rPr>
          <w:rFonts w:hint="cs"/>
          <w:u w:val="single"/>
          <w:rtl/>
        </w:rPr>
        <w:t>ציר נושאי</w:t>
      </w:r>
    </w:p>
    <w:p w:rsidR="007922E5" w:rsidRPr="007922E5" w:rsidRDefault="007922E5" w:rsidP="004402DB">
      <w:pPr>
        <w:spacing w:line="360" w:lineRule="auto"/>
        <w:jc w:val="both"/>
        <w:rPr>
          <w:rtl/>
        </w:rPr>
      </w:pPr>
      <w:r w:rsidRPr="007922E5">
        <w:rPr>
          <w:rFonts w:hint="cs"/>
          <w:rtl/>
        </w:rPr>
        <w:t>דיון בשורה של נושאי-על כמו: בטחון ויחסי חוץ, חברה וכלכלה, מיעוטים בחברה הישראלית ישראל והתפוצות, ישראל והעולם  הערבי, דמוגרפיה והתיישבות, תרבות ואמנות.</w:t>
      </w:r>
    </w:p>
    <w:p w:rsidR="007922E5" w:rsidRPr="007922E5" w:rsidRDefault="007922E5" w:rsidP="004402DB">
      <w:pPr>
        <w:spacing w:line="360" w:lineRule="auto"/>
        <w:jc w:val="both"/>
        <w:rPr>
          <w:rtl/>
        </w:rPr>
      </w:pPr>
      <w:r w:rsidRPr="007922E5">
        <w:rPr>
          <w:rFonts w:hint="cs"/>
          <w:rtl/>
        </w:rPr>
        <w:t xml:space="preserve">ג.  </w:t>
      </w:r>
      <w:r w:rsidRPr="007922E5">
        <w:rPr>
          <w:rFonts w:hint="cs"/>
          <w:u w:val="single"/>
          <w:rtl/>
        </w:rPr>
        <w:t>ציר מתודי</w:t>
      </w:r>
      <w:r w:rsidRPr="007922E5">
        <w:rPr>
          <w:rFonts w:hint="cs"/>
          <w:rtl/>
        </w:rPr>
        <w:t xml:space="preserve"> </w:t>
      </w:r>
    </w:p>
    <w:p w:rsidR="007922E5" w:rsidRPr="007922E5" w:rsidRDefault="007922E5" w:rsidP="004402DB">
      <w:pPr>
        <w:spacing w:line="360" w:lineRule="auto"/>
        <w:jc w:val="both"/>
        <w:rPr>
          <w:rtl/>
        </w:rPr>
      </w:pPr>
      <w:r w:rsidRPr="007922E5">
        <w:rPr>
          <w:rFonts w:hint="cs"/>
          <w:rtl/>
        </w:rPr>
        <w:t>כאמור התכנית מבוססת על תפישה רב תחומית ובין תחומית ונעזרת בשיעורים מתודולוגיים וסדנאות מחקר שכוונתן לחשוף את הלומדים לשיטות ותשתיות מחקר עדכניות, ולבעיות המחקר האופייניות לעיסוק בהיסטוריה בת זמננו. במסגרת זו ייחשפו הלומדים לארכיונים בארץ ובעולם, למרכזי מידע ממוחשבים - דוגמת "ארכיון בן גוריון" על מערכת המחשוב המתקדמת הפועלת בו, ולעולם ההזדמנויות המחקריות הגלום בהם.</w:t>
      </w:r>
    </w:p>
    <w:p w:rsidR="007922E5" w:rsidRPr="007922E5" w:rsidRDefault="007922E5" w:rsidP="004402DB">
      <w:pPr>
        <w:numPr>
          <w:ilvl w:val="12"/>
          <w:numId w:val="0"/>
        </w:numPr>
        <w:spacing w:line="360" w:lineRule="auto"/>
        <w:jc w:val="both"/>
        <w:rPr>
          <w:b/>
          <w:bCs/>
          <w:u w:val="single"/>
          <w:rtl/>
          <w:lang w:eastAsia="en-US"/>
        </w:rPr>
      </w:pPr>
      <w:r w:rsidRPr="007922E5">
        <w:rPr>
          <w:rFonts w:hint="cs"/>
          <w:b/>
          <w:bCs/>
          <w:u w:val="single"/>
          <w:rtl/>
          <w:lang w:eastAsia="en-US"/>
        </w:rPr>
        <w:t>מבנה הלימודים</w:t>
      </w:r>
    </w:p>
    <w:p w:rsidR="007922E5" w:rsidRPr="007922E5" w:rsidRDefault="007922E5" w:rsidP="004402DB">
      <w:pPr>
        <w:numPr>
          <w:ilvl w:val="0"/>
          <w:numId w:val="48"/>
        </w:numPr>
        <w:tabs>
          <w:tab w:val="num" w:pos="707"/>
        </w:tabs>
        <w:spacing w:after="200" w:line="360" w:lineRule="auto"/>
        <w:ind w:left="423"/>
        <w:jc w:val="both"/>
        <w:rPr>
          <w:b/>
          <w:bCs/>
          <w:rtl/>
          <w:lang w:eastAsia="en-US"/>
        </w:rPr>
      </w:pPr>
      <w:r w:rsidRPr="007922E5">
        <w:rPr>
          <w:rFonts w:hint="cs"/>
          <w:b/>
          <w:bCs/>
          <w:rtl/>
          <w:lang w:eastAsia="en-US"/>
        </w:rPr>
        <w:t>*תכנית דו-מחלקתית</w:t>
      </w:r>
    </w:p>
    <w:p w:rsidR="007922E5" w:rsidRPr="007922E5" w:rsidRDefault="007922E5" w:rsidP="004402DB">
      <w:pPr>
        <w:numPr>
          <w:ilvl w:val="0"/>
          <w:numId w:val="48"/>
        </w:numPr>
        <w:tabs>
          <w:tab w:val="num" w:pos="707"/>
        </w:tabs>
        <w:spacing w:after="200" w:line="360" w:lineRule="auto"/>
        <w:ind w:left="423"/>
        <w:jc w:val="both"/>
        <w:rPr>
          <w:b/>
          <w:bCs/>
          <w:lang w:eastAsia="en-US"/>
        </w:rPr>
      </w:pPr>
      <w:r w:rsidRPr="007922E5">
        <w:rPr>
          <w:rFonts w:hint="cs"/>
          <w:b/>
          <w:bCs/>
          <w:rtl/>
          <w:lang w:eastAsia="en-US"/>
        </w:rPr>
        <w:t>*תכנית מחלקה משנית</w:t>
      </w:r>
    </w:p>
    <w:p w:rsidR="009E01D6" w:rsidRDefault="009E01D6"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1B6B98" w:rsidRDefault="001B6B98" w:rsidP="004402DB">
      <w:pPr>
        <w:numPr>
          <w:ilvl w:val="12"/>
          <w:numId w:val="0"/>
        </w:numPr>
        <w:spacing w:line="360" w:lineRule="auto"/>
        <w:jc w:val="both"/>
        <w:rPr>
          <w:bCs/>
          <w:u w:val="single"/>
          <w:rtl/>
          <w:lang w:eastAsia="en-US"/>
        </w:rPr>
      </w:pPr>
    </w:p>
    <w:p w:rsidR="001B6B98" w:rsidRDefault="001B6B98" w:rsidP="004402DB">
      <w:pPr>
        <w:numPr>
          <w:ilvl w:val="12"/>
          <w:numId w:val="0"/>
        </w:numPr>
        <w:spacing w:line="360" w:lineRule="auto"/>
        <w:jc w:val="both"/>
        <w:rPr>
          <w:bCs/>
          <w:u w:val="single"/>
          <w:rtl/>
          <w:lang w:eastAsia="en-US"/>
        </w:rPr>
      </w:pPr>
    </w:p>
    <w:p w:rsidR="001B6B98" w:rsidRDefault="001B6B98" w:rsidP="004402DB">
      <w:pPr>
        <w:numPr>
          <w:ilvl w:val="12"/>
          <w:numId w:val="0"/>
        </w:numPr>
        <w:spacing w:line="360" w:lineRule="auto"/>
        <w:jc w:val="both"/>
        <w:rPr>
          <w:bCs/>
          <w:u w:val="single"/>
          <w:rtl/>
          <w:lang w:eastAsia="en-US"/>
        </w:rPr>
      </w:pPr>
    </w:p>
    <w:p w:rsidR="001B6B98" w:rsidRDefault="001B6B98"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7922E5" w:rsidRPr="007922E5" w:rsidRDefault="007922E5" w:rsidP="004402DB">
      <w:pPr>
        <w:numPr>
          <w:ilvl w:val="12"/>
          <w:numId w:val="0"/>
        </w:numPr>
        <w:spacing w:line="360" w:lineRule="auto"/>
        <w:jc w:val="both"/>
        <w:rPr>
          <w:bCs/>
          <w:rtl/>
          <w:lang w:eastAsia="en-US"/>
        </w:rPr>
      </w:pPr>
      <w:r w:rsidRPr="007922E5">
        <w:rPr>
          <w:rFonts w:hint="cs"/>
          <w:bCs/>
          <w:u w:val="single"/>
          <w:rtl/>
          <w:lang w:eastAsia="en-US"/>
        </w:rPr>
        <w:t xml:space="preserve">תכנית הלימודים– דו-מחלקתי (54 </w:t>
      </w:r>
      <w:proofErr w:type="spellStart"/>
      <w:r w:rsidRPr="007922E5">
        <w:rPr>
          <w:rFonts w:hint="cs"/>
          <w:bCs/>
          <w:u w:val="single"/>
          <w:rtl/>
          <w:lang w:eastAsia="en-US"/>
        </w:rPr>
        <w:t>נק"ז</w:t>
      </w:r>
      <w:proofErr w:type="spellEnd"/>
      <w:r w:rsidRPr="007922E5">
        <w:rPr>
          <w:rFonts w:hint="cs"/>
          <w:bCs/>
          <w:u w:val="single"/>
          <w:rtl/>
          <w:lang w:eastAsia="en-US"/>
        </w:rPr>
        <w:t>)</w:t>
      </w:r>
    </w:p>
    <w:p w:rsidR="007922E5" w:rsidRPr="007922E5" w:rsidRDefault="007922E5" w:rsidP="004402DB">
      <w:pPr>
        <w:numPr>
          <w:ilvl w:val="12"/>
          <w:numId w:val="0"/>
        </w:numPr>
        <w:spacing w:line="360" w:lineRule="auto"/>
        <w:jc w:val="both"/>
        <w:rPr>
          <w:bCs/>
          <w:u w:val="single"/>
          <w:rtl/>
          <w:lang w:eastAsia="en-US"/>
        </w:rPr>
      </w:pPr>
      <w:r w:rsidRPr="007922E5">
        <w:rPr>
          <w:rFonts w:hint="cs"/>
          <w:bCs/>
          <w:u w:val="single"/>
          <w:rtl/>
          <w:lang w:eastAsia="en-US"/>
        </w:rPr>
        <w:t>שנה א'</w:t>
      </w:r>
    </w:p>
    <w:p w:rsidR="007922E5" w:rsidRPr="007922E5" w:rsidRDefault="007922E5" w:rsidP="004402DB">
      <w:pPr>
        <w:numPr>
          <w:ilvl w:val="12"/>
          <w:numId w:val="0"/>
        </w:numPr>
        <w:spacing w:line="360" w:lineRule="auto"/>
        <w:rPr>
          <w:bCs/>
          <w:u w:val="single"/>
          <w:lang w:eastAsia="en-US"/>
        </w:rPr>
      </w:pPr>
      <w:r w:rsidRPr="007922E5">
        <w:rPr>
          <w:rFonts w:hint="cs"/>
          <w:bCs/>
          <w:u w:val="single"/>
          <w:rtl/>
          <w:lang w:eastAsia="en-US"/>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85"/>
        <w:gridCol w:w="799"/>
        <w:gridCol w:w="851"/>
        <w:gridCol w:w="709"/>
        <w:gridCol w:w="3705"/>
        <w:gridCol w:w="1368"/>
      </w:tblGrid>
      <w:tr w:rsidR="00170349" w:rsidRPr="007922E5" w:rsidTr="00F63049">
        <w:tc>
          <w:tcPr>
            <w:tcW w:w="95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סמסטר</w:t>
            </w: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סה"כ נקודות</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סה"כ שעות</w:t>
            </w:r>
          </w:p>
        </w:tc>
        <w:tc>
          <w:tcPr>
            <w:tcW w:w="851"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שעות תרגול</w:t>
            </w:r>
          </w:p>
        </w:tc>
        <w:tc>
          <w:tcPr>
            <w:tcW w:w="70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שעות</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שם הקורס</w:t>
            </w:r>
          </w:p>
        </w:tc>
        <w:tc>
          <w:tcPr>
            <w:tcW w:w="1368"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מס' הקורס</w:t>
            </w:r>
          </w:p>
        </w:tc>
      </w:tr>
      <w:tr w:rsidR="00170349" w:rsidRPr="007922E5" w:rsidTr="00F63049">
        <w:tc>
          <w:tcPr>
            <w:tcW w:w="95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א</w:t>
            </w: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sidRPr="007922E5">
              <w:rPr>
                <w:rFonts w:ascii="Calibri" w:eastAsia="Calibri" w:hAnsi="Calibri" w:hint="cs"/>
                <w:sz w:val="22"/>
                <w:szCs w:val="22"/>
                <w:rtl/>
                <w:lang w:eastAsia="en-US"/>
              </w:rPr>
              <w:t>מדינת ישראל מבוא היסטורי</w:t>
            </w:r>
          </w:p>
        </w:tc>
        <w:tc>
          <w:tcPr>
            <w:tcW w:w="1368"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167-1-0101</w:t>
            </w:r>
          </w:p>
        </w:tc>
      </w:tr>
      <w:tr w:rsidR="00170349" w:rsidRPr="007922E5" w:rsidTr="00F63049">
        <w:tc>
          <w:tcPr>
            <w:tcW w:w="95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ב'</w:t>
            </w: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sidRPr="007922E5">
              <w:rPr>
                <w:rFonts w:ascii="Calibri" w:eastAsia="Calibri" w:hAnsi="Calibri" w:hint="cs"/>
                <w:sz w:val="22"/>
                <w:szCs w:val="22"/>
                <w:rtl/>
                <w:lang w:eastAsia="en-US"/>
              </w:rPr>
              <w:t>מדינת ישראל מבוא היסטורי</w:t>
            </w:r>
          </w:p>
        </w:tc>
        <w:tc>
          <w:tcPr>
            <w:tcW w:w="1368"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167-1-0111</w:t>
            </w:r>
          </w:p>
        </w:tc>
      </w:tr>
      <w:tr w:rsidR="00170349" w:rsidRPr="007922E5" w:rsidTr="00F63049">
        <w:tc>
          <w:tcPr>
            <w:tcW w:w="95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א'</w:t>
            </w: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sidRPr="007922E5">
              <w:rPr>
                <w:rFonts w:ascii="Calibri" w:eastAsia="Calibri" w:hAnsi="Calibri" w:hint="cs"/>
                <w:sz w:val="22"/>
                <w:szCs w:val="22"/>
                <w:rtl/>
                <w:lang w:eastAsia="en-US"/>
              </w:rPr>
              <w:t>היבטים מתודולוגיים ותיאורטיים בלימודי מדינת ישראל</w:t>
            </w:r>
          </w:p>
        </w:tc>
        <w:tc>
          <w:tcPr>
            <w:tcW w:w="1368"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167-1-0018</w:t>
            </w:r>
          </w:p>
        </w:tc>
      </w:tr>
      <w:tr w:rsidR="00170349" w:rsidRPr="007922E5" w:rsidTr="00F63049">
        <w:trPr>
          <w:trHeight w:val="525"/>
        </w:trPr>
        <w:tc>
          <w:tcPr>
            <w:tcW w:w="95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ב'</w:t>
            </w:r>
          </w:p>
          <w:p w:rsidR="00170349" w:rsidRPr="007922E5" w:rsidRDefault="00170349" w:rsidP="00F63049">
            <w:pPr>
              <w:spacing w:after="200" w:line="360" w:lineRule="auto"/>
              <w:jc w:val="center"/>
              <w:rPr>
                <w:rFonts w:ascii="Calibri" w:eastAsia="Calibri" w:hAnsi="Calibri"/>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sidRPr="007922E5">
              <w:rPr>
                <w:rFonts w:ascii="Calibri" w:eastAsia="Calibri" w:hAnsi="Calibri" w:hint="cs"/>
                <w:sz w:val="22"/>
                <w:szCs w:val="22"/>
                <w:rtl/>
                <w:lang w:eastAsia="en-US"/>
              </w:rPr>
              <w:t>בעקבות התיעוד</w:t>
            </w:r>
          </w:p>
        </w:tc>
        <w:tc>
          <w:tcPr>
            <w:tcW w:w="1368"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167-1-0183</w:t>
            </w:r>
          </w:p>
        </w:tc>
      </w:tr>
      <w:tr w:rsidR="00170349" w:rsidRPr="007922E5" w:rsidTr="00F63049">
        <w:tc>
          <w:tcPr>
            <w:tcW w:w="95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א'</w:t>
            </w: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sidRPr="007922E5">
              <w:rPr>
                <w:rFonts w:ascii="Calibri" w:eastAsia="Calibri" w:hAnsi="Calibri" w:hint="cs"/>
                <w:sz w:val="22"/>
                <w:szCs w:val="22"/>
                <w:rtl/>
                <w:lang w:eastAsia="en-US"/>
              </w:rPr>
              <w:t>החברה הישראלית היבטים סוציולוגיים אנתרופולוגיים</w:t>
            </w:r>
          </w:p>
        </w:tc>
        <w:tc>
          <w:tcPr>
            <w:tcW w:w="1368"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167-1-0381</w:t>
            </w:r>
          </w:p>
        </w:tc>
      </w:tr>
      <w:tr w:rsidR="00170349" w:rsidRPr="007922E5" w:rsidTr="00F63049">
        <w:tc>
          <w:tcPr>
            <w:tcW w:w="95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ב'</w:t>
            </w:r>
          </w:p>
          <w:p w:rsidR="00170349" w:rsidRPr="007922E5" w:rsidRDefault="00170349" w:rsidP="00F63049">
            <w:pPr>
              <w:spacing w:after="200" w:line="360" w:lineRule="auto"/>
              <w:jc w:val="center"/>
              <w:rPr>
                <w:rFonts w:ascii="Calibri" w:eastAsia="Calibri" w:hAnsi="Calibri"/>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sidRPr="007922E5">
              <w:rPr>
                <w:rFonts w:ascii="Calibri" w:eastAsia="Calibri" w:hAnsi="Calibri" w:hint="cs"/>
                <w:sz w:val="22"/>
                <w:szCs w:val="22"/>
                <w:rtl/>
                <w:lang w:eastAsia="en-US"/>
              </w:rPr>
              <w:t>החברה הישראלית היבטים סוציולוגיים אנתרופולוגיים</w:t>
            </w:r>
          </w:p>
        </w:tc>
        <w:tc>
          <w:tcPr>
            <w:tcW w:w="1368"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167-1-0391</w:t>
            </w:r>
          </w:p>
          <w:p w:rsidR="00170349" w:rsidRPr="007922E5" w:rsidRDefault="00170349" w:rsidP="00F63049">
            <w:pPr>
              <w:spacing w:after="200" w:line="360" w:lineRule="auto"/>
              <w:jc w:val="center"/>
              <w:rPr>
                <w:rFonts w:ascii="Calibri" w:eastAsia="Calibri" w:hAnsi="Calibri"/>
                <w:sz w:val="22"/>
                <w:szCs w:val="22"/>
                <w:lang w:eastAsia="en-US"/>
              </w:rPr>
            </w:pPr>
          </w:p>
        </w:tc>
      </w:tr>
      <w:tr w:rsidR="00170349" w:rsidRPr="007922E5" w:rsidTr="00F63049">
        <w:tc>
          <w:tcPr>
            <w:tcW w:w="95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א'</w:t>
            </w: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i/>
                <w:i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i/>
                <w:iCs/>
                <w:sz w:val="22"/>
                <w:szCs w:val="22"/>
                <w:lang w:eastAsia="en-US"/>
              </w:rPr>
            </w:pPr>
            <w:r>
              <w:rPr>
                <w:rFonts w:ascii="Calibri" w:eastAsia="Calibri" w:hAnsi="Calibri" w:hint="cs"/>
                <w:i/>
                <w:i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מהיסטוריה יהודית להיסטוריה ישראלית</w:t>
            </w:r>
          </w:p>
        </w:tc>
        <w:tc>
          <w:tcPr>
            <w:tcW w:w="1368"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Pr>
                <w:rFonts w:ascii="Calibri" w:eastAsia="Calibri" w:hAnsi="Calibri" w:hint="cs"/>
                <w:sz w:val="22"/>
                <w:szCs w:val="22"/>
                <w:rtl/>
                <w:lang w:eastAsia="en-US"/>
              </w:rPr>
              <w:t>167</w:t>
            </w:r>
            <w:r w:rsidRPr="007922E5">
              <w:rPr>
                <w:rFonts w:ascii="Calibri" w:eastAsia="Calibri" w:hAnsi="Calibri" w:hint="cs"/>
                <w:sz w:val="22"/>
                <w:szCs w:val="22"/>
                <w:rtl/>
                <w:lang w:eastAsia="en-US"/>
              </w:rPr>
              <w:t>-1-</w:t>
            </w:r>
            <w:r>
              <w:rPr>
                <w:rFonts w:ascii="Calibri" w:eastAsia="Calibri" w:hAnsi="Calibri" w:hint="cs"/>
                <w:sz w:val="22"/>
                <w:szCs w:val="22"/>
                <w:rtl/>
                <w:lang w:eastAsia="en-US"/>
              </w:rPr>
              <w:t>0227</w:t>
            </w:r>
          </w:p>
        </w:tc>
      </w:tr>
      <w:tr w:rsidR="00170349" w:rsidRPr="007922E5" w:rsidTr="00F63049">
        <w:trPr>
          <w:trHeight w:val="458"/>
        </w:trPr>
        <w:tc>
          <w:tcPr>
            <w:tcW w:w="95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lang w:eastAsia="en-US"/>
              </w:rPr>
            </w:pPr>
            <w:r>
              <w:rPr>
                <w:rFonts w:ascii="Calibri" w:eastAsia="Calibri" w:hAnsi="Calibri" w:hint="cs"/>
                <w:sz w:val="22"/>
                <w:szCs w:val="22"/>
                <w:rtl/>
                <w:lang w:eastAsia="en-US"/>
              </w:rPr>
              <w:t>א</w:t>
            </w:r>
            <w:r w:rsidRPr="007922E5">
              <w:rPr>
                <w:rFonts w:ascii="Calibri" w:eastAsia="Calibri" w:hAnsi="Calibri" w:hint="cs"/>
                <w:sz w:val="22"/>
                <w:szCs w:val="22"/>
                <w:rtl/>
                <w:lang w:eastAsia="en-US"/>
              </w:rPr>
              <w:t>'</w:t>
            </w:r>
          </w:p>
        </w:tc>
        <w:tc>
          <w:tcPr>
            <w:tcW w:w="118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center"/>
              <w:rPr>
                <w:rFonts w:ascii="Calibri" w:eastAsia="Calibri" w:hAnsi="Calibri"/>
                <w:sz w:val="22"/>
                <w:szCs w:val="22"/>
                <w:lang w:eastAsia="en-US"/>
              </w:rPr>
            </w:pPr>
            <w:r w:rsidRPr="007922E5">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i/>
                <w:i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i/>
                <w:iCs/>
                <w:sz w:val="22"/>
                <w:szCs w:val="22"/>
                <w:lang w:eastAsia="en-US"/>
              </w:rPr>
            </w:pPr>
            <w:r>
              <w:rPr>
                <w:rFonts w:ascii="Calibri" w:eastAsia="Calibri" w:hAnsi="Calibri" w:hint="cs"/>
                <w:i/>
                <w:i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170349" w:rsidRPr="007922E5" w:rsidRDefault="00170349" w:rsidP="00F63049">
            <w:pPr>
              <w:spacing w:after="200" w:line="360" w:lineRule="auto"/>
              <w:jc w:val="both"/>
              <w:rPr>
                <w:rFonts w:ascii="Calibri" w:eastAsia="Calibri" w:hAnsi="Calibri"/>
                <w:sz w:val="22"/>
                <w:szCs w:val="22"/>
                <w:lang w:eastAsia="en-US"/>
              </w:rPr>
            </w:pPr>
            <w:r>
              <w:rPr>
                <w:rFonts w:ascii="Calibri" w:eastAsia="Calibri" w:hAnsi="Calibri" w:hint="cs"/>
                <w:sz w:val="22"/>
                <w:szCs w:val="22"/>
                <w:rtl/>
                <w:lang w:eastAsia="en-US"/>
              </w:rPr>
              <w:t xml:space="preserve">מבוא לתרבות ישראלית </w:t>
            </w:r>
          </w:p>
        </w:tc>
        <w:tc>
          <w:tcPr>
            <w:tcW w:w="1368"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lang w:eastAsia="en-US"/>
              </w:rPr>
            </w:pPr>
            <w:r>
              <w:rPr>
                <w:rFonts w:ascii="Calibri" w:eastAsia="Calibri" w:hAnsi="Calibri" w:hint="cs"/>
                <w:sz w:val="22"/>
                <w:szCs w:val="22"/>
                <w:rtl/>
                <w:lang w:eastAsia="en-US"/>
              </w:rPr>
              <w:t>167</w:t>
            </w:r>
            <w:r w:rsidRPr="007922E5">
              <w:rPr>
                <w:rFonts w:ascii="Calibri" w:eastAsia="Calibri" w:hAnsi="Calibri" w:hint="cs"/>
                <w:sz w:val="22"/>
                <w:szCs w:val="22"/>
                <w:rtl/>
                <w:lang w:eastAsia="en-US"/>
              </w:rPr>
              <w:t>-1-</w:t>
            </w:r>
            <w:r>
              <w:rPr>
                <w:rFonts w:ascii="Calibri" w:eastAsia="Calibri" w:hAnsi="Calibri" w:hint="cs"/>
                <w:sz w:val="22"/>
                <w:szCs w:val="22"/>
                <w:rtl/>
                <w:lang w:eastAsia="en-US"/>
              </w:rPr>
              <w:t>0197</w:t>
            </w:r>
          </w:p>
        </w:tc>
      </w:tr>
      <w:tr w:rsidR="00170349" w:rsidRPr="007922E5" w:rsidTr="00F63049">
        <w:trPr>
          <w:trHeight w:val="458"/>
        </w:trPr>
        <w:tc>
          <w:tcPr>
            <w:tcW w:w="95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rtl/>
                <w:lang w:eastAsia="en-US"/>
              </w:rPr>
            </w:pPr>
            <w:r>
              <w:rPr>
                <w:rFonts w:ascii="Calibri" w:eastAsia="Calibri" w:hAnsi="Calibri" w:hint="cs"/>
                <w:sz w:val="22"/>
                <w:szCs w:val="22"/>
                <w:rtl/>
                <w:lang w:eastAsia="en-US"/>
              </w:rPr>
              <w:t>א</w:t>
            </w:r>
          </w:p>
        </w:tc>
        <w:tc>
          <w:tcPr>
            <w:tcW w:w="1185"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rtl/>
                <w:lang w:eastAsia="en-US"/>
              </w:rPr>
            </w:pPr>
            <w:r>
              <w:rPr>
                <w:rFonts w:ascii="Calibri" w:eastAsia="Calibri" w:hAnsi="Calibri" w:hint="cs"/>
                <w:sz w:val="22"/>
                <w:szCs w:val="22"/>
                <w:rtl/>
                <w:lang w:eastAsia="en-US"/>
              </w:rPr>
              <w:t>2</w:t>
            </w:r>
          </w:p>
        </w:tc>
        <w:tc>
          <w:tcPr>
            <w:tcW w:w="79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center"/>
              <w:rPr>
                <w:rFonts w:ascii="Calibri" w:eastAsia="Calibri" w:hAnsi="Calibri"/>
                <w:sz w:val="22"/>
                <w:szCs w:val="22"/>
                <w:rtl/>
                <w:lang w:eastAsia="en-US"/>
              </w:rPr>
            </w:pPr>
            <w:r>
              <w:rPr>
                <w:rFonts w:ascii="Calibri" w:eastAsia="Calibri" w:hAnsi="Calibri" w:hint="cs"/>
                <w:sz w:val="22"/>
                <w:szCs w:val="22"/>
                <w:rtl/>
                <w:lang w:eastAsia="en-US"/>
              </w:rPr>
              <w:t>2</w:t>
            </w:r>
          </w:p>
        </w:tc>
        <w:tc>
          <w:tcPr>
            <w:tcW w:w="851"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i/>
                <w:i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70349" w:rsidRPr="007922E5" w:rsidRDefault="00170349" w:rsidP="00F63049">
            <w:pPr>
              <w:spacing w:after="200" w:line="360" w:lineRule="auto"/>
              <w:jc w:val="both"/>
              <w:rPr>
                <w:rFonts w:ascii="Calibri" w:eastAsia="Calibri" w:hAnsi="Calibri"/>
                <w:i/>
                <w:iCs/>
                <w:sz w:val="22"/>
                <w:szCs w:val="22"/>
                <w:lang w:eastAsia="en-US"/>
              </w:rPr>
            </w:pPr>
            <w:r>
              <w:rPr>
                <w:rFonts w:ascii="Calibri" w:eastAsia="Calibri" w:hAnsi="Calibri" w:hint="cs"/>
                <w:i/>
                <w:iCs/>
                <w:sz w:val="22"/>
                <w:szCs w:val="22"/>
                <w:rtl/>
                <w:lang w:eastAsia="en-US"/>
              </w:rPr>
              <w:t>2</w:t>
            </w:r>
          </w:p>
        </w:tc>
        <w:tc>
          <w:tcPr>
            <w:tcW w:w="3705" w:type="dxa"/>
            <w:tcBorders>
              <w:top w:val="single" w:sz="4" w:space="0" w:color="auto"/>
              <w:left w:val="single" w:sz="4" w:space="0" w:color="auto"/>
              <w:bottom w:val="single" w:sz="4" w:space="0" w:color="auto"/>
              <w:right w:val="single" w:sz="4" w:space="0" w:color="auto"/>
            </w:tcBorders>
          </w:tcPr>
          <w:p w:rsidR="00170349" w:rsidRDefault="00170349" w:rsidP="00F63049">
            <w:pPr>
              <w:spacing w:after="200" w:line="360" w:lineRule="auto"/>
              <w:jc w:val="both"/>
              <w:rPr>
                <w:rFonts w:ascii="Calibri" w:eastAsia="Calibri" w:hAnsi="Calibri"/>
                <w:sz w:val="22"/>
                <w:szCs w:val="22"/>
                <w:rtl/>
                <w:lang w:eastAsia="en-US"/>
              </w:rPr>
            </w:pPr>
            <w:r>
              <w:rPr>
                <w:rFonts w:ascii="Calibri" w:eastAsia="Calibri" w:hAnsi="Calibri" w:hint="cs"/>
                <w:sz w:val="22"/>
                <w:szCs w:val="22"/>
                <w:rtl/>
                <w:lang w:eastAsia="en-US"/>
              </w:rPr>
              <w:t xml:space="preserve">ישראל במזרח התיכון מושגי יסוד </w:t>
            </w:r>
          </w:p>
        </w:tc>
        <w:tc>
          <w:tcPr>
            <w:tcW w:w="1368" w:type="dxa"/>
            <w:tcBorders>
              <w:top w:val="single" w:sz="4" w:space="0" w:color="auto"/>
              <w:left w:val="single" w:sz="4" w:space="0" w:color="auto"/>
              <w:bottom w:val="single" w:sz="4" w:space="0" w:color="auto"/>
              <w:right w:val="single" w:sz="4" w:space="0" w:color="auto"/>
            </w:tcBorders>
          </w:tcPr>
          <w:p w:rsidR="00170349" w:rsidRDefault="00170349" w:rsidP="00F63049">
            <w:pPr>
              <w:spacing w:after="200" w:line="360" w:lineRule="auto"/>
              <w:jc w:val="center"/>
              <w:rPr>
                <w:rFonts w:ascii="Calibri" w:eastAsia="Calibri" w:hAnsi="Calibri"/>
                <w:sz w:val="22"/>
                <w:szCs w:val="22"/>
                <w:rtl/>
                <w:lang w:eastAsia="en-US"/>
              </w:rPr>
            </w:pPr>
            <w:r>
              <w:rPr>
                <w:rFonts w:ascii="Calibri" w:eastAsia="Calibri" w:hAnsi="Calibri" w:hint="cs"/>
                <w:sz w:val="22"/>
                <w:szCs w:val="22"/>
                <w:rtl/>
                <w:lang w:eastAsia="en-US"/>
              </w:rPr>
              <w:t>167-1-0000</w:t>
            </w:r>
          </w:p>
        </w:tc>
      </w:tr>
    </w:tbl>
    <w:p w:rsidR="007922E5" w:rsidRPr="007922E5" w:rsidRDefault="007922E5" w:rsidP="004402DB">
      <w:pPr>
        <w:numPr>
          <w:ilvl w:val="12"/>
          <w:numId w:val="0"/>
        </w:numPr>
        <w:spacing w:line="360" w:lineRule="auto"/>
        <w:ind w:left="4"/>
        <w:jc w:val="both"/>
        <w:rPr>
          <w:bCs/>
          <w:u w:val="single"/>
          <w:rtl/>
          <w:lang w:eastAsia="en-US"/>
        </w:rPr>
      </w:pPr>
    </w:p>
    <w:p w:rsidR="007922E5" w:rsidRPr="00475D25" w:rsidRDefault="007922E5" w:rsidP="00170349">
      <w:pPr>
        <w:numPr>
          <w:ilvl w:val="12"/>
          <w:numId w:val="0"/>
        </w:numPr>
        <w:spacing w:line="360" w:lineRule="auto"/>
        <w:ind w:left="4"/>
        <w:jc w:val="both"/>
        <w:rPr>
          <w:bCs/>
          <w:rtl/>
          <w:lang w:eastAsia="en-US"/>
        </w:rPr>
      </w:pPr>
      <w:r w:rsidRPr="00475D25">
        <w:rPr>
          <w:rFonts w:hint="cs"/>
          <w:bCs/>
          <w:rtl/>
          <w:lang w:eastAsia="en-US"/>
        </w:rPr>
        <w:t xml:space="preserve">סה"כ </w:t>
      </w:r>
      <w:proofErr w:type="spellStart"/>
      <w:r w:rsidRPr="00475D25">
        <w:rPr>
          <w:rFonts w:hint="cs"/>
          <w:bCs/>
          <w:rtl/>
          <w:lang w:eastAsia="en-US"/>
        </w:rPr>
        <w:t>נק"ז</w:t>
      </w:r>
      <w:proofErr w:type="spellEnd"/>
      <w:r w:rsidRPr="00475D25">
        <w:rPr>
          <w:rFonts w:hint="cs"/>
          <w:bCs/>
          <w:rtl/>
          <w:lang w:eastAsia="en-US"/>
        </w:rPr>
        <w:t xml:space="preserve">  בקורסי החובה:  </w:t>
      </w:r>
      <w:r w:rsidR="00170349">
        <w:rPr>
          <w:rFonts w:hint="cs"/>
          <w:bCs/>
          <w:rtl/>
          <w:lang w:eastAsia="en-US"/>
        </w:rPr>
        <w:t>18</w:t>
      </w:r>
      <w:r w:rsidRPr="00475D25">
        <w:rPr>
          <w:rFonts w:hint="cs"/>
          <w:bCs/>
          <w:rtl/>
          <w:lang w:eastAsia="en-US"/>
        </w:rPr>
        <w:t xml:space="preserve"> </w:t>
      </w:r>
      <w:proofErr w:type="spellStart"/>
      <w:r w:rsidRPr="00475D25">
        <w:rPr>
          <w:rFonts w:hint="cs"/>
          <w:bCs/>
          <w:rtl/>
          <w:lang w:eastAsia="en-US"/>
        </w:rPr>
        <w:t>נק"ז</w:t>
      </w:r>
      <w:proofErr w:type="spellEnd"/>
    </w:p>
    <w:p w:rsidR="007922E5" w:rsidRPr="007922E5" w:rsidRDefault="007922E5" w:rsidP="004402DB">
      <w:pPr>
        <w:numPr>
          <w:ilvl w:val="12"/>
          <w:numId w:val="0"/>
        </w:numPr>
        <w:spacing w:line="360" w:lineRule="auto"/>
        <w:ind w:left="960"/>
        <w:jc w:val="both"/>
        <w:rPr>
          <w:bCs/>
          <w:u w:val="single"/>
          <w:rtl/>
          <w:lang w:eastAsia="en-US"/>
        </w:rPr>
      </w:pPr>
    </w:p>
    <w:p w:rsidR="00475D25" w:rsidRDefault="00475D25" w:rsidP="00475D25">
      <w:pPr>
        <w:numPr>
          <w:ilvl w:val="12"/>
          <w:numId w:val="0"/>
        </w:numPr>
        <w:spacing w:line="360" w:lineRule="auto"/>
        <w:ind w:left="4"/>
        <w:jc w:val="both"/>
        <w:rPr>
          <w:bCs/>
          <w:u w:val="single"/>
          <w:rtl/>
          <w:lang w:eastAsia="en-US"/>
        </w:rPr>
      </w:pPr>
      <w:r>
        <w:rPr>
          <w:rFonts w:hint="cs"/>
          <w:bCs/>
          <w:u w:val="single"/>
          <w:rtl/>
          <w:lang w:eastAsia="en-US"/>
        </w:rPr>
        <w:t>שנה ב' וג'</w:t>
      </w:r>
    </w:p>
    <w:p w:rsidR="00475D25" w:rsidRDefault="00475D25" w:rsidP="00170349">
      <w:pPr>
        <w:numPr>
          <w:ilvl w:val="12"/>
          <w:numId w:val="0"/>
        </w:numPr>
        <w:spacing w:line="360" w:lineRule="auto"/>
        <w:ind w:left="4"/>
        <w:jc w:val="both"/>
        <w:rPr>
          <w:bCs/>
          <w:rtl/>
          <w:lang w:eastAsia="en-US"/>
        </w:rPr>
      </w:pPr>
      <w:r w:rsidRPr="00475D25">
        <w:rPr>
          <w:rFonts w:hint="cs"/>
          <w:bCs/>
          <w:rtl/>
          <w:lang w:eastAsia="en-US"/>
        </w:rPr>
        <w:t>סה"כ קורסי בחירה הנדרשים</w:t>
      </w:r>
      <w:r>
        <w:rPr>
          <w:rFonts w:hint="cs"/>
          <w:bCs/>
          <w:rtl/>
          <w:lang w:eastAsia="en-US"/>
        </w:rPr>
        <w:t xml:space="preserve"> לתואר</w:t>
      </w:r>
      <w:r w:rsidRPr="00475D25">
        <w:rPr>
          <w:rFonts w:hint="cs"/>
          <w:bCs/>
          <w:rtl/>
          <w:lang w:eastAsia="en-US"/>
        </w:rPr>
        <w:t xml:space="preserve"> </w:t>
      </w:r>
      <w:r w:rsidR="00170349">
        <w:rPr>
          <w:rFonts w:hint="cs"/>
          <w:bCs/>
          <w:rtl/>
          <w:lang w:eastAsia="en-US"/>
        </w:rPr>
        <w:t>28</w:t>
      </w:r>
      <w:r>
        <w:rPr>
          <w:rFonts w:hint="cs"/>
          <w:bCs/>
          <w:rtl/>
          <w:lang w:eastAsia="en-US"/>
        </w:rPr>
        <w:t xml:space="preserve"> </w:t>
      </w:r>
      <w:proofErr w:type="spellStart"/>
      <w:r>
        <w:rPr>
          <w:rFonts w:hint="cs"/>
          <w:bCs/>
          <w:rtl/>
          <w:lang w:eastAsia="en-US"/>
        </w:rPr>
        <w:t>נק"ז</w:t>
      </w:r>
      <w:proofErr w:type="spellEnd"/>
      <w:r>
        <w:rPr>
          <w:rFonts w:hint="cs"/>
          <w:bCs/>
          <w:rtl/>
          <w:lang w:eastAsia="en-US"/>
        </w:rPr>
        <w:t xml:space="preserve"> </w:t>
      </w:r>
      <w:r w:rsidR="00C1683B">
        <w:rPr>
          <w:rFonts w:hint="cs"/>
          <w:bCs/>
          <w:rtl/>
          <w:lang w:eastAsia="en-US"/>
        </w:rPr>
        <w:t>.</w:t>
      </w:r>
    </w:p>
    <w:p w:rsidR="00475D25" w:rsidRPr="00475D25" w:rsidRDefault="00475D25" w:rsidP="00475D25">
      <w:pPr>
        <w:numPr>
          <w:ilvl w:val="12"/>
          <w:numId w:val="0"/>
        </w:numPr>
        <w:spacing w:line="360" w:lineRule="auto"/>
        <w:ind w:left="4"/>
        <w:jc w:val="both"/>
        <w:rPr>
          <w:bCs/>
          <w:rtl/>
          <w:lang w:eastAsia="en-US"/>
        </w:rPr>
      </w:pPr>
      <w:r>
        <w:rPr>
          <w:rFonts w:hint="cs"/>
          <w:bCs/>
          <w:rtl/>
          <w:lang w:eastAsia="en-US"/>
        </w:rPr>
        <w:t xml:space="preserve">סה"כ סמינרים נדרשים לתואר (לשנה ג'): 8 </w:t>
      </w:r>
      <w:proofErr w:type="spellStart"/>
      <w:r>
        <w:rPr>
          <w:rFonts w:hint="cs"/>
          <w:bCs/>
          <w:rtl/>
          <w:lang w:eastAsia="en-US"/>
        </w:rPr>
        <w:t>נק"ז</w:t>
      </w:r>
      <w:proofErr w:type="spellEnd"/>
      <w:r>
        <w:rPr>
          <w:rFonts w:hint="cs"/>
          <w:bCs/>
          <w:rtl/>
          <w:lang w:eastAsia="en-US"/>
        </w:rPr>
        <w:t xml:space="preserve"> (2 סמינרים)</w:t>
      </w:r>
      <w:r w:rsidR="00C1683B">
        <w:rPr>
          <w:rFonts w:hint="cs"/>
          <w:bCs/>
          <w:rtl/>
          <w:lang w:eastAsia="en-US"/>
        </w:rPr>
        <w:t xml:space="preserve"> .</w:t>
      </w:r>
    </w:p>
    <w:p w:rsidR="00475D25" w:rsidRPr="00475D25" w:rsidRDefault="00475D25" w:rsidP="00475D25">
      <w:pPr>
        <w:numPr>
          <w:ilvl w:val="12"/>
          <w:numId w:val="0"/>
        </w:numPr>
        <w:spacing w:line="360" w:lineRule="auto"/>
        <w:rPr>
          <w:bCs/>
          <w:color w:val="FF0000"/>
          <w:u w:val="single"/>
          <w:rtl/>
          <w:lang w:eastAsia="en-US"/>
        </w:rPr>
      </w:pPr>
    </w:p>
    <w:p w:rsidR="00C1683B" w:rsidRPr="00584112" w:rsidRDefault="00C1683B" w:rsidP="00C1683B">
      <w:pPr>
        <w:numPr>
          <w:ilvl w:val="12"/>
          <w:numId w:val="0"/>
        </w:numPr>
        <w:spacing w:line="360" w:lineRule="auto"/>
        <w:rPr>
          <w:bCs/>
          <w:rtl/>
          <w:lang w:eastAsia="en-US"/>
        </w:rPr>
      </w:pPr>
      <w:r w:rsidRPr="00584112">
        <w:rPr>
          <w:rFonts w:hint="cs"/>
          <w:bCs/>
          <w:rtl/>
          <w:lang w:eastAsia="en-US"/>
        </w:rPr>
        <w:t>*הסטודנט נדרש להשתתף בשני סיורים  לימודיים.</w:t>
      </w:r>
    </w:p>
    <w:p w:rsidR="009E01D6" w:rsidRDefault="009E01D6" w:rsidP="004402DB">
      <w:pPr>
        <w:numPr>
          <w:ilvl w:val="12"/>
          <w:numId w:val="0"/>
        </w:numPr>
        <w:spacing w:line="360" w:lineRule="auto"/>
        <w:jc w:val="both"/>
        <w:rPr>
          <w:bCs/>
          <w:u w:val="single"/>
          <w:rtl/>
          <w:lang w:eastAsia="en-US"/>
        </w:rPr>
      </w:pPr>
    </w:p>
    <w:p w:rsidR="00475D25" w:rsidRDefault="00475D25"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C1683B" w:rsidRDefault="00C1683B" w:rsidP="004402DB">
      <w:pPr>
        <w:numPr>
          <w:ilvl w:val="12"/>
          <w:numId w:val="0"/>
        </w:numPr>
        <w:spacing w:line="360" w:lineRule="auto"/>
        <w:jc w:val="both"/>
        <w:rPr>
          <w:bCs/>
          <w:u w:val="single"/>
          <w:rtl/>
          <w:lang w:eastAsia="en-US"/>
        </w:rPr>
      </w:pPr>
    </w:p>
    <w:p w:rsidR="00170349" w:rsidRDefault="00170349" w:rsidP="00170349">
      <w:pPr>
        <w:outlineLvl w:val="0"/>
        <w:rPr>
          <w:rFonts w:hint="cs"/>
          <w:rtl/>
        </w:rPr>
      </w:pPr>
      <w:bookmarkStart w:id="0" w:name="_GoBack"/>
      <w:bookmarkEnd w:id="0"/>
    </w:p>
    <w:sectPr w:rsidR="00170349" w:rsidSect="00B77AF6">
      <w:headerReference w:type="even" r:id="rId9"/>
      <w:headerReference w:type="default" r:id="rId10"/>
      <w:endnotePr>
        <w:numFmt w:val="lowerLetter"/>
      </w:endnotePr>
      <w:pgSz w:w="11906" w:h="16838"/>
      <w:pgMar w:top="567" w:right="1134" w:bottom="567" w:left="1559" w:header="284" w:footer="284" w:gutter="0"/>
      <w:pgNumType w:start="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C0" w:rsidRDefault="003E37C0">
      <w:r>
        <w:separator/>
      </w:r>
    </w:p>
  </w:endnote>
  <w:endnote w:type="continuationSeparator" w:id="0">
    <w:p w:rsidR="003E37C0" w:rsidRDefault="003E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Transparent">
    <w:panose1 w:val="020E05020604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Guttman Calligraphic">
    <w:charset w:val="B1"/>
    <w:family w:val="auto"/>
    <w:pitch w:val="variable"/>
    <w:sig w:usb0="00000801" w:usb1="4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C0" w:rsidRDefault="003E37C0">
      <w:r>
        <w:separator/>
      </w:r>
    </w:p>
  </w:footnote>
  <w:footnote w:type="continuationSeparator" w:id="0">
    <w:p w:rsidR="003E37C0" w:rsidRDefault="003E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C0" w:rsidRDefault="003E37C0" w:rsidP="00B77AF6">
    <w:pPr>
      <w:pStyle w:val="a3"/>
      <w:framePr w:wrap="around" w:vAnchor="text" w:hAnchor="text"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rtl/>
      </w:rPr>
      <w:t>1</w:t>
    </w:r>
    <w:r>
      <w:rPr>
        <w:rStyle w:val="a4"/>
        <w:rtl/>
      </w:rPr>
      <w:fldChar w:fldCharType="end"/>
    </w:r>
  </w:p>
  <w:p w:rsidR="003E37C0" w:rsidRDefault="003E37C0">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C0" w:rsidRDefault="003E37C0" w:rsidP="00B77AF6">
    <w:pPr>
      <w:pStyle w:val="a3"/>
      <w:framePr w:wrap="around" w:vAnchor="text" w:hAnchor="text" w:xAlign="center" w:y="1"/>
      <w:rPr>
        <w:rStyle w:val="a4"/>
        <w:rtl/>
      </w:rPr>
    </w:pPr>
    <w:r>
      <w:rPr>
        <w:rStyle w:val="a4"/>
        <w:rtl/>
      </w:rPr>
      <w:fldChar w:fldCharType="begin"/>
    </w:r>
    <w:r>
      <w:rPr>
        <w:rStyle w:val="a4"/>
      </w:rPr>
      <w:instrText xml:space="preserve">PAGE  </w:instrText>
    </w:r>
    <w:r>
      <w:rPr>
        <w:rStyle w:val="a4"/>
        <w:rtl/>
      </w:rPr>
      <w:fldChar w:fldCharType="separate"/>
    </w:r>
    <w:r w:rsidR="00925906">
      <w:rPr>
        <w:rStyle w:val="a4"/>
        <w:noProof/>
        <w:rtl/>
      </w:rPr>
      <w:t>2</w:t>
    </w:r>
    <w:r>
      <w:rPr>
        <w:rStyle w:val="a4"/>
        <w:rtl/>
      </w:rPr>
      <w:fldChar w:fldCharType="end"/>
    </w:r>
  </w:p>
  <w:p w:rsidR="003E37C0" w:rsidRDefault="003E37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14"/>
    <w:multiLevelType w:val="hybridMultilevel"/>
    <w:tmpl w:val="1AE4FD0A"/>
    <w:lvl w:ilvl="0" w:tplc="4066D8F8">
      <w:start w:val="20"/>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15:restartNumberingAfterBreak="0">
    <w:nsid w:val="0282528E"/>
    <w:multiLevelType w:val="hybridMultilevel"/>
    <w:tmpl w:val="6CE40886"/>
    <w:lvl w:ilvl="0" w:tplc="7EDAE9F6">
      <w:start w:val="1"/>
      <w:numFmt w:val="hebrew1"/>
      <w:lvlText w:val="%1."/>
      <w:lvlJc w:val="left"/>
      <w:pPr>
        <w:tabs>
          <w:tab w:val="num" w:pos="855"/>
        </w:tabs>
        <w:ind w:left="855" w:hanging="495"/>
      </w:pPr>
      <w:rPr>
        <w:rFonts w:cs="David"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28311DD"/>
    <w:multiLevelType w:val="hybridMultilevel"/>
    <w:tmpl w:val="FE885122"/>
    <w:lvl w:ilvl="0" w:tplc="DA72E20C">
      <w:start w:val="1"/>
      <w:numFmt w:val="decimal"/>
      <w:pStyle w:val="Heading31"/>
      <w:lvlText w:val="%1."/>
      <w:lvlJc w:val="left"/>
      <w:pPr>
        <w:tabs>
          <w:tab w:val="num" w:pos="720"/>
        </w:tabs>
        <w:ind w:left="720" w:hanging="360"/>
      </w:pPr>
      <w:rPr>
        <w:rFonts w:cs="Times New Roman" w:hint="cs"/>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3" w15:restartNumberingAfterBreak="0">
    <w:nsid w:val="087356C0"/>
    <w:multiLevelType w:val="singleLevel"/>
    <w:tmpl w:val="834201AC"/>
    <w:lvl w:ilvl="0">
      <w:start w:val="5"/>
      <w:numFmt w:val="decimal"/>
      <w:lvlText w:val="%1ל"/>
      <w:lvlJc w:val="left"/>
      <w:pPr>
        <w:tabs>
          <w:tab w:val="num" w:pos="1500"/>
        </w:tabs>
        <w:ind w:hanging="360"/>
      </w:pPr>
      <w:rPr>
        <w:rFonts w:cs="David" w:hint="default"/>
      </w:rPr>
    </w:lvl>
  </w:abstractNum>
  <w:abstractNum w:abstractNumId="4" w15:restartNumberingAfterBreak="0">
    <w:nsid w:val="0AAD3115"/>
    <w:multiLevelType w:val="hybridMultilevel"/>
    <w:tmpl w:val="597C4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851A0"/>
    <w:multiLevelType w:val="singleLevel"/>
    <w:tmpl w:val="5FD61C76"/>
    <w:lvl w:ilvl="0">
      <w:start w:val="4"/>
      <w:numFmt w:val="decimal"/>
      <w:lvlText w:val="%1."/>
      <w:lvlJc w:val="left"/>
      <w:pPr>
        <w:tabs>
          <w:tab w:val="num" w:pos="1140"/>
        </w:tabs>
        <w:ind w:hanging="585"/>
      </w:pPr>
      <w:rPr>
        <w:rFonts w:cs="David" w:hint="default"/>
      </w:rPr>
    </w:lvl>
  </w:abstractNum>
  <w:abstractNum w:abstractNumId="6" w15:restartNumberingAfterBreak="0">
    <w:nsid w:val="146B7672"/>
    <w:multiLevelType w:val="hybridMultilevel"/>
    <w:tmpl w:val="03923590"/>
    <w:lvl w:ilvl="0" w:tplc="0409000F">
      <w:start w:val="1"/>
      <w:numFmt w:val="decimal"/>
      <w:lvlText w:val="%1."/>
      <w:lvlJc w:val="left"/>
      <w:pPr>
        <w:tabs>
          <w:tab w:val="num" w:pos="720"/>
        </w:tabs>
        <w:ind w:left="720" w:hanging="360"/>
      </w:pPr>
      <w:rPr>
        <w:rFonts w:hint="default"/>
      </w:rPr>
    </w:lvl>
    <w:lvl w:ilvl="1" w:tplc="1C9E4B5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75730"/>
    <w:multiLevelType w:val="hybridMultilevel"/>
    <w:tmpl w:val="F26CBF28"/>
    <w:lvl w:ilvl="0" w:tplc="D2524650">
      <w:start w:val="1"/>
      <w:numFmt w:val="hebrew1"/>
      <w:lvlText w:val="%1."/>
      <w:lvlJc w:val="left"/>
      <w:pPr>
        <w:tabs>
          <w:tab w:val="num" w:pos="720"/>
        </w:tabs>
        <w:ind w:left="720" w:right="720" w:hanging="360"/>
      </w:pPr>
      <w:rPr>
        <w:rFonts w:hint="default"/>
        <w:sz w:val="24"/>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1A5C73AA"/>
    <w:multiLevelType w:val="hybridMultilevel"/>
    <w:tmpl w:val="937A17E6"/>
    <w:lvl w:ilvl="0" w:tplc="00F4EC2A">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A6323F"/>
    <w:multiLevelType w:val="hybridMultilevel"/>
    <w:tmpl w:val="2E1A0540"/>
    <w:lvl w:ilvl="0" w:tplc="4580A9EC">
      <w:start w:val="2"/>
      <w:numFmt w:val="hebrew1"/>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A4010"/>
    <w:multiLevelType w:val="multilevel"/>
    <w:tmpl w:val="BD9A693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5475B2"/>
    <w:multiLevelType w:val="singleLevel"/>
    <w:tmpl w:val="056A2E80"/>
    <w:lvl w:ilvl="0">
      <w:start w:val="4"/>
      <w:numFmt w:val="decimal"/>
      <w:lvlText w:val="%1)"/>
      <w:lvlJc w:val="left"/>
      <w:pPr>
        <w:tabs>
          <w:tab w:val="num" w:pos="833"/>
        </w:tabs>
        <w:ind w:hanging="360"/>
      </w:pPr>
      <w:rPr>
        <w:rFonts w:cs="David" w:hint="default"/>
      </w:rPr>
    </w:lvl>
  </w:abstractNum>
  <w:abstractNum w:abstractNumId="12" w15:restartNumberingAfterBreak="0">
    <w:nsid w:val="21C95F77"/>
    <w:multiLevelType w:val="hybridMultilevel"/>
    <w:tmpl w:val="5F0019D6"/>
    <w:lvl w:ilvl="0" w:tplc="388A6CD2">
      <w:start w:val="1"/>
      <w:numFmt w:val="bullet"/>
      <w:lvlText w:val=""/>
      <w:lvlJc w:val="left"/>
      <w:pPr>
        <w:tabs>
          <w:tab w:val="num" w:pos="720"/>
        </w:tabs>
        <w:ind w:left="720" w:hanging="360"/>
      </w:pPr>
      <w:rPr>
        <w:rFonts w:ascii="Wingdings" w:hAnsi="Wingdings" w:hint="default"/>
      </w:rPr>
    </w:lvl>
    <w:lvl w:ilvl="1" w:tplc="2EF02F16">
      <w:start w:val="12"/>
      <w:numFmt w:val="bullet"/>
      <w:lvlText w:val="-"/>
      <w:lvlJc w:val="left"/>
      <w:pPr>
        <w:tabs>
          <w:tab w:val="num" w:pos="1440"/>
        </w:tabs>
        <w:ind w:left="1440" w:hanging="360"/>
      </w:pPr>
      <w:rPr>
        <w:rFonts w:ascii="Times New Roman" w:eastAsia="Times New Roman" w:hAnsi="Times New Roman" w:cs="David" w:hint="default"/>
      </w:rPr>
    </w:lvl>
    <w:lvl w:ilvl="2" w:tplc="F4842EFE">
      <w:start w:val="8"/>
      <w:numFmt w:val="bullet"/>
      <w:lvlText w:val=""/>
      <w:lvlJc w:val="left"/>
      <w:pPr>
        <w:tabs>
          <w:tab w:val="num" w:pos="2340"/>
        </w:tabs>
        <w:ind w:left="2340" w:hanging="360"/>
      </w:pPr>
      <w:rPr>
        <w:rFonts w:ascii="Symbol" w:eastAsia="Times New Roman" w:hAnsi="Symbol" w:cs="David" w:hint="default"/>
      </w:rPr>
    </w:lvl>
    <w:lvl w:ilvl="3" w:tplc="DE6A4C94">
      <w:start w:val="1"/>
      <w:numFmt w:val="hebrew1"/>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0F2655"/>
    <w:multiLevelType w:val="hybridMultilevel"/>
    <w:tmpl w:val="64B4E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646FC"/>
    <w:multiLevelType w:val="singleLevel"/>
    <w:tmpl w:val="FAB6D8B4"/>
    <w:lvl w:ilvl="0">
      <w:start w:val="3"/>
      <w:numFmt w:val="decimal"/>
      <w:lvlText w:val="%1."/>
      <w:lvlJc w:val="left"/>
      <w:pPr>
        <w:tabs>
          <w:tab w:val="num" w:pos="1140"/>
        </w:tabs>
        <w:ind w:hanging="585"/>
      </w:pPr>
      <w:rPr>
        <w:rFonts w:cs="David" w:hint="default"/>
      </w:rPr>
    </w:lvl>
  </w:abstractNum>
  <w:abstractNum w:abstractNumId="15" w15:restartNumberingAfterBreak="0">
    <w:nsid w:val="2AB9456C"/>
    <w:multiLevelType w:val="hybridMultilevel"/>
    <w:tmpl w:val="AE301678"/>
    <w:lvl w:ilvl="0" w:tplc="2DD00414">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221CC5"/>
    <w:multiLevelType w:val="multilevel"/>
    <w:tmpl w:val="AE301678"/>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38A0329"/>
    <w:multiLevelType w:val="hybridMultilevel"/>
    <w:tmpl w:val="87DA46BA"/>
    <w:lvl w:ilvl="0" w:tplc="040D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E1328A8"/>
    <w:multiLevelType w:val="singleLevel"/>
    <w:tmpl w:val="040D000F"/>
    <w:lvl w:ilvl="0">
      <w:start w:val="1"/>
      <w:numFmt w:val="decimal"/>
      <w:lvlText w:val="%1."/>
      <w:lvlJc w:val="left"/>
      <w:pPr>
        <w:tabs>
          <w:tab w:val="num" w:pos="720"/>
        </w:tabs>
        <w:ind w:left="720" w:hanging="360"/>
      </w:pPr>
      <w:rPr>
        <w:rFonts w:hint="default"/>
      </w:rPr>
    </w:lvl>
  </w:abstractNum>
  <w:abstractNum w:abstractNumId="20" w15:restartNumberingAfterBreak="0">
    <w:nsid w:val="41547943"/>
    <w:multiLevelType w:val="hybridMultilevel"/>
    <w:tmpl w:val="014871CA"/>
    <w:lvl w:ilvl="0" w:tplc="AD7CF012">
      <w:start w:val="1"/>
      <w:numFmt w:val="hebrew1"/>
      <w:lvlText w:val="%1."/>
      <w:lvlJc w:val="center"/>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015802"/>
    <w:multiLevelType w:val="hybridMultilevel"/>
    <w:tmpl w:val="D76000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CA0E3C"/>
    <w:multiLevelType w:val="hybridMultilevel"/>
    <w:tmpl w:val="8C1C77E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3" w15:restartNumberingAfterBreak="0">
    <w:nsid w:val="4A0A31F5"/>
    <w:multiLevelType w:val="hybridMultilevel"/>
    <w:tmpl w:val="79C03F42"/>
    <w:lvl w:ilvl="0" w:tplc="C7522F58">
      <w:start w:val="1"/>
      <w:numFmt w:val="hebrew1"/>
      <w:lvlText w:val="%1."/>
      <w:lvlJc w:val="left"/>
      <w:pPr>
        <w:tabs>
          <w:tab w:val="num" w:pos="720"/>
        </w:tabs>
        <w:ind w:left="720" w:right="720" w:hanging="360"/>
      </w:pPr>
      <w:rPr>
        <w:rFonts w:hint="default"/>
        <w:sz w:val="28"/>
        <w:szCs w:val="28"/>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15:restartNumberingAfterBreak="0">
    <w:nsid w:val="4A42092D"/>
    <w:multiLevelType w:val="hybridMultilevel"/>
    <w:tmpl w:val="4F98EC8C"/>
    <w:lvl w:ilvl="0" w:tplc="0F7C6460">
      <w:start w:val="1"/>
      <w:numFmt w:val="decimal"/>
      <w:lvlText w:val="%1."/>
      <w:lvlJc w:val="left"/>
      <w:pPr>
        <w:tabs>
          <w:tab w:val="num" w:pos="840"/>
        </w:tabs>
        <w:ind w:left="840" w:right="84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AB2111"/>
    <w:multiLevelType w:val="hybridMultilevel"/>
    <w:tmpl w:val="888AA6A0"/>
    <w:lvl w:ilvl="0" w:tplc="59CA00F8">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2276102"/>
    <w:multiLevelType w:val="multilevel"/>
    <w:tmpl w:val="AE301678"/>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6C510D0"/>
    <w:multiLevelType w:val="hybridMultilevel"/>
    <w:tmpl w:val="D7764E9A"/>
    <w:lvl w:ilvl="0" w:tplc="65A62F6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5C0E447F"/>
    <w:multiLevelType w:val="hybridMultilevel"/>
    <w:tmpl w:val="40F2DD16"/>
    <w:lvl w:ilvl="0" w:tplc="65A62F6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5C602975"/>
    <w:multiLevelType w:val="hybridMultilevel"/>
    <w:tmpl w:val="53CADD7E"/>
    <w:lvl w:ilvl="0" w:tplc="DA2C5D86">
      <w:start w:val="2"/>
      <w:numFmt w:val="hebrew1"/>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A50253"/>
    <w:multiLevelType w:val="hybridMultilevel"/>
    <w:tmpl w:val="3EFE203C"/>
    <w:lvl w:ilvl="0" w:tplc="0F7C6460">
      <w:start w:val="1"/>
      <w:numFmt w:val="decimal"/>
      <w:lvlText w:val="%1."/>
      <w:lvlJc w:val="left"/>
      <w:pPr>
        <w:tabs>
          <w:tab w:val="num" w:pos="840"/>
        </w:tabs>
        <w:ind w:left="840" w:right="840" w:hanging="360"/>
      </w:pPr>
      <w:rPr>
        <w:rFonts w:hint="cs"/>
      </w:rPr>
    </w:lvl>
    <w:lvl w:ilvl="1" w:tplc="1C6CA640">
      <w:start w:val="20"/>
      <w:numFmt w:val="decimal"/>
      <w:lvlText w:val="%2"/>
      <w:lvlJc w:val="left"/>
      <w:pPr>
        <w:tabs>
          <w:tab w:val="num" w:pos="1560"/>
        </w:tabs>
        <w:ind w:left="1560" w:right="1560" w:hanging="360"/>
      </w:pPr>
      <w:rPr>
        <w:rFonts w:hint="cs"/>
      </w:rPr>
    </w:lvl>
    <w:lvl w:ilvl="2" w:tplc="040D001B" w:tentative="1">
      <w:start w:val="1"/>
      <w:numFmt w:val="lowerRoman"/>
      <w:lvlText w:val="%3."/>
      <w:lvlJc w:val="right"/>
      <w:pPr>
        <w:tabs>
          <w:tab w:val="num" w:pos="2280"/>
        </w:tabs>
        <w:ind w:left="2280" w:right="2280" w:hanging="180"/>
      </w:pPr>
    </w:lvl>
    <w:lvl w:ilvl="3" w:tplc="040D000F" w:tentative="1">
      <w:start w:val="1"/>
      <w:numFmt w:val="decimal"/>
      <w:lvlText w:val="%4."/>
      <w:lvlJc w:val="left"/>
      <w:pPr>
        <w:tabs>
          <w:tab w:val="num" w:pos="3000"/>
        </w:tabs>
        <w:ind w:left="3000" w:right="3000" w:hanging="360"/>
      </w:pPr>
    </w:lvl>
    <w:lvl w:ilvl="4" w:tplc="040D0019" w:tentative="1">
      <w:start w:val="1"/>
      <w:numFmt w:val="lowerLetter"/>
      <w:lvlText w:val="%5."/>
      <w:lvlJc w:val="left"/>
      <w:pPr>
        <w:tabs>
          <w:tab w:val="num" w:pos="3720"/>
        </w:tabs>
        <w:ind w:left="3720" w:right="3720" w:hanging="360"/>
      </w:pPr>
    </w:lvl>
    <w:lvl w:ilvl="5" w:tplc="040D001B" w:tentative="1">
      <w:start w:val="1"/>
      <w:numFmt w:val="lowerRoman"/>
      <w:lvlText w:val="%6."/>
      <w:lvlJc w:val="right"/>
      <w:pPr>
        <w:tabs>
          <w:tab w:val="num" w:pos="4440"/>
        </w:tabs>
        <w:ind w:left="4440" w:right="4440" w:hanging="180"/>
      </w:pPr>
    </w:lvl>
    <w:lvl w:ilvl="6" w:tplc="040D000F" w:tentative="1">
      <w:start w:val="1"/>
      <w:numFmt w:val="decimal"/>
      <w:lvlText w:val="%7."/>
      <w:lvlJc w:val="left"/>
      <w:pPr>
        <w:tabs>
          <w:tab w:val="num" w:pos="5160"/>
        </w:tabs>
        <w:ind w:left="5160" w:right="5160" w:hanging="360"/>
      </w:pPr>
    </w:lvl>
    <w:lvl w:ilvl="7" w:tplc="040D0019" w:tentative="1">
      <w:start w:val="1"/>
      <w:numFmt w:val="lowerLetter"/>
      <w:lvlText w:val="%8."/>
      <w:lvlJc w:val="left"/>
      <w:pPr>
        <w:tabs>
          <w:tab w:val="num" w:pos="5880"/>
        </w:tabs>
        <w:ind w:left="5880" w:right="5880" w:hanging="360"/>
      </w:pPr>
    </w:lvl>
    <w:lvl w:ilvl="8" w:tplc="040D001B" w:tentative="1">
      <w:start w:val="1"/>
      <w:numFmt w:val="lowerRoman"/>
      <w:lvlText w:val="%9."/>
      <w:lvlJc w:val="right"/>
      <w:pPr>
        <w:tabs>
          <w:tab w:val="num" w:pos="6600"/>
        </w:tabs>
        <w:ind w:left="6600" w:right="6600" w:hanging="180"/>
      </w:pPr>
    </w:lvl>
  </w:abstractNum>
  <w:abstractNum w:abstractNumId="31" w15:restartNumberingAfterBreak="0">
    <w:nsid w:val="5FA61BE5"/>
    <w:multiLevelType w:val="hybridMultilevel"/>
    <w:tmpl w:val="761EF19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FDD66EB"/>
    <w:multiLevelType w:val="multilevel"/>
    <w:tmpl w:val="79EA8450"/>
    <w:lvl w:ilvl="0">
      <w:start w:val="1"/>
      <w:numFmt w:val="hebrew1"/>
      <w:lvlText w:val="%1."/>
      <w:lvlJc w:val="center"/>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310F73"/>
    <w:multiLevelType w:val="multilevel"/>
    <w:tmpl w:val="B1686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A716F3"/>
    <w:multiLevelType w:val="hybridMultilevel"/>
    <w:tmpl w:val="596E58CE"/>
    <w:lvl w:ilvl="0" w:tplc="74F08366">
      <w:start w:val="1"/>
      <w:numFmt w:val="decimal"/>
      <w:lvlText w:val="%1."/>
      <w:lvlJc w:val="left"/>
      <w:pPr>
        <w:tabs>
          <w:tab w:val="num" w:pos="720"/>
        </w:tabs>
        <w:ind w:left="720" w:hanging="360"/>
      </w:pPr>
      <w:rPr>
        <w:rFonts w:cs="Times New Roman" w:hint="cs"/>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35" w15:restartNumberingAfterBreak="0">
    <w:nsid w:val="61EB3ADD"/>
    <w:multiLevelType w:val="hybridMultilevel"/>
    <w:tmpl w:val="502C0A88"/>
    <w:lvl w:ilvl="0" w:tplc="4DFE8F8C">
      <w:start w:val="2"/>
      <w:numFmt w:val="hebrew1"/>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EA3BDC"/>
    <w:multiLevelType w:val="hybridMultilevel"/>
    <w:tmpl w:val="B4468F42"/>
    <w:lvl w:ilvl="0" w:tplc="83A035EA">
      <w:start w:val="1"/>
      <w:numFmt w:val="decimal"/>
      <w:lvlText w:val="(%1)"/>
      <w:lvlJc w:val="left"/>
      <w:pPr>
        <w:tabs>
          <w:tab w:val="num" w:pos="820"/>
        </w:tabs>
        <w:ind w:left="820" w:hanging="360"/>
      </w:pPr>
      <w:rPr>
        <w:rFonts w:cs="Times New Roman" w:hint="default"/>
        <w:sz w:val="28"/>
        <w:szCs w:val="28"/>
        <w:vertAlign w:val="superscript"/>
      </w:rPr>
    </w:lvl>
    <w:lvl w:ilvl="1" w:tplc="04090019">
      <w:start w:val="1"/>
      <w:numFmt w:val="lowerLetter"/>
      <w:lvlText w:val="%2."/>
      <w:lvlJc w:val="left"/>
      <w:pPr>
        <w:tabs>
          <w:tab w:val="num" w:pos="1540"/>
        </w:tabs>
        <w:ind w:left="1540" w:hanging="360"/>
      </w:pPr>
      <w:rPr>
        <w:rFonts w:cs="Times New Roman"/>
      </w:rPr>
    </w:lvl>
    <w:lvl w:ilvl="2" w:tplc="0409001B">
      <w:start w:val="1"/>
      <w:numFmt w:val="lowerRoman"/>
      <w:lvlText w:val="%3."/>
      <w:lvlJc w:val="right"/>
      <w:pPr>
        <w:tabs>
          <w:tab w:val="num" w:pos="2260"/>
        </w:tabs>
        <w:ind w:left="2260" w:hanging="180"/>
      </w:pPr>
      <w:rPr>
        <w:rFonts w:cs="Times New Roman"/>
      </w:rPr>
    </w:lvl>
    <w:lvl w:ilvl="3" w:tplc="0409000F">
      <w:start w:val="1"/>
      <w:numFmt w:val="decimal"/>
      <w:lvlText w:val="%4."/>
      <w:lvlJc w:val="left"/>
      <w:pPr>
        <w:tabs>
          <w:tab w:val="num" w:pos="2980"/>
        </w:tabs>
        <w:ind w:left="2980" w:hanging="360"/>
      </w:pPr>
      <w:rPr>
        <w:rFonts w:cs="Times New Roman"/>
      </w:rPr>
    </w:lvl>
    <w:lvl w:ilvl="4" w:tplc="04090019">
      <w:start w:val="1"/>
      <w:numFmt w:val="lowerLetter"/>
      <w:lvlText w:val="%5."/>
      <w:lvlJc w:val="left"/>
      <w:pPr>
        <w:tabs>
          <w:tab w:val="num" w:pos="3700"/>
        </w:tabs>
        <w:ind w:left="3700" w:hanging="360"/>
      </w:pPr>
      <w:rPr>
        <w:rFonts w:cs="Times New Roman"/>
      </w:rPr>
    </w:lvl>
    <w:lvl w:ilvl="5" w:tplc="0409001B">
      <w:start w:val="1"/>
      <w:numFmt w:val="lowerRoman"/>
      <w:lvlText w:val="%6."/>
      <w:lvlJc w:val="right"/>
      <w:pPr>
        <w:tabs>
          <w:tab w:val="num" w:pos="4420"/>
        </w:tabs>
        <w:ind w:left="4420" w:hanging="180"/>
      </w:pPr>
      <w:rPr>
        <w:rFonts w:cs="Times New Roman"/>
      </w:rPr>
    </w:lvl>
    <w:lvl w:ilvl="6" w:tplc="0409000F">
      <w:start w:val="1"/>
      <w:numFmt w:val="decimal"/>
      <w:lvlText w:val="%7."/>
      <w:lvlJc w:val="left"/>
      <w:pPr>
        <w:tabs>
          <w:tab w:val="num" w:pos="5140"/>
        </w:tabs>
        <w:ind w:left="5140" w:hanging="360"/>
      </w:pPr>
      <w:rPr>
        <w:rFonts w:cs="Times New Roman"/>
      </w:rPr>
    </w:lvl>
    <w:lvl w:ilvl="7" w:tplc="04090019">
      <w:start w:val="1"/>
      <w:numFmt w:val="lowerLetter"/>
      <w:lvlText w:val="%8."/>
      <w:lvlJc w:val="left"/>
      <w:pPr>
        <w:tabs>
          <w:tab w:val="num" w:pos="5860"/>
        </w:tabs>
        <w:ind w:left="5860" w:hanging="360"/>
      </w:pPr>
      <w:rPr>
        <w:rFonts w:cs="Times New Roman"/>
      </w:rPr>
    </w:lvl>
    <w:lvl w:ilvl="8" w:tplc="0409001B">
      <w:start w:val="1"/>
      <w:numFmt w:val="lowerRoman"/>
      <w:lvlText w:val="%9."/>
      <w:lvlJc w:val="right"/>
      <w:pPr>
        <w:tabs>
          <w:tab w:val="num" w:pos="6580"/>
        </w:tabs>
        <w:ind w:left="6580" w:hanging="180"/>
      </w:pPr>
      <w:rPr>
        <w:rFonts w:cs="Times New Roman"/>
      </w:rPr>
    </w:lvl>
  </w:abstractNum>
  <w:abstractNum w:abstractNumId="37" w15:restartNumberingAfterBreak="0">
    <w:nsid w:val="66E120A0"/>
    <w:multiLevelType w:val="hybridMultilevel"/>
    <w:tmpl w:val="8488C84C"/>
    <w:lvl w:ilvl="0" w:tplc="6F6C1CCE">
      <w:start w:val="1"/>
      <w:numFmt w:val="decimal"/>
      <w:lvlText w:val="%1."/>
      <w:lvlJc w:val="left"/>
      <w:pPr>
        <w:tabs>
          <w:tab w:val="num" w:pos="360"/>
        </w:tabs>
        <w:ind w:left="360" w:right="720" w:hanging="360"/>
      </w:pPr>
      <w:rPr>
        <w:rFonts w:hint="cs"/>
      </w:rPr>
    </w:lvl>
    <w:lvl w:ilvl="1" w:tplc="040D0019" w:tentative="1">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38" w15:restartNumberingAfterBreak="0">
    <w:nsid w:val="6B833F55"/>
    <w:multiLevelType w:val="hybridMultilevel"/>
    <w:tmpl w:val="79540F2A"/>
    <w:lvl w:ilvl="0" w:tplc="0409000F">
      <w:start w:val="1"/>
      <w:numFmt w:val="decimal"/>
      <w:lvlText w:val="%1."/>
      <w:lvlJc w:val="left"/>
      <w:pPr>
        <w:tabs>
          <w:tab w:val="num" w:pos="720"/>
        </w:tabs>
        <w:ind w:left="720" w:hanging="360"/>
      </w:pPr>
      <w:rPr>
        <w:rFonts w:hint="default"/>
      </w:rPr>
    </w:lvl>
    <w:lvl w:ilvl="1" w:tplc="FFE8FD2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A4C74"/>
    <w:multiLevelType w:val="hybridMultilevel"/>
    <w:tmpl w:val="78DC0C04"/>
    <w:lvl w:ilvl="0" w:tplc="040D0009">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6E2D10D3"/>
    <w:multiLevelType w:val="hybridMultilevel"/>
    <w:tmpl w:val="F2DEDD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0390DCD"/>
    <w:multiLevelType w:val="multilevel"/>
    <w:tmpl w:val="888AA6A0"/>
    <w:lvl w:ilvl="0">
      <w:start w:val="20"/>
      <w:numFmt w:val="decimal"/>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42" w15:restartNumberingAfterBreak="0">
    <w:nsid w:val="709F64F0"/>
    <w:multiLevelType w:val="singleLevel"/>
    <w:tmpl w:val="E7706AF8"/>
    <w:lvl w:ilvl="0">
      <w:start w:val="1"/>
      <w:numFmt w:val="bullet"/>
      <w:lvlText w:val="-"/>
      <w:lvlJc w:val="right"/>
      <w:pPr>
        <w:tabs>
          <w:tab w:val="num" w:pos="360"/>
        </w:tabs>
        <w:ind w:left="360" w:hanging="360"/>
      </w:pPr>
      <w:rPr>
        <w:rFonts w:hint="default"/>
      </w:rPr>
    </w:lvl>
  </w:abstractNum>
  <w:abstractNum w:abstractNumId="43" w15:restartNumberingAfterBreak="0">
    <w:nsid w:val="75201454"/>
    <w:multiLevelType w:val="hybridMultilevel"/>
    <w:tmpl w:val="E0DCEF24"/>
    <w:lvl w:ilvl="0" w:tplc="646AA82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A61F0C"/>
    <w:multiLevelType w:val="hybridMultilevel"/>
    <w:tmpl w:val="8E747A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DB6089B"/>
    <w:multiLevelType w:val="hybridMultilevel"/>
    <w:tmpl w:val="9B0A7418"/>
    <w:lvl w:ilvl="0" w:tplc="040D0009">
      <w:start w:val="1"/>
      <w:numFmt w:val="bullet"/>
      <w:lvlText w:val=""/>
      <w:lvlJc w:val="left"/>
      <w:pPr>
        <w:tabs>
          <w:tab w:val="num" w:pos="719"/>
        </w:tabs>
        <w:ind w:left="719" w:right="719" w:hanging="360"/>
      </w:pPr>
      <w:rPr>
        <w:rFonts w:ascii="Wingdings" w:hAnsi="Wingdings" w:hint="default"/>
      </w:rPr>
    </w:lvl>
    <w:lvl w:ilvl="1" w:tplc="04090003" w:tentative="1">
      <w:start w:val="1"/>
      <w:numFmt w:val="bullet"/>
      <w:lvlText w:val="o"/>
      <w:lvlJc w:val="left"/>
      <w:pPr>
        <w:tabs>
          <w:tab w:val="num" w:pos="1439"/>
        </w:tabs>
        <w:ind w:left="1439" w:right="1439" w:hanging="360"/>
      </w:pPr>
      <w:rPr>
        <w:rFonts w:ascii="Courier New" w:hAnsi="Courier New" w:cs="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cs="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cs="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46" w15:restartNumberingAfterBreak="0">
    <w:nsid w:val="7EF671D4"/>
    <w:multiLevelType w:val="hybridMultilevel"/>
    <w:tmpl w:val="C6A2EFD2"/>
    <w:lvl w:ilvl="0" w:tplc="A5F2DA5A">
      <w:start w:val="3"/>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7" w15:restartNumberingAfterBreak="0">
    <w:nsid w:val="7F177299"/>
    <w:multiLevelType w:val="hybridMultilevel"/>
    <w:tmpl w:val="14789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4"/>
  </w:num>
  <w:num w:numId="4">
    <w:abstractNumId w:val="3"/>
  </w:num>
  <w:num w:numId="5">
    <w:abstractNumId w:val="19"/>
  </w:num>
  <w:num w:numId="6">
    <w:abstractNumId w:val="37"/>
  </w:num>
  <w:num w:numId="7">
    <w:abstractNumId w:val="30"/>
  </w:num>
  <w:num w:numId="8">
    <w:abstractNumId w:val="13"/>
  </w:num>
  <w:num w:numId="9">
    <w:abstractNumId w:val="44"/>
  </w:num>
  <w:num w:numId="10">
    <w:abstractNumId w:val="24"/>
  </w:num>
  <w:num w:numId="11">
    <w:abstractNumId w:val="0"/>
  </w:num>
  <w:num w:numId="12">
    <w:abstractNumId w:val="25"/>
  </w:num>
  <w:num w:numId="13">
    <w:abstractNumId w:val="41"/>
  </w:num>
  <w:num w:numId="14">
    <w:abstractNumId w:val="8"/>
  </w:num>
  <w:num w:numId="15">
    <w:abstractNumId w:val="15"/>
  </w:num>
  <w:num w:numId="16">
    <w:abstractNumId w:val="16"/>
  </w:num>
  <w:num w:numId="17">
    <w:abstractNumId w:val="26"/>
  </w:num>
  <w:num w:numId="18">
    <w:abstractNumId w:val="31"/>
  </w:num>
  <w:num w:numId="19">
    <w:abstractNumId w:val="47"/>
  </w:num>
  <w:num w:numId="20">
    <w:abstractNumId w:val="6"/>
  </w:num>
  <w:num w:numId="21">
    <w:abstractNumId w:val="34"/>
  </w:num>
  <w:num w:numId="22">
    <w:abstractNumId w:val="2"/>
  </w:num>
  <w:num w:numId="23">
    <w:abstractNumId w:val="29"/>
  </w:num>
  <w:num w:numId="24">
    <w:abstractNumId w:val="46"/>
  </w:num>
  <w:num w:numId="25">
    <w:abstractNumId w:val="40"/>
  </w:num>
  <w:num w:numId="26">
    <w:abstractNumId w:val="21"/>
  </w:num>
  <w:num w:numId="27">
    <w:abstractNumId w:val="7"/>
  </w:num>
  <w:num w:numId="28">
    <w:abstractNumId w:val="39"/>
  </w:num>
  <w:num w:numId="29">
    <w:abstractNumId w:val="23"/>
  </w:num>
  <w:num w:numId="30">
    <w:abstractNumId w:val="45"/>
  </w:num>
  <w:num w:numId="31">
    <w:abstractNumId w:val="28"/>
  </w:num>
  <w:num w:numId="32">
    <w:abstractNumId w:val="27"/>
  </w:num>
  <w:num w:numId="33">
    <w:abstractNumId w:val="10"/>
  </w:num>
  <w:num w:numId="34">
    <w:abstractNumId w:val="42"/>
  </w:num>
  <w:num w:numId="35">
    <w:abstractNumId w:val="17"/>
  </w:num>
  <w:num w:numId="36">
    <w:abstractNumId w:val="1"/>
  </w:num>
  <w:num w:numId="37">
    <w:abstractNumId w:val="36"/>
  </w:num>
  <w:num w:numId="38">
    <w:abstractNumId w:val="43"/>
  </w:num>
  <w:num w:numId="39">
    <w:abstractNumId w:val="38"/>
  </w:num>
  <w:num w:numId="40">
    <w:abstractNumId w:val="4"/>
  </w:num>
  <w:num w:numId="41">
    <w:abstractNumId w:val="12"/>
  </w:num>
  <w:num w:numId="42">
    <w:abstractNumId w:val="20"/>
  </w:num>
  <w:num w:numId="43">
    <w:abstractNumId w:val="33"/>
  </w:num>
  <w:num w:numId="44">
    <w:abstractNumId w:val="9"/>
  </w:num>
  <w:num w:numId="45">
    <w:abstractNumId w:val="35"/>
  </w:num>
  <w:num w:numId="46">
    <w:abstractNumId w:val="32"/>
  </w:num>
  <w:num w:numId="47">
    <w:abstractNumId w:val="22"/>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E4"/>
    <w:rsid w:val="00001C99"/>
    <w:rsid w:val="000020E4"/>
    <w:rsid w:val="000020F1"/>
    <w:rsid w:val="000028D3"/>
    <w:rsid w:val="0000303E"/>
    <w:rsid w:val="0001236A"/>
    <w:rsid w:val="00012C33"/>
    <w:rsid w:val="00012C95"/>
    <w:rsid w:val="00016642"/>
    <w:rsid w:val="00016C12"/>
    <w:rsid w:val="000218A6"/>
    <w:rsid w:val="0002776E"/>
    <w:rsid w:val="00030080"/>
    <w:rsid w:val="000354A0"/>
    <w:rsid w:val="00035AD0"/>
    <w:rsid w:val="00037672"/>
    <w:rsid w:val="000417B7"/>
    <w:rsid w:val="00043CD6"/>
    <w:rsid w:val="0004567F"/>
    <w:rsid w:val="00046583"/>
    <w:rsid w:val="00046703"/>
    <w:rsid w:val="00046E4A"/>
    <w:rsid w:val="000575EA"/>
    <w:rsid w:val="00061A6B"/>
    <w:rsid w:val="00066121"/>
    <w:rsid w:val="000676CE"/>
    <w:rsid w:val="00067910"/>
    <w:rsid w:val="000742B5"/>
    <w:rsid w:val="00075269"/>
    <w:rsid w:val="00082B80"/>
    <w:rsid w:val="00082CF2"/>
    <w:rsid w:val="00083E9A"/>
    <w:rsid w:val="00086449"/>
    <w:rsid w:val="000941E3"/>
    <w:rsid w:val="000A2332"/>
    <w:rsid w:val="000A2494"/>
    <w:rsid w:val="000A417C"/>
    <w:rsid w:val="000A5531"/>
    <w:rsid w:val="000B32C0"/>
    <w:rsid w:val="000B7960"/>
    <w:rsid w:val="000C0EF1"/>
    <w:rsid w:val="000C0F7C"/>
    <w:rsid w:val="000C2701"/>
    <w:rsid w:val="000C5829"/>
    <w:rsid w:val="000C61DC"/>
    <w:rsid w:val="000C66D4"/>
    <w:rsid w:val="000D453C"/>
    <w:rsid w:val="000D63B7"/>
    <w:rsid w:val="000E0998"/>
    <w:rsid w:val="000E3C5B"/>
    <w:rsid w:val="000E551F"/>
    <w:rsid w:val="000E67E2"/>
    <w:rsid w:val="000E6C12"/>
    <w:rsid w:val="000F548A"/>
    <w:rsid w:val="000F6538"/>
    <w:rsid w:val="00100439"/>
    <w:rsid w:val="00102AA8"/>
    <w:rsid w:val="0010418B"/>
    <w:rsid w:val="001045FB"/>
    <w:rsid w:val="00116281"/>
    <w:rsid w:val="00124547"/>
    <w:rsid w:val="0012482E"/>
    <w:rsid w:val="0012562E"/>
    <w:rsid w:val="001267B1"/>
    <w:rsid w:val="00127E2B"/>
    <w:rsid w:val="0013192C"/>
    <w:rsid w:val="001328D5"/>
    <w:rsid w:val="00132D43"/>
    <w:rsid w:val="001339E5"/>
    <w:rsid w:val="001349F5"/>
    <w:rsid w:val="00136C4F"/>
    <w:rsid w:val="001375E0"/>
    <w:rsid w:val="00137CB2"/>
    <w:rsid w:val="00137DA4"/>
    <w:rsid w:val="00142B43"/>
    <w:rsid w:val="001443CA"/>
    <w:rsid w:val="00144BAA"/>
    <w:rsid w:val="00144BC4"/>
    <w:rsid w:val="00150849"/>
    <w:rsid w:val="00151121"/>
    <w:rsid w:val="00151EBF"/>
    <w:rsid w:val="00152289"/>
    <w:rsid w:val="00155AF9"/>
    <w:rsid w:val="00156446"/>
    <w:rsid w:val="00160F30"/>
    <w:rsid w:val="001669B7"/>
    <w:rsid w:val="001669D3"/>
    <w:rsid w:val="001675B0"/>
    <w:rsid w:val="00167D80"/>
    <w:rsid w:val="00170349"/>
    <w:rsid w:val="00172C89"/>
    <w:rsid w:val="0017301A"/>
    <w:rsid w:val="00175C9B"/>
    <w:rsid w:val="00176DD6"/>
    <w:rsid w:val="00180D44"/>
    <w:rsid w:val="001817B8"/>
    <w:rsid w:val="00186822"/>
    <w:rsid w:val="00190ADD"/>
    <w:rsid w:val="00193FB9"/>
    <w:rsid w:val="001957EE"/>
    <w:rsid w:val="00195E17"/>
    <w:rsid w:val="001A0435"/>
    <w:rsid w:val="001A3C56"/>
    <w:rsid w:val="001A4EE8"/>
    <w:rsid w:val="001A5121"/>
    <w:rsid w:val="001A78CF"/>
    <w:rsid w:val="001B1457"/>
    <w:rsid w:val="001B6609"/>
    <w:rsid w:val="001B6B98"/>
    <w:rsid w:val="001B7BA6"/>
    <w:rsid w:val="001C153A"/>
    <w:rsid w:val="001C2259"/>
    <w:rsid w:val="001C71A3"/>
    <w:rsid w:val="001D3153"/>
    <w:rsid w:val="001D3400"/>
    <w:rsid w:val="001D442F"/>
    <w:rsid w:val="001D6303"/>
    <w:rsid w:val="001E03AC"/>
    <w:rsid w:val="001E15D2"/>
    <w:rsid w:val="001E19C1"/>
    <w:rsid w:val="001E1CB0"/>
    <w:rsid w:val="001E3468"/>
    <w:rsid w:val="001E7826"/>
    <w:rsid w:val="001F1C8F"/>
    <w:rsid w:val="001F52CC"/>
    <w:rsid w:val="002003EF"/>
    <w:rsid w:val="00204BC7"/>
    <w:rsid w:val="002107D0"/>
    <w:rsid w:val="00211A74"/>
    <w:rsid w:val="00215F0B"/>
    <w:rsid w:val="00223055"/>
    <w:rsid w:val="00226619"/>
    <w:rsid w:val="00226707"/>
    <w:rsid w:val="002314BE"/>
    <w:rsid w:val="002327D2"/>
    <w:rsid w:val="00233223"/>
    <w:rsid w:val="002357BA"/>
    <w:rsid w:val="002368B2"/>
    <w:rsid w:val="00237079"/>
    <w:rsid w:val="002376D9"/>
    <w:rsid w:val="00246016"/>
    <w:rsid w:val="0024734B"/>
    <w:rsid w:val="002501E0"/>
    <w:rsid w:val="002542F0"/>
    <w:rsid w:val="0025527A"/>
    <w:rsid w:val="00256643"/>
    <w:rsid w:val="00263335"/>
    <w:rsid w:val="002710A0"/>
    <w:rsid w:val="00273926"/>
    <w:rsid w:val="00273CF8"/>
    <w:rsid w:val="00274F25"/>
    <w:rsid w:val="00276732"/>
    <w:rsid w:val="002810FA"/>
    <w:rsid w:val="0028263C"/>
    <w:rsid w:val="002860F3"/>
    <w:rsid w:val="002878E9"/>
    <w:rsid w:val="00290753"/>
    <w:rsid w:val="00295B9F"/>
    <w:rsid w:val="00296AF1"/>
    <w:rsid w:val="002A1814"/>
    <w:rsid w:val="002A1B93"/>
    <w:rsid w:val="002A2C99"/>
    <w:rsid w:val="002A714A"/>
    <w:rsid w:val="002A7473"/>
    <w:rsid w:val="002A7AF0"/>
    <w:rsid w:val="002B1EF4"/>
    <w:rsid w:val="002B39C6"/>
    <w:rsid w:val="002C02FB"/>
    <w:rsid w:val="002C6689"/>
    <w:rsid w:val="002C6743"/>
    <w:rsid w:val="002D0DDA"/>
    <w:rsid w:val="002D2931"/>
    <w:rsid w:val="002D641E"/>
    <w:rsid w:val="002E67B4"/>
    <w:rsid w:val="002E6B33"/>
    <w:rsid w:val="002F1498"/>
    <w:rsid w:val="002F248B"/>
    <w:rsid w:val="00303E1C"/>
    <w:rsid w:val="00307911"/>
    <w:rsid w:val="00307E6B"/>
    <w:rsid w:val="0032139C"/>
    <w:rsid w:val="00321F68"/>
    <w:rsid w:val="003312E8"/>
    <w:rsid w:val="0033417B"/>
    <w:rsid w:val="003351D2"/>
    <w:rsid w:val="003367D1"/>
    <w:rsid w:val="00337F46"/>
    <w:rsid w:val="003420C4"/>
    <w:rsid w:val="003428CE"/>
    <w:rsid w:val="00360922"/>
    <w:rsid w:val="003649B2"/>
    <w:rsid w:val="00364DD8"/>
    <w:rsid w:val="0037037E"/>
    <w:rsid w:val="00370814"/>
    <w:rsid w:val="00371CA3"/>
    <w:rsid w:val="00371EF0"/>
    <w:rsid w:val="00374D96"/>
    <w:rsid w:val="00381374"/>
    <w:rsid w:val="00381DC6"/>
    <w:rsid w:val="00385DBB"/>
    <w:rsid w:val="00386520"/>
    <w:rsid w:val="003871A5"/>
    <w:rsid w:val="00395D39"/>
    <w:rsid w:val="003B2C8D"/>
    <w:rsid w:val="003B62D6"/>
    <w:rsid w:val="003C5062"/>
    <w:rsid w:val="003D00EE"/>
    <w:rsid w:val="003D1A93"/>
    <w:rsid w:val="003D3DED"/>
    <w:rsid w:val="003D69AD"/>
    <w:rsid w:val="003E37C0"/>
    <w:rsid w:val="003E3C7F"/>
    <w:rsid w:val="003E3D3B"/>
    <w:rsid w:val="003E71D0"/>
    <w:rsid w:val="003F11FD"/>
    <w:rsid w:val="003F427B"/>
    <w:rsid w:val="003F45C6"/>
    <w:rsid w:val="003F5C0C"/>
    <w:rsid w:val="00400317"/>
    <w:rsid w:val="004069F9"/>
    <w:rsid w:val="00407320"/>
    <w:rsid w:val="00411605"/>
    <w:rsid w:val="004122C7"/>
    <w:rsid w:val="00413F07"/>
    <w:rsid w:val="00415F56"/>
    <w:rsid w:val="00417521"/>
    <w:rsid w:val="004179DC"/>
    <w:rsid w:val="004210A0"/>
    <w:rsid w:val="0042158D"/>
    <w:rsid w:val="0042437C"/>
    <w:rsid w:val="0042491A"/>
    <w:rsid w:val="00432F2A"/>
    <w:rsid w:val="00436EBA"/>
    <w:rsid w:val="004402DB"/>
    <w:rsid w:val="0044197E"/>
    <w:rsid w:val="00443694"/>
    <w:rsid w:val="0044620F"/>
    <w:rsid w:val="00446261"/>
    <w:rsid w:val="00447A2E"/>
    <w:rsid w:val="00452126"/>
    <w:rsid w:val="00455972"/>
    <w:rsid w:val="004603B0"/>
    <w:rsid w:val="004609EF"/>
    <w:rsid w:val="004627D5"/>
    <w:rsid w:val="00465647"/>
    <w:rsid w:val="00465D72"/>
    <w:rsid w:val="004705ED"/>
    <w:rsid w:val="00473D46"/>
    <w:rsid w:val="00474937"/>
    <w:rsid w:val="004753E8"/>
    <w:rsid w:val="00475D25"/>
    <w:rsid w:val="00475E94"/>
    <w:rsid w:val="00476926"/>
    <w:rsid w:val="00476BEE"/>
    <w:rsid w:val="00482273"/>
    <w:rsid w:val="00482FF0"/>
    <w:rsid w:val="00484123"/>
    <w:rsid w:val="00485F3B"/>
    <w:rsid w:val="004870A1"/>
    <w:rsid w:val="00490B23"/>
    <w:rsid w:val="004948F3"/>
    <w:rsid w:val="00495B0D"/>
    <w:rsid w:val="0049604F"/>
    <w:rsid w:val="0049778E"/>
    <w:rsid w:val="004A1378"/>
    <w:rsid w:val="004A30D0"/>
    <w:rsid w:val="004A41CD"/>
    <w:rsid w:val="004B2143"/>
    <w:rsid w:val="004B28B7"/>
    <w:rsid w:val="004B4F55"/>
    <w:rsid w:val="004B5DAF"/>
    <w:rsid w:val="004B732E"/>
    <w:rsid w:val="004C0F1E"/>
    <w:rsid w:val="004C6E80"/>
    <w:rsid w:val="004D1040"/>
    <w:rsid w:val="004D44AB"/>
    <w:rsid w:val="004D79B3"/>
    <w:rsid w:val="004D7AC2"/>
    <w:rsid w:val="004E5697"/>
    <w:rsid w:val="004F0059"/>
    <w:rsid w:val="004F1FE4"/>
    <w:rsid w:val="004F5AF7"/>
    <w:rsid w:val="004F7527"/>
    <w:rsid w:val="00500B9F"/>
    <w:rsid w:val="00501369"/>
    <w:rsid w:val="005109AF"/>
    <w:rsid w:val="00514779"/>
    <w:rsid w:val="00516DF4"/>
    <w:rsid w:val="00517583"/>
    <w:rsid w:val="005178D5"/>
    <w:rsid w:val="005201DD"/>
    <w:rsid w:val="00520E07"/>
    <w:rsid w:val="00522446"/>
    <w:rsid w:val="005277E2"/>
    <w:rsid w:val="00533EE8"/>
    <w:rsid w:val="00534DF9"/>
    <w:rsid w:val="0054044B"/>
    <w:rsid w:val="005458C2"/>
    <w:rsid w:val="00545BA0"/>
    <w:rsid w:val="00545C6A"/>
    <w:rsid w:val="00545F58"/>
    <w:rsid w:val="005460AF"/>
    <w:rsid w:val="00551303"/>
    <w:rsid w:val="0055300F"/>
    <w:rsid w:val="00554236"/>
    <w:rsid w:val="0055461E"/>
    <w:rsid w:val="005611F1"/>
    <w:rsid w:val="00566317"/>
    <w:rsid w:val="0057278F"/>
    <w:rsid w:val="00573518"/>
    <w:rsid w:val="00573654"/>
    <w:rsid w:val="005741E0"/>
    <w:rsid w:val="00576E00"/>
    <w:rsid w:val="00577583"/>
    <w:rsid w:val="00581F18"/>
    <w:rsid w:val="00582D9F"/>
    <w:rsid w:val="00584112"/>
    <w:rsid w:val="00584BC6"/>
    <w:rsid w:val="0058711F"/>
    <w:rsid w:val="005874C3"/>
    <w:rsid w:val="00591623"/>
    <w:rsid w:val="00592FF9"/>
    <w:rsid w:val="00595D56"/>
    <w:rsid w:val="00596074"/>
    <w:rsid w:val="005A4344"/>
    <w:rsid w:val="005B213C"/>
    <w:rsid w:val="005B60F8"/>
    <w:rsid w:val="005C336C"/>
    <w:rsid w:val="005C379B"/>
    <w:rsid w:val="005C6398"/>
    <w:rsid w:val="005C72DE"/>
    <w:rsid w:val="005D3360"/>
    <w:rsid w:val="005D3F43"/>
    <w:rsid w:val="005D4BAF"/>
    <w:rsid w:val="005D53CE"/>
    <w:rsid w:val="005D7855"/>
    <w:rsid w:val="005E3537"/>
    <w:rsid w:val="005E60A8"/>
    <w:rsid w:val="005E7325"/>
    <w:rsid w:val="005F25D2"/>
    <w:rsid w:val="005F36D6"/>
    <w:rsid w:val="005F405C"/>
    <w:rsid w:val="0060282F"/>
    <w:rsid w:val="00606B47"/>
    <w:rsid w:val="00612B55"/>
    <w:rsid w:val="00615D12"/>
    <w:rsid w:val="00617948"/>
    <w:rsid w:val="00623856"/>
    <w:rsid w:val="006242DB"/>
    <w:rsid w:val="00632D4E"/>
    <w:rsid w:val="00634C58"/>
    <w:rsid w:val="0063560C"/>
    <w:rsid w:val="00641669"/>
    <w:rsid w:val="00641A57"/>
    <w:rsid w:val="00645115"/>
    <w:rsid w:val="00647999"/>
    <w:rsid w:val="00654ADC"/>
    <w:rsid w:val="006561C7"/>
    <w:rsid w:val="00661AE0"/>
    <w:rsid w:val="006678D0"/>
    <w:rsid w:val="006704AD"/>
    <w:rsid w:val="006744AD"/>
    <w:rsid w:val="006772E5"/>
    <w:rsid w:val="00680450"/>
    <w:rsid w:val="0068412A"/>
    <w:rsid w:val="00684F61"/>
    <w:rsid w:val="00685C04"/>
    <w:rsid w:val="006863B9"/>
    <w:rsid w:val="006868B1"/>
    <w:rsid w:val="00691EB0"/>
    <w:rsid w:val="006940F0"/>
    <w:rsid w:val="006950BE"/>
    <w:rsid w:val="006A35AE"/>
    <w:rsid w:val="006A378C"/>
    <w:rsid w:val="006B59BF"/>
    <w:rsid w:val="006C4414"/>
    <w:rsid w:val="006C57B5"/>
    <w:rsid w:val="006C6459"/>
    <w:rsid w:val="006C6ACA"/>
    <w:rsid w:val="006D3ACC"/>
    <w:rsid w:val="006D69CF"/>
    <w:rsid w:val="006D71FB"/>
    <w:rsid w:val="006F6D67"/>
    <w:rsid w:val="00700D81"/>
    <w:rsid w:val="007016CD"/>
    <w:rsid w:val="00702291"/>
    <w:rsid w:val="00704FB7"/>
    <w:rsid w:val="00705DD5"/>
    <w:rsid w:val="00706250"/>
    <w:rsid w:val="00707D71"/>
    <w:rsid w:val="00714B40"/>
    <w:rsid w:val="0071617E"/>
    <w:rsid w:val="00721BF4"/>
    <w:rsid w:val="00726FCC"/>
    <w:rsid w:val="00735308"/>
    <w:rsid w:val="00735EF1"/>
    <w:rsid w:val="007368A1"/>
    <w:rsid w:val="00740005"/>
    <w:rsid w:val="00741530"/>
    <w:rsid w:val="0074356D"/>
    <w:rsid w:val="00744DD5"/>
    <w:rsid w:val="007465D7"/>
    <w:rsid w:val="00746CD2"/>
    <w:rsid w:val="00750DA8"/>
    <w:rsid w:val="00753E97"/>
    <w:rsid w:val="00755293"/>
    <w:rsid w:val="007554DE"/>
    <w:rsid w:val="007568EE"/>
    <w:rsid w:val="0076259E"/>
    <w:rsid w:val="00763AC4"/>
    <w:rsid w:val="00764B2D"/>
    <w:rsid w:val="00766C9B"/>
    <w:rsid w:val="00766EC9"/>
    <w:rsid w:val="0076779A"/>
    <w:rsid w:val="00770984"/>
    <w:rsid w:val="0077556B"/>
    <w:rsid w:val="00784101"/>
    <w:rsid w:val="0078423F"/>
    <w:rsid w:val="00784780"/>
    <w:rsid w:val="0078596E"/>
    <w:rsid w:val="007877B7"/>
    <w:rsid w:val="00792222"/>
    <w:rsid w:val="007922E5"/>
    <w:rsid w:val="007A0A39"/>
    <w:rsid w:val="007A5C5C"/>
    <w:rsid w:val="007A7512"/>
    <w:rsid w:val="007B10D9"/>
    <w:rsid w:val="007B3D2C"/>
    <w:rsid w:val="007B437A"/>
    <w:rsid w:val="007B440F"/>
    <w:rsid w:val="007C0632"/>
    <w:rsid w:val="007D2038"/>
    <w:rsid w:val="007D4E41"/>
    <w:rsid w:val="007D7DE1"/>
    <w:rsid w:val="007E0223"/>
    <w:rsid w:val="007E15A9"/>
    <w:rsid w:val="007E4ECC"/>
    <w:rsid w:val="007F0183"/>
    <w:rsid w:val="007F2BDC"/>
    <w:rsid w:val="007F347E"/>
    <w:rsid w:val="007F438C"/>
    <w:rsid w:val="007F5781"/>
    <w:rsid w:val="008027EB"/>
    <w:rsid w:val="0080306A"/>
    <w:rsid w:val="00804960"/>
    <w:rsid w:val="00804E95"/>
    <w:rsid w:val="00806FD9"/>
    <w:rsid w:val="0081527E"/>
    <w:rsid w:val="0082188A"/>
    <w:rsid w:val="00847AC2"/>
    <w:rsid w:val="00847CC2"/>
    <w:rsid w:val="00852255"/>
    <w:rsid w:val="0085611B"/>
    <w:rsid w:val="00856BA5"/>
    <w:rsid w:val="00863C4C"/>
    <w:rsid w:val="00865D87"/>
    <w:rsid w:val="00870B6A"/>
    <w:rsid w:val="008742B3"/>
    <w:rsid w:val="00877B38"/>
    <w:rsid w:val="0088208B"/>
    <w:rsid w:val="0088211C"/>
    <w:rsid w:val="0088221E"/>
    <w:rsid w:val="00882C3D"/>
    <w:rsid w:val="008835C2"/>
    <w:rsid w:val="00885B4F"/>
    <w:rsid w:val="008861B4"/>
    <w:rsid w:val="0088630E"/>
    <w:rsid w:val="00886DBD"/>
    <w:rsid w:val="00890128"/>
    <w:rsid w:val="008949FE"/>
    <w:rsid w:val="00895BA9"/>
    <w:rsid w:val="00896AFB"/>
    <w:rsid w:val="008A3A7E"/>
    <w:rsid w:val="008A7F21"/>
    <w:rsid w:val="008B0401"/>
    <w:rsid w:val="008B25D9"/>
    <w:rsid w:val="008B37D4"/>
    <w:rsid w:val="008B429E"/>
    <w:rsid w:val="008C41FD"/>
    <w:rsid w:val="008D111C"/>
    <w:rsid w:val="008D16EC"/>
    <w:rsid w:val="008D26C5"/>
    <w:rsid w:val="008D299C"/>
    <w:rsid w:val="008D6299"/>
    <w:rsid w:val="008D6AEB"/>
    <w:rsid w:val="008E05AD"/>
    <w:rsid w:val="008E2710"/>
    <w:rsid w:val="008E3A7B"/>
    <w:rsid w:val="008E5ECC"/>
    <w:rsid w:val="008E7D14"/>
    <w:rsid w:val="008F21FF"/>
    <w:rsid w:val="008F2634"/>
    <w:rsid w:val="008F3BA9"/>
    <w:rsid w:val="00903103"/>
    <w:rsid w:val="009064E6"/>
    <w:rsid w:val="00910BBC"/>
    <w:rsid w:val="0091127D"/>
    <w:rsid w:val="009226A0"/>
    <w:rsid w:val="00925906"/>
    <w:rsid w:val="0092646B"/>
    <w:rsid w:val="00926698"/>
    <w:rsid w:val="009309A0"/>
    <w:rsid w:val="009317FF"/>
    <w:rsid w:val="00937182"/>
    <w:rsid w:val="009444F7"/>
    <w:rsid w:val="00944897"/>
    <w:rsid w:val="00946DD8"/>
    <w:rsid w:val="00947633"/>
    <w:rsid w:val="009565E2"/>
    <w:rsid w:val="009600E7"/>
    <w:rsid w:val="00960348"/>
    <w:rsid w:val="009603FB"/>
    <w:rsid w:val="00960453"/>
    <w:rsid w:val="00967190"/>
    <w:rsid w:val="0097038A"/>
    <w:rsid w:val="00972FB4"/>
    <w:rsid w:val="00973150"/>
    <w:rsid w:val="00987719"/>
    <w:rsid w:val="0099290C"/>
    <w:rsid w:val="009A037C"/>
    <w:rsid w:val="009A1131"/>
    <w:rsid w:val="009A39D4"/>
    <w:rsid w:val="009A4EBD"/>
    <w:rsid w:val="009B0739"/>
    <w:rsid w:val="009B1A53"/>
    <w:rsid w:val="009C02A0"/>
    <w:rsid w:val="009C0600"/>
    <w:rsid w:val="009C06FF"/>
    <w:rsid w:val="009C131C"/>
    <w:rsid w:val="009C3711"/>
    <w:rsid w:val="009C49A4"/>
    <w:rsid w:val="009D1324"/>
    <w:rsid w:val="009D581E"/>
    <w:rsid w:val="009D68C6"/>
    <w:rsid w:val="009E01D6"/>
    <w:rsid w:val="009E252C"/>
    <w:rsid w:val="009E6E76"/>
    <w:rsid w:val="009F05EB"/>
    <w:rsid w:val="009F0CB6"/>
    <w:rsid w:val="009F2413"/>
    <w:rsid w:val="00A0197C"/>
    <w:rsid w:val="00A0199E"/>
    <w:rsid w:val="00A04E0E"/>
    <w:rsid w:val="00A05835"/>
    <w:rsid w:val="00A10EC1"/>
    <w:rsid w:val="00A15867"/>
    <w:rsid w:val="00A20070"/>
    <w:rsid w:val="00A216FC"/>
    <w:rsid w:val="00A21A55"/>
    <w:rsid w:val="00A22928"/>
    <w:rsid w:val="00A24C25"/>
    <w:rsid w:val="00A2502F"/>
    <w:rsid w:val="00A31D41"/>
    <w:rsid w:val="00A3511A"/>
    <w:rsid w:val="00A36B17"/>
    <w:rsid w:val="00A36EC6"/>
    <w:rsid w:val="00A37226"/>
    <w:rsid w:val="00A37DE1"/>
    <w:rsid w:val="00A4233C"/>
    <w:rsid w:val="00A46DC4"/>
    <w:rsid w:val="00A504F5"/>
    <w:rsid w:val="00A50F4C"/>
    <w:rsid w:val="00A50FC9"/>
    <w:rsid w:val="00A51BE6"/>
    <w:rsid w:val="00A523F4"/>
    <w:rsid w:val="00A5381D"/>
    <w:rsid w:val="00A55A76"/>
    <w:rsid w:val="00A57EF5"/>
    <w:rsid w:val="00A60FDC"/>
    <w:rsid w:val="00A644FD"/>
    <w:rsid w:val="00A66BE8"/>
    <w:rsid w:val="00A70C31"/>
    <w:rsid w:val="00A72765"/>
    <w:rsid w:val="00A72A8C"/>
    <w:rsid w:val="00A76E75"/>
    <w:rsid w:val="00A80738"/>
    <w:rsid w:val="00A86CE5"/>
    <w:rsid w:val="00A909D3"/>
    <w:rsid w:val="00A917FC"/>
    <w:rsid w:val="00A91C2D"/>
    <w:rsid w:val="00AA35DB"/>
    <w:rsid w:val="00AA48AD"/>
    <w:rsid w:val="00AB4DC7"/>
    <w:rsid w:val="00AB6383"/>
    <w:rsid w:val="00AC0B79"/>
    <w:rsid w:val="00AC1ACD"/>
    <w:rsid w:val="00AC2219"/>
    <w:rsid w:val="00AC2665"/>
    <w:rsid w:val="00AC29EB"/>
    <w:rsid w:val="00AC7843"/>
    <w:rsid w:val="00AD0522"/>
    <w:rsid w:val="00AD2388"/>
    <w:rsid w:val="00AD5549"/>
    <w:rsid w:val="00AD5993"/>
    <w:rsid w:val="00AD5AF4"/>
    <w:rsid w:val="00AE2DA0"/>
    <w:rsid w:val="00AE47B9"/>
    <w:rsid w:val="00AE6199"/>
    <w:rsid w:val="00AF1A66"/>
    <w:rsid w:val="00AF4852"/>
    <w:rsid w:val="00AF6E1F"/>
    <w:rsid w:val="00B00C62"/>
    <w:rsid w:val="00B00C94"/>
    <w:rsid w:val="00B03B30"/>
    <w:rsid w:val="00B0442C"/>
    <w:rsid w:val="00B0576D"/>
    <w:rsid w:val="00B21D9A"/>
    <w:rsid w:val="00B22954"/>
    <w:rsid w:val="00B25D27"/>
    <w:rsid w:val="00B2731D"/>
    <w:rsid w:val="00B346B3"/>
    <w:rsid w:val="00B41C6E"/>
    <w:rsid w:val="00B44E92"/>
    <w:rsid w:val="00B46B98"/>
    <w:rsid w:val="00B50E74"/>
    <w:rsid w:val="00B515F9"/>
    <w:rsid w:val="00B51AAD"/>
    <w:rsid w:val="00B52FFE"/>
    <w:rsid w:val="00B530FE"/>
    <w:rsid w:val="00B55480"/>
    <w:rsid w:val="00B568C4"/>
    <w:rsid w:val="00B61A7A"/>
    <w:rsid w:val="00B64723"/>
    <w:rsid w:val="00B65259"/>
    <w:rsid w:val="00B67BFF"/>
    <w:rsid w:val="00B70EEB"/>
    <w:rsid w:val="00B77AF6"/>
    <w:rsid w:val="00B80B28"/>
    <w:rsid w:val="00B842A9"/>
    <w:rsid w:val="00B8618D"/>
    <w:rsid w:val="00B90EDA"/>
    <w:rsid w:val="00B90F13"/>
    <w:rsid w:val="00B9159C"/>
    <w:rsid w:val="00B95144"/>
    <w:rsid w:val="00B95EBF"/>
    <w:rsid w:val="00B96AC1"/>
    <w:rsid w:val="00BA3BC8"/>
    <w:rsid w:val="00BB2C95"/>
    <w:rsid w:val="00BC1A08"/>
    <w:rsid w:val="00BC22FD"/>
    <w:rsid w:val="00BC25B9"/>
    <w:rsid w:val="00BC2615"/>
    <w:rsid w:val="00BC404C"/>
    <w:rsid w:val="00BD40C2"/>
    <w:rsid w:val="00BD7FE6"/>
    <w:rsid w:val="00BE0EC8"/>
    <w:rsid w:val="00BE2619"/>
    <w:rsid w:val="00BE4825"/>
    <w:rsid w:val="00BE49D5"/>
    <w:rsid w:val="00BE5FA7"/>
    <w:rsid w:val="00BF7976"/>
    <w:rsid w:val="00C07636"/>
    <w:rsid w:val="00C07B7C"/>
    <w:rsid w:val="00C12A5E"/>
    <w:rsid w:val="00C1388A"/>
    <w:rsid w:val="00C15E3F"/>
    <w:rsid w:val="00C1683B"/>
    <w:rsid w:val="00C2220F"/>
    <w:rsid w:val="00C22E50"/>
    <w:rsid w:val="00C2671F"/>
    <w:rsid w:val="00C278D5"/>
    <w:rsid w:val="00C302E9"/>
    <w:rsid w:val="00C3059D"/>
    <w:rsid w:val="00C30A04"/>
    <w:rsid w:val="00C30BF2"/>
    <w:rsid w:val="00C348C3"/>
    <w:rsid w:val="00C3725E"/>
    <w:rsid w:val="00C43679"/>
    <w:rsid w:val="00C45D96"/>
    <w:rsid w:val="00C46071"/>
    <w:rsid w:val="00C461EA"/>
    <w:rsid w:val="00C51400"/>
    <w:rsid w:val="00C5550E"/>
    <w:rsid w:val="00C55FC6"/>
    <w:rsid w:val="00C56B83"/>
    <w:rsid w:val="00C57522"/>
    <w:rsid w:val="00C6655D"/>
    <w:rsid w:val="00C774B6"/>
    <w:rsid w:val="00C81990"/>
    <w:rsid w:val="00C82407"/>
    <w:rsid w:val="00C84E38"/>
    <w:rsid w:val="00C874BD"/>
    <w:rsid w:val="00C92764"/>
    <w:rsid w:val="00CA29AF"/>
    <w:rsid w:val="00CA3963"/>
    <w:rsid w:val="00CA432B"/>
    <w:rsid w:val="00CA6C26"/>
    <w:rsid w:val="00CB1C99"/>
    <w:rsid w:val="00CC028F"/>
    <w:rsid w:val="00CC19B6"/>
    <w:rsid w:val="00CC1EF2"/>
    <w:rsid w:val="00CC2663"/>
    <w:rsid w:val="00CC396E"/>
    <w:rsid w:val="00CC4A7C"/>
    <w:rsid w:val="00CC59C2"/>
    <w:rsid w:val="00CC7376"/>
    <w:rsid w:val="00CC7C63"/>
    <w:rsid w:val="00CD5C17"/>
    <w:rsid w:val="00CE22EF"/>
    <w:rsid w:val="00CE31F1"/>
    <w:rsid w:val="00CE3FC3"/>
    <w:rsid w:val="00CE4F67"/>
    <w:rsid w:val="00CE5393"/>
    <w:rsid w:val="00CE7F71"/>
    <w:rsid w:val="00CF11CC"/>
    <w:rsid w:val="00CF55DC"/>
    <w:rsid w:val="00CF59E8"/>
    <w:rsid w:val="00CF76CD"/>
    <w:rsid w:val="00D03E2D"/>
    <w:rsid w:val="00D05BAD"/>
    <w:rsid w:val="00D11D1F"/>
    <w:rsid w:val="00D1280A"/>
    <w:rsid w:val="00D13611"/>
    <w:rsid w:val="00D16482"/>
    <w:rsid w:val="00D17985"/>
    <w:rsid w:val="00D17E24"/>
    <w:rsid w:val="00D2372D"/>
    <w:rsid w:val="00D26E6C"/>
    <w:rsid w:val="00D31F59"/>
    <w:rsid w:val="00D32B9A"/>
    <w:rsid w:val="00D333CB"/>
    <w:rsid w:val="00D35467"/>
    <w:rsid w:val="00D40DD5"/>
    <w:rsid w:val="00D427AE"/>
    <w:rsid w:val="00D440F3"/>
    <w:rsid w:val="00D45CA7"/>
    <w:rsid w:val="00D462C6"/>
    <w:rsid w:val="00D55BC7"/>
    <w:rsid w:val="00D60221"/>
    <w:rsid w:val="00D659E7"/>
    <w:rsid w:val="00D66982"/>
    <w:rsid w:val="00D70A55"/>
    <w:rsid w:val="00D75120"/>
    <w:rsid w:val="00D81358"/>
    <w:rsid w:val="00D84AF8"/>
    <w:rsid w:val="00D86BC2"/>
    <w:rsid w:val="00D917FA"/>
    <w:rsid w:val="00D93ECC"/>
    <w:rsid w:val="00D9765B"/>
    <w:rsid w:val="00DB01BF"/>
    <w:rsid w:val="00DB3B7E"/>
    <w:rsid w:val="00DB443C"/>
    <w:rsid w:val="00DB4C9D"/>
    <w:rsid w:val="00DC1AF8"/>
    <w:rsid w:val="00DC2FAE"/>
    <w:rsid w:val="00DC5BBF"/>
    <w:rsid w:val="00DD059C"/>
    <w:rsid w:val="00DD1667"/>
    <w:rsid w:val="00DD1C62"/>
    <w:rsid w:val="00DD291A"/>
    <w:rsid w:val="00DD438D"/>
    <w:rsid w:val="00DD60BC"/>
    <w:rsid w:val="00DD74A9"/>
    <w:rsid w:val="00DD7A7D"/>
    <w:rsid w:val="00DE51A9"/>
    <w:rsid w:val="00DF3130"/>
    <w:rsid w:val="00DF6614"/>
    <w:rsid w:val="00DF7CC4"/>
    <w:rsid w:val="00E0141C"/>
    <w:rsid w:val="00E019AF"/>
    <w:rsid w:val="00E0657C"/>
    <w:rsid w:val="00E131E0"/>
    <w:rsid w:val="00E151DA"/>
    <w:rsid w:val="00E17A3C"/>
    <w:rsid w:val="00E17AFE"/>
    <w:rsid w:val="00E20371"/>
    <w:rsid w:val="00E21F06"/>
    <w:rsid w:val="00E24853"/>
    <w:rsid w:val="00E25105"/>
    <w:rsid w:val="00E30E6B"/>
    <w:rsid w:val="00E31063"/>
    <w:rsid w:val="00E35BE1"/>
    <w:rsid w:val="00E411AE"/>
    <w:rsid w:val="00E43834"/>
    <w:rsid w:val="00E438FA"/>
    <w:rsid w:val="00E441EA"/>
    <w:rsid w:val="00E454B2"/>
    <w:rsid w:val="00E509B6"/>
    <w:rsid w:val="00E52880"/>
    <w:rsid w:val="00E530F7"/>
    <w:rsid w:val="00E5610F"/>
    <w:rsid w:val="00E56EEF"/>
    <w:rsid w:val="00E60C92"/>
    <w:rsid w:val="00E62A32"/>
    <w:rsid w:val="00E63CD0"/>
    <w:rsid w:val="00E6468C"/>
    <w:rsid w:val="00E70BD5"/>
    <w:rsid w:val="00E72E8B"/>
    <w:rsid w:val="00E756BC"/>
    <w:rsid w:val="00E8370E"/>
    <w:rsid w:val="00E84B25"/>
    <w:rsid w:val="00E92C5B"/>
    <w:rsid w:val="00E93C3B"/>
    <w:rsid w:val="00E94838"/>
    <w:rsid w:val="00E956C1"/>
    <w:rsid w:val="00EA0205"/>
    <w:rsid w:val="00EA10DA"/>
    <w:rsid w:val="00EA4379"/>
    <w:rsid w:val="00EA64D9"/>
    <w:rsid w:val="00EB07C7"/>
    <w:rsid w:val="00EB11D1"/>
    <w:rsid w:val="00EB69F8"/>
    <w:rsid w:val="00EC1432"/>
    <w:rsid w:val="00EC23E0"/>
    <w:rsid w:val="00EC327B"/>
    <w:rsid w:val="00EC7366"/>
    <w:rsid w:val="00ED1599"/>
    <w:rsid w:val="00ED30FD"/>
    <w:rsid w:val="00ED6763"/>
    <w:rsid w:val="00ED705A"/>
    <w:rsid w:val="00ED7ED3"/>
    <w:rsid w:val="00EE0CE5"/>
    <w:rsid w:val="00EE1E92"/>
    <w:rsid w:val="00EE4F67"/>
    <w:rsid w:val="00EE6309"/>
    <w:rsid w:val="00EE6ACA"/>
    <w:rsid w:val="00EF62CA"/>
    <w:rsid w:val="00F00B9B"/>
    <w:rsid w:val="00F00DF0"/>
    <w:rsid w:val="00F1115A"/>
    <w:rsid w:val="00F130FF"/>
    <w:rsid w:val="00F15E94"/>
    <w:rsid w:val="00F17623"/>
    <w:rsid w:val="00F20F6F"/>
    <w:rsid w:val="00F212D0"/>
    <w:rsid w:val="00F25921"/>
    <w:rsid w:val="00F3099B"/>
    <w:rsid w:val="00F3266D"/>
    <w:rsid w:val="00F33110"/>
    <w:rsid w:val="00F33D23"/>
    <w:rsid w:val="00F34B11"/>
    <w:rsid w:val="00F37B5C"/>
    <w:rsid w:val="00F41448"/>
    <w:rsid w:val="00F4402E"/>
    <w:rsid w:val="00F505CF"/>
    <w:rsid w:val="00F51521"/>
    <w:rsid w:val="00F54EF0"/>
    <w:rsid w:val="00F615A8"/>
    <w:rsid w:val="00F61A14"/>
    <w:rsid w:val="00F67D41"/>
    <w:rsid w:val="00F71819"/>
    <w:rsid w:val="00F75DC6"/>
    <w:rsid w:val="00F76F0B"/>
    <w:rsid w:val="00F84102"/>
    <w:rsid w:val="00F8700F"/>
    <w:rsid w:val="00F879E2"/>
    <w:rsid w:val="00F91960"/>
    <w:rsid w:val="00F95ED7"/>
    <w:rsid w:val="00F96FA3"/>
    <w:rsid w:val="00F97A2C"/>
    <w:rsid w:val="00FA0C2C"/>
    <w:rsid w:val="00FB1A9E"/>
    <w:rsid w:val="00FB336B"/>
    <w:rsid w:val="00FC0A73"/>
    <w:rsid w:val="00FC290F"/>
    <w:rsid w:val="00FC47F1"/>
    <w:rsid w:val="00FC48F0"/>
    <w:rsid w:val="00FD0092"/>
    <w:rsid w:val="00FD0AF0"/>
    <w:rsid w:val="00FD4FC4"/>
    <w:rsid w:val="00FD54DF"/>
    <w:rsid w:val="00FD62B6"/>
    <w:rsid w:val="00FE334F"/>
    <w:rsid w:val="00FE5366"/>
    <w:rsid w:val="00FF15C9"/>
    <w:rsid w:val="00FF2065"/>
    <w:rsid w:val="00FF4CEF"/>
    <w:rsid w:val="00FF4F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58AA9"/>
  <w15:docId w15:val="{948176C1-BF7A-4FDB-88A8-1E78790E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273"/>
    <w:pPr>
      <w:bidi/>
    </w:pPr>
    <w:rPr>
      <w:rFonts w:cs="David"/>
      <w:sz w:val="24"/>
      <w:szCs w:val="24"/>
      <w:lang w:eastAsia="he-IL"/>
    </w:rPr>
  </w:style>
  <w:style w:type="paragraph" w:styleId="1">
    <w:name w:val="heading 1"/>
    <w:basedOn w:val="a"/>
    <w:next w:val="a"/>
    <w:qFormat/>
    <w:rsid w:val="00D84AF8"/>
    <w:pPr>
      <w:keepNext/>
      <w:jc w:val="center"/>
      <w:outlineLvl w:val="0"/>
    </w:pPr>
    <w:rPr>
      <w:b/>
      <w:bCs/>
      <w:sz w:val="32"/>
      <w:szCs w:val="32"/>
      <w:u w:val="single"/>
    </w:rPr>
  </w:style>
  <w:style w:type="paragraph" w:styleId="2">
    <w:name w:val="heading 2"/>
    <w:basedOn w:val="a"/>
    <w:next w:val="a"/>
    <w:qFormat/>
    <w:rsid w:val="00A22928"/>
    <w:pPr>
      <w:keepNext/>
      <w:jc w:val="center"/>
      <w:outlineLvl w:val="1"/>
    </w:pPr>
    <w:rPr>
      <w:b/>
      <w:bCs/>
      <w:sz w:val="40"/>
      <w:szCs w:val="40"/>
    </w:rPr>
  </w:style>
  <w:style w:type="paragraph" w:styleId="3">
    <w:name w:val="heading 3"/>
    <w:basedOn w:val="a"/>
    <w:next w:val="a"/>
    <w:qFormat/>
    <w:rsid w:val="007F438C"/>
    <w:pPr>
      <w:keepNext/>
      <w:jc w:val="right"/>
      <w:outlineLvl w:val="2"/>
    </w:pPr>
    <w:rPr>
      <w:b/>
      <w:bCs/>
    </w:rPr>
  </w:style>
  <w:style w:type="paragraph" w:styleId="4">
    <w:name w:val="heading 4"/>
    <w:basedOn w:val="a"/>
    <w:next w:val="a"/>
    <w:qFormat/>
    <w:rsid w:val="005874C3"/>
    <w:pPr>
      <w:keepNext/>
      <w:spacing w:before="240" w:after="60"/>
      <w:outlineLvl w:val="3"/>
    </w:pPr>
    <w:rPr>
      <w:rFonts w:cs="Times New Roman"/>
      <w:b/>
      <w:bCs/>
      <w:sz w:val="28"/>
      <w:szCs w:val="28"/>
    </w:rPr>
  </w:style>
  <w:style w:type="paragraph" w:styleId="6">
    <w:name w:val="heading 6"/>
    <w:basedOn w:val="a"/>
    <w:next w:val="a"/>
    <w:qFormat/>
    <w:rsid w:val="001328D5"/>
    <w:pPr>
      <w:keepNext/>
      <w:numPr>
        <w:ilvl w:val="12"/>
      </w:numPr>
      <w:tabs>
        <w:tab w:val="left" w:pos="1740"/>
        <w:tab w:val="left" w:pos="4120"/>
        <w:tab w:val="left" w:pos="4700"/>
        <w:tab w:val="left" w:pos="6900"/>
        <w:tab w:val="left" w:pos="7480"/>
        <w:tab w:val="left" w:pos="9400"/>
        <w:tab w:val="left" w:pos="9840"/>
      </w:tabs>
      <w:ind w:left="-1"/>
      <w:jc w:val="center"/>
      <w:outlineLvl w:val="5"/>
    </w:pPr>
    <w:rPr>
      <w:color w:val="000000"/>
      <w:sz w:val="28"/>
      <w:szCs w:val="28"/>
    </w:rPr>
  </w:style>
  <w:style w:type="paragraph" w:styleId="7">
    <w:name w:val="heading 7"/>
    <w:basedOn w:val="a"/>
    <w:next w:val="a"/>
    <w:qFormat/>
    <w:rsid w:val="001328D5"/>
    <w:pPr>
      <w:keepNext/>
      <w:numPr>
        <w:ilvl w:val="12"/>
      </w:numPr>
      <w:tabs>
        <w:tab w:val="left" w:pos="1740"/>
        <w:tab w:val="left" w:pos="4120"/>
        <w:tab w:val="left" w:pos="4700"/>
        <w:tab w:val="left" w:pos="6900"/>
        <w:tab w:val="left" w:pos="7480"/>
        <w:tab w:val="left" w:pos="9400"/>
        <w:tab w:val="left" w:pos="9840"/>
      </w:tabs>
      <w:ind w:left="-1"/>
      <w:jc w:val="center"/>
      <w:outlineLvl w:val="6"/>
    </w:pPr>
    <w:rPr>
      <w:b/>
      <w:bCs/>
      <w:color w:val="000000"/>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438C"/>
    <w:pPr>
      <w:tabs>
        <w:tab w:val="center" w:pos="4153"/>
        <w:tab w:val="right" w:pos="8306"/>
      </w:tabs>
    </w:pPr>
  </w:style>
  <w:style w:type="character" w:styleId="a4">
    <w:name w:val="page number"/>
    <w:basedOn w:val="a0"/>
    <w:rsid w:val="007F438C"/>
  </w:style>
  <w:style w:type="paragraph" w:styleId="a5">
    <w:name w:val="Title"/>
    <w:basedOn w:val="a"/>
    <w:qFormat/>
    <w:rsid w:val="007F438C"/>
    <w:pPr>
      <w:jc w:val="center"/>
    </w:pPr>
    <w:rPr>
      <w:b/>
      <w:bCs/>
      <w:u w:val="single"/>
    </w:rPr>
  </w:style>
  <w:style w:type="paragraph" w:styleId="a6">
    <w:name w:val="footer"/>
    <w:basedOn w:val="a"/>
    <w:rsid w:val="007F438C"/>
    <w:pPr>
      <w:tabs>
        <w:tab w:val="center" w:pos="4153"/>
        <w:tab w:val="right" w:pos="8306"/>
      </w:tabs>
    </w:pPr>
  </w:style>
  <w:style w:type="paragraph" w:styleId="a7">
    <w:name w:val="Block Text"/>
    <w:basedOn w:val="a"/>
    <w:rsid w:val="007F438C"/>
    <w:pPr>
      <w:numPr>
        <w:ilvl w:val="12"/>
      </w:numPr>
      <w:tabs>
        <w:tab w:val="left" w:pos="1560"/>
        <w:tab w:val="left" w:pos="4120"/>
        <w:tab w:val="left" w:pos="4700"/>
        <w:tab w:val="left" w:pos="6900"/>
        <w:tab w:val="left" w:pos="7480"/>
        <w:tab w:val="left" w:pos="9400"/>
        <w:tab w:val="left" w:pos="9840"/>
      </w:tabs>
      <w:spacing w:line="300" w:lineRule="exact"/>
      <w:ind w:left="1100"/>
    </w:pPr>
    <w:rPr>
      <w:snapToGrid w:val="0"/>
    </w:rPr>
  </w:style>
  <w:style w:type="paragraph" w:styleId="a8">
    <w:name w:val="Body Text"/>
    <w:basedOn w:val="a"/>
    <w:link w:val="a9"/>
    <w:rsid w:val="004948F3"/>
    <w:rPr>
      <w:rFonts w:cs="Times New Roman"/>
      <w:position w:val="-6"/>
      <w:szCs w:val="20"/>
      <w:lang w:eastAsia="en-US"/>
    </w:rPr>
  </w:style>
  <w:style w:type="paragraph" w:styleId="20">
    <w:name w:val="Body Text Indent 2"/>
    <w:basedOn w:val="a"/>
    <w:rsid w:val="00886DBD"/>
    <w:pPr>
      <w:spacing w:after="120" w:line="480" w:lineRule="auto"/>
      <w:ind w:left="283"/>
    </w:pPr>
  </w:style>
  <w:style w:type="paragraph" w:customStyle="1" w:styleId="Heading11">
    <w:name w:val="Heading 11"/>
    <w:basedOn w:val="a"/>
    <w:next w:val="a"/>
    <w:rsid w:val="00886DBD"/>
    <w:pPr>
      <w:keepNext/>
      <w:outlineLvl w:val="0"/>
    </w:pPr>
    <w:rPr>
      <w:rFonts w:cs="Times New Roman"/>
      <w:u w:val="single"/>
    </w:rPr>
  </w:style>
  <w:style w:type="paragraph" w:customStyle="1" w:styleId="Heading21">
    <w:name w:val="Heading 21"/>
    <w:basedOn w:val="a"/>
    <w:next w:val="a"/>
    <w:rsid w:val="00886DBD"/>
    <w:pPr>
      <w:keepNext/>
      <w:spacing w:line="360" w:lineRule="auto"/>
      <w:jc w:val="center"/>
      <w:outlineLvl w:val="1"/>
    </w:pPr>
    <w:rPr>
      <w:rFonts w:cs="Times New Roman"/>
      <w:b/>
      <w:bCs/>
      <w:sz w:val="32"/>
      <w:szCs w:val="32"/>
    </w:rPr>
  </w:style>
  <w:style w:type="paragraph" w:customStyle="1" w:styleId="Heading31">
    <w:name w:val="Heading 31"/>
    <w:basedOn w:val="a"/>
    <w:next w:val="a"/>
    <w:rsid w:val="00886DBD"/>
    <w:pPr>
      <w:keepNext/>
      <w:numPr>
        <w:numId w:val="22"/>
      </w:numPr>
      <w:spacing w:line="360" w:lineRule="auto"/>
      <w:outlineLvl w:val="2"/>
    </w:pPr>
    <w:rPr>
      <w:b/>
      <w:bCs/>
    </w:rPr>
  </w:style>
  <w:style w:type="paragraph" w:customStyle="1" w:styleId="BodyTextIndent1">
    <w:name w:val="Body Text Indent1"/>
    <w:basedOn w:val="a"/>
    <w:rsid w:val="00886DBD"/>
    <w:pPr>
      <w:spacing w:line="360" w:lineRule="auto"/>
      <w:ind w:left="360"/>
    </w:pPr>
  </w:style>
  <w:style w:type="table" w:styleId="aa">
    <w:name w:val="Table Grid"/>
    <w:basedOn w:val="a1"/>
    <w:rsid w:val="00C22E5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45C6A"/>
    <w:rPr>
      <w:color w:val="0000FF"/>
      <w:u w:val="single"/>
    </w:rPr>
  </w:style>
  <w:style w:type="paragraph" w:styleId="HTML">
    <w:name w:val="HTML Preformatted"/>
    <w:basedOn w:val="a"/>
    <w:rsid w:val="0013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paragraph" w:styleId="30">
    <w:name w:val="Body Text 3"/>
    <w:basedOn w:val="a"/>
    <w:rsid w:val="001328D5"/>
    <w:pPr>
      <w:spacing w:after="120"/>
    </w:pPr>
    <w:rPr>
      <w:rFonts w:cs="Times New Roman"/>
      <w:sz w:val="16"/>
      <w:szCs w:val="16"/>
      <w:lang w:eastAsia="en-US"/>
    </w:rPr>
  </w:style>
  <w:style w:type="character" w:styleId="FollowedHyperlink">
    <w:name w:val="FollowedHyperlink"/>
    <w:rsid w:val="001328D5"/>
    <w:rPr>
      <w:color w:val="800080"/>
      <w:u w:val="single"/>
    </w:rPr>
  </w:style>
  <w:style w:type="paragraph" w:customStyle="1" w:styleId="10">
    <w:name w:val="סגנון1"/>
    <w:basedOn w:val="ab"/>
    <w:autoRedefine/>
    <w:rsid w:val="0012482E"/>
    <w:pPr>
      <w:overflowPunct w:val="0"/>
      <w:autoSpaceDE w:val="0"/>
      <w:autoSpaceDN w:val="0"/>
      <w:bidi w:val="0"/>
      <w:adjustRightInd w:val="0"/>
      <w:jc w:val="both"/>
    </w:pPr>
    <w:rPr>
      <w:rFonts w:eastAsia="SimSun" w:cs="Times New Roman"/>
      <w:sz w:val="24"/>
      <w:szCs w:val="24"/>
      <w:lang w:eastAsia="en-US"/>
    </w:rPr>
  </w:style>
  <w:style w:type="paragraph" w:styleId="ab">
    <w:name w:val="footnote text"/>
    <w:basedOn w:val="a"/>
    <w:semiHidden/>
    <w:rsid w:val="0012482E"/>
    <w:rPr>
      <w:sz w:val="20"/>
      <w:szCs w:val="20"/>
    </w:rPr>
  </w:style>
  <w:style w:type="character" w:styleId="ac">
    <w:name w:val="annotation reference"/>
    <w:rsid w:val="00EA4379"/>
    <w:rPr>
      <w:sz w:val="16"/>
      <w:szCs w:val="16"/>
    </w:rPr>
  </w:style>
  <w:style w:type="paragraph" w:styleId="ad">
    <w:name w:val="annotation text"/>
    <w:basedOn w:val="a"/>
    <w:link w:val="ae"/>
    <w:rsid w:val="00EA4379"/>
    <w:rPr>
      <w:sz w:val="20"/>
      <w:szCs w:val="20"/>
    </w:rPr>
  </w:style>
  <w:style w:type="character" w:customStyle="1" w:styleId="ae">
    <w:name w:val="טקסט הערה תו"/>
    <w:link w:val="ad"/>
    <w:rsid w:val="00EA4379"/>
    <w:rPr>
      <w:rFonts w:cs="David"/>
      <w:lang w:eastAsia="he-IL"/>
    </w:rPr>
  </w:style>
  <w:style w:type="paragraph" w:styleId="af">
    <w:name w:val="annotation subject"/>
    <w:basedOn w:val="ad"/>
    <w:next w:val="ad"/>
    <w:link w:val="af0"/>
    <w:rsid w:val="00EA4379"/>
    <w:rPr>
      <w:b/>
      <w:bCs/>
    </w:rPr>
  </w:style>
  <w:style w:type="character" w:customStyle="1" w:styleId="af0">
    <w:name w:val="נושא הערה תו"/>
    <w:link w:val="af"/>
    <w:rsid w:val="00EA4379"/>
    <w:rPr>
      <w:rFonts w:cs="David"/>
      <w:b/>
      <w:bCs/>
      <w:lang w:eastAsia="he-IL"/>
    </w:rPr>
  </w:style>
  <w:style w:type="paragraph" w:styleId="af1">
    <w:name w:val="Balloon Text"/>
    <w:basedOn w:val="a"/>
    <w:link w:val="af2"/>
    <w:rsid w:val="00EA4379"/>
    <w:rPr>
      <w:rFonts w:ascii="Tahoma" w:hAnsi="Tahoma" w:cs="Tahoma"/>
      <w:sz w:val="16"/>
      <w:szCs w:val="16"/>
    </w:rPr>
  </w:style>
  <w:style w:type="character" w:customStyle="1" w:styleId="af2">
    <w:name w:val="טקסט בלונים תו"/>
    <w:link w:val="af1"/>
    <w:rsid w:val="00EA4379"/>
    <w:rPr>
      <w:rFonts w:ascii="Tahoma" w:hAnsi="Tahoma" w:cs="Tahoma"/>
      <w:sz w:val="16"/>
      <w:szCs w:val="16"/>
      <w:lang w:eastAsia="he-IL"/>
    </w:rPr>
  </w:style>
  <w:style w:type="paragraph" w:styleId="af3">
    <w:name w:val="TOC Heading"/>
    <w:basedOn w:val="1"/>
    <w:next w:val="a"/>
    <w:uiPriority w:val="39"/>
    <w:semiHidden/>
    <w:unhideWhenUsed/>
    <w:qFormat/>
    <w:rsid w:val="001669D3"/>
    <w:pPr>
      <w:keepLines/>
      <w:spacing w:before="480" w:line="276" w:lineRule="auto"/>
      <w:jc w:val="left"/>
      <w:outlineLvl w:val="9"/>
    </w:pPr>
    <w:rPr>
      <w:rFonts w:ascii="Cambria" w:hAnsi="Cambria" w:cs="Times New Roman"/>
      <w:color w:val="365F91"/>
      <w:sz w:val="28"/>
      <w:szCs w:val="28"/>
      <w:u w:val="none"/>
      <w:rtl/>
      <w:cs/>
      <w:lang w:eastAsia="en-US"/>
    </w:rPr>
  </w:style>
  <w:style w:type="paragraph" w:styleId="TOC1">
    <w:name w:val="toc 1"/>
    <w:basedOn w:val="a"/>
    <w:next w:val="a"/>
    <w:autoRedefine/>
    <w:uiPriority w:val="39"/>
    <w:rsid w:val="001669D3"/>
  </w:style>
  <w:style w:type="paragraph" w:styleId="TOC2">
    <w:name w:val="toc 2"/>
    <w:basedOn w:val="a"/>
    <w:next w:val="a"/>
    <w:autoRedefine/>
    <w:uiPriority w:val="39"/>
    <w:rsid w:val="001669D3"/>
    <w:pPr>
      <w:ind w:left="240"/>
    </w:pPr>
  </w:style>
  <w:style w:type="character" w:customStyle="1" w:styleId="a9">
    <w:name w:val="גוף טקסט תו"/>
    <w:link w:val="a8"/>
    <w:rsid w:val="00360922"/>
    <w:rPr>
      <w:rFonts w:cs="Times New Roman"/>
      <w:position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615">
      <w:bodyDiv w:val="1"/>
      <w:marLeft w:val="0"/>
      <w:marRight w:val="0"/>
      <w:marTop w:val="0"/>
      <w:marBottom w:val="0"/>
      <w:divBdr>
        <w:top w:val="none" w:sz="0" w:space="0" w:color="auto"/>
        <w:left w:val="none" w:sz="0" w:space="0" w:color="auto"/>
        <w:bottom w:val="none" w:sz="0" w:space="0" w:color="auto"/>
        <w:right w:val="none" w:sz="0" w:space="0" w:color="auto"/>
      </w:divBdr>
      <w:divsChild>
        <w:div w:id="918096410">
          <w:marLeft w:val="0"/>
          <w:marRight w:val="0"/>
          <w:marTop w:val="0"/>
          <w:marBottom w:val="0"/>
          <w:divBdr>
            <w:top w:val="none" w:sz="0" w:space="0" w:color="auto"/>
            <w:left w:val="none" w:sz="0" w:space="0" w:color="auto"/>
            <w:bottom w:val="none" w:sz="0" w:space="0" w:color="auto"/>
            <w:right w:val="none" w:sz="0" w:space="0" w:color="auto"/>
          </w:divBdr>
        </w:div>
      </w:divsChild>
    </w:div>
    <w:div w:id="30420618">
      <w:bodyDiv w:val="1"/>
      <w:marLeft w:val="0"/>
      <w:marRight w:val="0"/>
      <w:marTop w:val="0"/>
      <w:marBottom w:val="0"/>
      <w:divBdr>
        <w:top w:val="none" w:sz="0" w:space="0" w:color="auto"/>
        <w:left w:val="none" w:sz="0" w:space="0" w:color="auto"/>
        <w:bottom w:val="none" w:sz="0" w:space="0" w:color="auto"/>
        <w:right w:val="none" w:sz="0" w:space="0" w:color="auto"/>
      </w:divBdr>
      <w:divsChild>
        <w:div w:id="979992425">
          <w:marLeft w:val="0"/>
          <w:marRight w:val="0"/>
          <w:marTop w:val="0"/>
          <w:marBottom w:val="0"/>
          <w:divBdr>
            <w:top w:val="none" w:sz="0" w:space="0" w:color="auto"/>
            <w:left w:val="none" w:sz="0" w:space="0" w:color="auto"/>
            <w:bottom w:val="none" w:sz="0" w:space="0" w:color="auto"/>
            <w:right w:val="none" w:sz="0" w:space="0" w:color="auto"/>
          </w:divBdr>
        </w:div>
      </w:divsChild>
    </w:div>
    <w:div w:id="61684833">
      <w:bodyDiv w:val="1"/>
      <w:marLeft w:val="0"/>
      <w:marRight w:val="0"/>
      <w:marTop w:val="0"/>
      <w:marBottom w:val="0"/>
      <w:divBdr>
        <w:top w:val="none" w:sz="0" w:space="0" w:color="auto"/>
        <w:left w:val="none" w:sz="0" w:space="0" w:color="auto"/>
        <w:bottom w:val="none" w:sz="0" w:space="0" w:color="auto"/>
        <w:right w:val="none" w:sz="0" w:space="0" w:color="auto"/>
      </w:divBdr>
    </w:div>
    <w:div w:id="95054062">
      <w:bodyDiv w:val="1"/>
      <w:marLeft w:val="0"/>
      <w:marRight w:val="0"/>
      <w:marTop w:val="0"/>
      <w:marBottom w:val="0"/>
      <w:divBdr>
        <w:top w:val="none" w:sz="0" w:space="0" w:color="auto"/>
        <w:left w:val="none" w:sz="0" w:space="0" w:color="auto"/>
        <w:bottom w:val="none" w:sz="0" w:space="0" w:color="auto"/>
        <w:right w:val="none" w:sz="0" w:space="0" w:color="auto"/>
      </w:divBdr>
      <w:divsChild>
        <w:div w:id="329527610">
          <w:marLeft w:val="0"/>
          <w:marRight w:val="0"/>
          <w:marTop w:val="0"/>
          <w:marBottom w:val="0"/>
          <w:divBdr>
            <w:top w:val="none" w:sz="0" w:space="0" w:color="auto"/>
            <w:left w:val="none" w:sz="0" w:space="0" w:color="auto"/>
            <w:bottom w:val="none" w:sz="0" w:space="0" w:color="auto"/>
            <w:right w:val="none" w:sz="0" w:space="0" w:color="auto"/>
          </w:divBdr>
        </w:div>
      </w:divsChild>
    </w:div>
    <w:div w:id="132453013">
      <w:bodyDiv w:val="1"/>
      <w:marLeft w:val="0"/>
      <w:marRight w:val="0"/>
      <w:marTop w:val="0"/>
      <w:marBottom w:val="0"/>
      <w:divBdr>
        <w:top w:val="none" w:sz="0" w:space="0" w:color="auto"/>
        <w:left w:val="none" w:sz="0" w:space="0" w:color="auto"/>
        <w:bottom w:val="none" w:sz="0" w:space="0" w:color="auto"/>
        <w:right w:val="none" w:sz="0" w:space="0" w:color="auto"/>
      </w:divBdr>
      <w:divsChild>
        <w:div w:id="34817763">
          <w:marLeft w:val="0"/>
          <w:marRight w:val="0"/>
          <w:marTop w:val="0"/>
          <w:marBottom w:val="0"/>
          <w:divBdr>
            <w:top w:val="none" w:sz="0" w:space="0" w:color="auto"/>
            <w:left w:val="none" w:sz="0" w:space="0" w:color="auto"/>
            <w:bottom w:val="none" w:sz="0" w:space="0" w:color="auto"/>
            <w:right w:val="none" w:sz="0" w:space="0" w:color="auto"/>
          </w:divBdr>
        </w:div>
      </w:divsChild>
    </w:div>
    <w:div w:id="155536250">
      <w:bodyDiv w:val="1"/>
      <w:marLeft w:val="0"/>
      <w:marRight w:val="0"/>
      <w:marTop w:val="0"/>
      <w:marBottom w:val="0"/>
      <w:divBdr>
        <w:top w:val="none" w:sz="0" w:space="0" w:color="auto"/>
        <w:left w:val="none" w:sz="0" w:space="0" w:color="auto"/>
        <w:bottom w:val="none" w:sz="0" w:space="0" w:color="auto"/>
        <w:right w:val="none" w:sz="0" w:space="0" w:color="auto"/>
      </w:divBdr>
      <w:divsChild>
        <w:div w:id="1363752534">
          <w:marLeft w:val="0"/>
          <w:marRight w:val="0"/>
          <w:marTop w:val="0"/>
          <w:marBottom w:val="0"/>
          <w:divBdr>
            <w:top w:val="none" w:sz="0" w:space="0" w:color="auto"/>
            <w:left w:val="none" w:sz="0" w:space="0" w:color="auto"/>
            <w:bottom w:val="none" w:sz="0" w:space="0" w:color="auto"/>
            <w:right w:val="none" w:sz="0" w:space="0" w:color="auto"/>
          </w:divBdr>
        </w:div>
      </w:divsChild>
    </w:div>
    <w:div w:id="157960328">
      <w:bodyDiv w:val="1"/>
      <w:marLeft w:val="0"/>
      <w:marRight w:val="0"/>
      <w:marTop w:val="0"/>
      <w:marBottom w:val="0"/>
      <w:divBdr>
        <w:top w:val="none" w:sz="0" w:space="0" w:color="auto"/>
        <w:left w:val="none" w:sz="0" w:space="0" w:color="auto"/>
        <w:bottom w:val="none" w:sz="0" w:space="0" w:color="auto"/>
        <w:right w:val="none" w:sz="0" w:space="0" w:color="auto"/>
      </w:divBdr>
      <w:divsChild>
        <w:div w:id="300229538">
          <w:marLeft w:val="0"/>
          <w:marRight w:val="0"/>
          <w:marTop w:val="0"/>
          <w:marBottom w:val="0"/>
          <w:divBdr>
            <w:top w:val="none" w:sz="0" w:space="0" w:color="auto"/>
            <w:left w:val="none" w:sz="0" w:space="0" w:color="auto"/>
            <w:bottom w:val="none" w:sz="0" w:space="0" w:color="auto"/>
            <w:right w:val="none" w:sz="0" w:space="0" w:color="auto"/>
          </w:divBdr>
        </w:div>
      </w:divsChild>
    </w:div>
    <w:div w:id="174225840">
      <w:bodyDiv w:val="1"/>
      <w:marLeft w:val="0"/>
      <w:marRight w:val="0"/>
      <w:marTop w:val="0"/>
      <w:marBottom w:val="0"/>
      <w:divBdr>
        <w:top w:val="none" w:sz="0" w:space="0" w:color="auto"/>
        <w:left w:val="none" w:sz="0" w:space="0" w:color="auto"/>
        <w:bottom w:val="none" w:sz="0" w:space="0" w:color="auto"/>
        <w:right w:val="none" w:sz="0" w:space="0" w:color="auto"/>
      </w:divBdr>
      <w:divsChild>
        <w:div w:id="452872975">
          <w:marLeft w:val="0"/>
          <w:marRight w:val="0"/>
          <w:marTop w:val="0"/>
          <w:marBottom w:val="0"/>
          <w:divBdr>
            <w:top w:val="none" w:sz="0" w:space="0" w:color="auto"/>
            <w:left w:val="none" w:sz="0" w:space="0" w:color="auto"/>
            <w:bottom w:val="none" w:sz="0" w:space="0" w:color="auto"/>
            <w:right w:val="none" w:sz="0" w:space="0" w:color="auto"/>
          </w:divBdr>
        </w:div>
      </w:divsChild>
    </w:div>
    <w:div w:id="192571634">
      <w:bodyDiv w:val="1"/>
      <w:marLeft w:val="0"/>
      <w:marRight w:val="0"/>
      <w:marTop w:val="0"/>
      <w:marBottom w:val="0"/>
      <w:divBdr>
        <w:top w:val="none" w:sz="0" w:space="0" w:color="auto"/>
        <w:left w:val="none" w:sz="0" w:space="0" w:color="auto"/>
        <w:bottom w:val="none" w:sz="0" w:space="0" w:color="auto"/>
        <w:right w:val="none" w:sz="0" w:space="0" w:color="auto"/>
      </w:divBdr>
      <w:divsChild>
        <w:div w:id="254823365">
          <w:marLeft w:val="0"/>
          <w:marRight w:val="0"/>
          <w:marTop w:val="0"/>
          <w:marBottom w:val="0"/>
          <w:divBdr>
            <w:top w:val="none" w:sz="0" w:space="0" w:color="auto"/>
            <w:left w:val="none" w:sz="0" w:space="0" w:color="auto"/>
            <w:bottom w:val="none" w:sz="0" w:space="0" w:color="auto"/>
            <w:right w:val="none" w:sz="0" w:space="0" w:color="auto"/>
          </w:divBdr>
        </w:div>
      </w:divsChild>
    </w:div>
    <w:div w:id="208568179">
      <w:bodyDiv w:val="1"/>
      <w:marLeft w:val="0"/>
      <w:marRight w:val="0"/>
      <w:marTop w:val="0"/>
      <w:marBottom w:val="0"/>
      <w:divBdr>
        <w:top w:val="none" w:sz="0" w:space="0" w:color="auto"/>
        <w:left w:val="none" w:sz="0" w:space="0" w:color="auto"/>
        <w:bottom w:val="none" w:sz="0" w:space="0" w:color="auto"/>
        <w:right w:val="none" w:sz="0" w:space="0" w:color="auto"/>
      </w:divBdr>
      <w:divsChild>
        <w:div w:id="669021196">
          <w:marLeft w:val="0"/>
          <w:marRight w:val="0"/>
          <w:marTop w:val="0"/>
          <w:marBottom w:val="0"/>
          <w:divBdr>
            <w:top w:val="none" w:sz="0" w:space="0" w:color="auto"/>
            <w:left w:val="none" w:sz="0" w:space="0" w:color="auto"/>
            <w:bottom w:val="none" w:sz="0" w:space="0" w:color="auto"/>
            <w:right w:val="none" w:sz="0" w:space="0" w:color="auto"/>
          </w:divBdr>
        </w:div>
      </w:divsChild>
    </w:div>
    <w:div w:id="214394814">
      <w:bodyDiv w:val="1"/>
      <w:marLeft w:val="0"/>
      <w:marRight w:val="0"/>
      <w:marTop w:val="0"/>
      <w:marBottom w:val="0"/>
      <w:divBdr>
        <w:top w:val="none" w:sz="0" w:space="0" w:color="auto"/>
        <w:left w:val="none" w:sz="0" w:space="0" w:color="auto"/>
        <w:bottom w:val="none" w:sz="0" w:space="0" w:color="auto"/>
        <w:right w:val="none" w:sz="0" w:space="0" w:color="auto"/>
      </w:divBdr>
      <w:divsChild>
        <w:div w:id="252470974">
          <w:marLeft w:val="0"/>
          <w:marRight w:val="0"/>
          <w:marTop w:val="0"/>
          <w:marBottom w:val="0"/>
          <w:divBdr>
            <w:top w:val="none" w:sz="0" w:space="0" w:color="auto"/>
            <w:left w:val="none" w:sz="0" w:space="0" w:color="auto"/>
            <w:bottom w:val="none" w:sz="0" w:space="0" w:color="auto"/>
            <w:right w:val="none" w:sz="0" w:space="0" w:color="auto"/>
          </w:divBdr>
        </w:div>
      </w:divsChild>
    </w:div>
    <w:div w:id="215971385">
      <w:bodyDiv w:val="1"/>
      <w:marLeft w:val="0"/>
      <w:marRight w:val="0"/>
      <w:marTop w:val="0"/>
      <w:marBottom w:val="0"/>
      <w:divBdr>
        <w:top w:val="none" w:sz="0" w:space="0" w:color="auto"/>
        <w:left w:val="none" w:sz="0" w:space="0" w:color="auto"/>
        <w:bottom w:val="none" w:sz="0" w:space="0" w:color="auto"/>
        <w:right w:val="none" w:sz="0" w:space="0" w:color="auto"/>
      </w:divBdr>
      <w:divsChild>
        <w:div w:id="722414215">
          <w:marLeft w:val="0"/>
          <w:marRight w:val="0"/>
          <w:marTop w:val="0"/>
          <w:marBottom w:val="0"/>
          <w:divBdr>
            <w:top w:val="none" w:sz="0" w:space="0" w:color="auto"/>
            <w:left w:val="none" w:sz="0" w:space="0" w:color="auto"/>
            <w:bottom w:val="none" w:sz="0" w:space="0" w:color="auto"/>
            <w:right w:val="none" w:sz="0" w:space="0" w:color="auto"/>
          </w:divBdr>
        </w:div>
      </w:divsChild>
    </w:div>
    <w:div w:id="231353580">
      <w:bodyDiv w:val="1"/>
      <w:marLeft w:val="0"/>
      <w:marRight w:val="0"/>
      <w:marTop w:val="0"/>
      <w:marBottom w:val="0"/>
      <w:divBdr>
        <w:top w:val="none" w:sz="0" w:space="0" w:color="auto"/>
        <w:left w:val="none" w:sz="0" w:space="0" w:color="auto"/>
        <w:bottom w:val="none" w:sz="0" w:space="0" w:color="auto"/>
        <w:right w:val="none" w:sz="0" w:space="0" w:color="auto"/>
      </w:divBdr>
      <w:divsChild>
        <w:div w:id="1435857992">
          <w:marLeft w:val="0"/>
          <w:marRight w:val="0"/>
          <w:marTop w:val="0"/>
          <w:marBottom w:val="0"/>
          <w:divBdr>
            <w:top w:val="none" w:sz="0" w:space="0" w:color="auto"/>
            <w:left w:val="none" w:sz="0" w:space="0" w:color="auto"/>
            <w:bottom w:val="none" w:sz="0" w:space="0" w:color="auto"/>
            <w:right w:val="none" w:sz="0" w:space="0" w:color="auto"/>
          </w:divBdr>
        </w:div>
      </w:divsChild>
    </w:div>
    <w:div w:id="247037209">
      <w:bodyDiv w:val="1"/>
      <w:marLeft w:val="0"/>
      <w:marRight w:val="0"/>
      <w:marTop w:val="0"/>
      <w:marBottom w:val="0"/>
      <w:divBdr>
        <w:top w:val="none" w:sz="0" w:space="0" w:color="auto"/>
        <w:left w:val="none" w:sz="0" w:space="0" w:color="auto"/>
        <w:bottom w:val="none" w:sz="0" w:space="0" w:color="auto"/>
        <w:right w:val="none" w:sz="0" w:space="0" w:color="auto"/>
      </w:divBdr>
      <w:divsChild>
        <w:div w:id="223220898">
          <w:marLeft w:val="0"/>
          <w:marRight w:val="0"/>
          <w:marTop w:val="0"/>
          <w:marBottom w:val="0"/>
          <w:divBdr>
            <w:top w:val="none" w:sz="0" w:space="0" w:color="auto"/>
            <w:left w:val="none" w:sz="0" w:space="0" w:color="auto"/>
            <w:bottom w:val="none" w:sz="0" w:space="0" w:color="auto"/>
            <w:right w:val="none" w:sz="0" w:space="0" w:color="auto"/>
          </w:divBdr>
        </w:div>
      </w:divsChild>
    </w:div>
    <w:div w:id="276183682">
      <w:bodyDiv w:val="1"/>
      <w:marLeft w:val="0"/>
      <w:marRight w:val="0"/>
      <w:marTop w:val="0"/>
      <w:marBottom w:val="0"/>
      <w:divBdr>
        <w:top w:val="none" w:sz="0" w:space="0" w:color="auto"/>
        <w:left w:val="none" w:sz="0" w:space="0" w:color="auto"/>
        <w:bottom w:val="none" w:sz="0" w:space="0" w:color="auto"/>
        <w:right w:val="none" w:sz="0" w:space="0" w:color="auto"/>
      </w:divBdr>
      <w:divsChild>
        <w:div w:id="2089962462">
          <w:marLeft w:val="0"/>
          <w:marRight w:val="0"/>
          <w:marTop w:val="0"/>
          <w:marBottom w:val="0"/>
          <w:divBdr>
            <w:top w:val="none" w:sz="0" w:space="0" w:color="auto"/>
            <w:left w:val="none" w:sz="0" w:space="0" w:color="auto"/>
            <w:bottom w:val="none" w:sz="0" w:space="0" w:color="auto"/>
            <w:right w:val="none" w:sz="0" w:space="0" w:color="auto"/>
          </w:divBdr>
        </w:div>
      </w:divsChild>
    </w:div>
    <w:div w:id="291516490">
      <w:bodyDiv w:val="1"/>
      <w:marLeft w:val="0"/>
      <w:marRight w:val="0"/>
      <w:marTop w:val="0"/>
      <w:marBottom w:val="0"/>
      <w:divBdr>
        <w:top w:val="none" w:sz="0" w:space="0" w:color="auto"/>
        <w:left w:val="none" w:sz="0" w:space="0" w:color="auto"/>
        <w:bottom w:val="none" w:sz="0" w:space="0" w:color="auto"/>
        <w:right w:val="none" w:sz="0" w:space="0" w:color="auto"/>
      </w:divBdr>
      <w:divsChild>
        <w:div w:id="106895512">
          <w:marLeft w:val="0"/>
          <w:marRight w:val="0"/>
          <w:marTop w:val="0"/>
          <w:marBottom w:val="0"/>
          <w:divBdr>
            <w:top w:val="none" w:sz="0" w:space="0" w:color="auto"/>
            <w:left w:val="none" w:sz="0" w:space="0" w:color="auto"/>
            <w:bottom w:val="none" w:sz="0" w:space="0" w:color="auto"/>
            <w:right w:val="none" w:sz="0" w:space="0" w:color="auto"/>
          </w:divBdr>
        </w:div>
      </w:divsChild>
    </w:div>
    <w:div w:id="301152851">
      <w:bodyDiv w:val="1"/>
      <w:marLeft w:val="0"/>
      <w:marRight w:val="0"/>
      <w:marTop w:val="0"/>
      <w:marBottom w:val="0"/>
      <w:divBdr>
        <w:top w:val="none" w:sz="0" w:space="0" w:color="auto"/>
        <w:left w:val="none" w:sz="0" w:space="0" w:color="auto"/>
        <w:bottom w:val="none" w:sz="0" w:space="0" w:color="auto"/>
        <w:right w:val="none" w:sz="0" w:space="0" w:color="auto"/>
      </w:divBdr>
      <w:divsChild>
        <w:div w:id="1562252683">
          <w:marLeft w:val="0"/>
          <w:marRight w:val="0"/>
          <w:marTop w:val="0"/>
          <w:marBottom w:val="0"/>
          <w:divBdr>
            <w:top w:val="none" w:sz="0" w:space="0" w:color="auto"/>
            <w:left w:val="none" w:sz="0" w:space="0" w:color="auto"/>
            <w:bottom w:val="none" w:sz="0" w:space="0" w:color="auto"/>
            <w:right w:val="none" w:sz="0" w:space="0" w:color="auto"/>
          </w:divBdr>
        </w:div>
      </w:divsChild>
    </w:div>
    <w:div w:id="303972649">
      <w:bodyDiv w:val="1"/>
      <w:marLeft w:val="0"/>
      <w:marRight w:val="0"/>
      <w:marTop w:val="0"/>
      <w:marBottom w:val="0"/>
      <w:divBdr>
        <w:top w:val="none" w:sz="0" w:space="0" w:color="auto"/>
        <w:left w:val="none" w:sz="0" w:space="0" w:color="auto"/>
        <w:bottom w:val="none" w:sz="0" w:space="0" w:color="auto"/>
        <w:right w:val="none" w:sz="0" w:space="0" w:color="auto"/>
      </w:divBdr>
    </w:div>
    <w:div w:id="309943052">
      <w:bodyDiv w:val="1"/>
      <w:marLeft w:val="0"/>
      <w:marRight w:val="0"/>
      <w:marTop w:val="0"/>
      <w:marBottom w:val="0"/>
      <w:divBdr>
        <w:top w:val="none" w:sz="0" w:space="0" w:color="auto"/>
        <w:left w:val="none" w:sz="0" w:space="0" w:color="auto"/>
        <w:bottom w:val="none" w:sz="0" w:space="0" w:color="auto"/>
        <w:right w:val="none" w:sz="0" w:space="0" w:color="auto"/>
      </w:divBdr>
      <w:divsChild>
        <w:div w:id="427311459">
          <w:marLeft w:val="0"/>
          <w:marRight w:val="0"/>
          <w:marTop w:val="0"/>
          <w:marBottom w:val="0"/>
          <w:divBdr>
            <w:top w:val="none" w:sz="0" w:space="0" w:color="auto"/>
            <w:left w:val="none" w:sz="0" w:space="0" w:color="auto"/>
            <w:bottom w:val="none" w:sz="0" w:space="0" w:color="auto"/>
            <w:right w:val="none" w:sz="0" w:space="0" w:color="auto"/>
          </w:divBdr>
        </w:div>
      </w:divsChild>
    </w:div>
    <w:div w:id="314377043">
      <w:bodyDiv w:val="1"/>
      <w:marLeft w:val="0"/>
      <w:marRight w:val="0"/>
      <w:marTop w:val="0"/>
      <w:marBottom w:val="0"/>
      <w:divBdr>
        <w:top w:val="none" w:sz="0" w:space="0" w:color="auto"/>
        <w:left w:val="none" w:sz="0" w:space="0" w:color="auto"/>
        <w:bottom w:val="none" w:sz="0" w:space="0" w:color="auto"/>
        <w:right w:val="none" w:sz="0" w:space="0" w:color="auto"/>
      </w:divBdr>
      <w:divsChild>
        <w:div w:id="1239247349">
          <w:marLeft w:val="0"/>
          <w:marRight w:val="0"/>
          <w:marTop w:val="0"/>
          <w:marBottom w:val="0"/>
          <w:divBdr>
            <w:top w:val="none" w:sz="0" w:space="0" w:color="auto"/>
            <w:left w:val="none" w:sz="0" w:space="0" w:color="auto"/>
            <w:bottom w:val="none" w:sz="0" w:space="0" w:color="auto"/>
            <w:right w:val="none" w:sz="0" w:space="0" w:color="auto"/>
          </w:divBdr>
        </w:div>
      </w:divsChild>
    </w:div>
    <w:div w:id="316999432">
      <w:bodyDiv w:val="1"/>
      <w:marLeft w:val="0"/>
      <w:marRight w:val="0"/>
      <w:marTop w:val="0"/>
      <w:marBottom w:val="0"/>
      <w:divBdr>
        <w:top w:val="none" w:sz="0" w:space="0" w:color="auto"/>
        <w:left w:val="none" w:sz="0" w:space="0" w:color="auto"/>
        <w:bottom w:val="none" w:sz="0" w:space="0" w:color="auto"/>
        <w:right w:val="none" w:sz="0" w:space="0" w:color="auto"/>
      </w:divBdr>
      <w:divsChild>
        <w:div w:id="971785594">
          <w:marLeft w:val="0"/>
          <w:marRight w:val="0"/>
          <w:marTop w:val="0"/>
          <w:marBottom w:val="0"/>
          <w:divBdr>
            <w:top w:val="none" w:sz="0" w:space="0" w:color="auto"/>
            <w:left w:val="none" w:sz="0" w:space="0" w:color="auto"/>
            <w:bottom w:val="none" w:sz="0" w:space="0" w:color="auto"/>
            <w:right w:val="none" w:sz="0" w:space="0" w:color="auto"/>
          </w:divBdr>
        </w:div>
      </w:divsChild>
    </w:div>
    <w:div w:id="334386180">
      <w:bodyDiv w:val="1"/>
      <w:marLeft w:val="0"/>
      <w:marRight w:val="0"/>
      <w:marTop w:val="0"/>
      <w:marBottom w:val="0"/>
      <w:divBdr>
        <w:top w:val="none" w:sz="0" w:space="0" w:color="auto"/>
        <w:left w:val="none" w:sz="0" w:space="0" w:color="auto"/>
        <w:bottom w:val="none" w:sz="0" w:space="0" w:color="auto"/>
        <w:right w:val="none" w:sz="0" w:space="0" w:color="auto"/>
      </w:divBdr>
      <w:divsChild>
        <w:div w:id="285701599">
          <w:marLeft w:val="0"/>
          <w:marRight w:val="0"/>
          <w:marTop w:val="0"/>
          <w:marBottom w:val="0"/>
          <w:divBdr>
            <w:top w:val="none" w:sz="0" w:space="0" w:color="auto"/>
            <w:left w:val="none" w:sz="0" w:space="0" w:color="auto"/>
            <w:bottom w:val="none" w:sz="0" w:space="0" w:color="auto"/>
            <w:right w:val="none" w:sz="0" w:space="0" w:color="auto"/>
          </w:divBdr>
        </w:div>
      </w:divsChild>
    </w:div>
    <w:div w:id="335424845">
      <w:bodyDiv w:val="1"/>
      <w:marLeft w:val="0"/>
      <w:marRight w:val="0"/>
      <w:marTop w:val="0"/>
      <w:marBottom w:val="0"/>
      <w:divBdr>
        <w:top w:val="none" w:sz="0" w:space="0" w:color="auto"/>
        <w:left w:val="none" w:sz="0" w:space="0" w:color="auto"/>
        <w:bottom w:val="none" w:sz="0" w:space="0" w:color="auto"/>
        <w:right w:val="none" w:sz="0" w:space="0" w:color="auto"/>
      </w:divBdr>
      <w:divsChild>
        <w:div w:id="179592242">
          <w:marLeft w:val="0"/>
          <w:marRight w:val="0"/>
          <w:marTop w:val="0"/>
          <w:marBottom w:val="0"/>
          <w:divBdr>
            <w:top w:val="none" w:sz="0" w:space="0" w:color="auto"/>
            <w:left w:val="none" w:sz="0" w:space="0" w:color="auto"/>
            <w:bottom w:val="none" w:sz="0" w:space="0" w:color="auto"/>
            <w:right w:val="none" w:sz="0" w:space="0" w:color="auto"/>
          </w:divBdr>
        </w:div>
      </w:divsChild>
    </w:div>
    <w:div w:id="346903390">
      <w:bodyDiv w:val="1"/>
      <w:marLeft w:val="0"/>
      <w:marRight w:val="0"/>
      <w:marTop w:val="0"/>
      <w:marBottom w:val="0"/>
      <w:divBdr>
        <w:top w:val="none" w:sz="0" w:space="0" w:color="auto"/>
        <w:left w:val="none" w:sz="0" w:space="0" w:color="auto"/>
        <w:bottom w:val="none" w:sz="0" w:space="0" w:color="auto"/>
        <w:right w:val="none" w:sz="0" w:space="0" w:color="auto"/>
      </w:divBdr>
      <w:divsChild>
        <w:div w:id="1989817111">
          <w:marLeft w:val="0"/>
          <w:marRight w:val="0"/>
          <w:marTop w:val="0"/>
          <w:marBottom w:val="0"/>
          <w:divBdr>
            <w:top w:val="none" w:sz="0" w:space="0" w:color="auto"/>
            <w:left w:val="none" w:sz="0" w:space="0" w:color="auto"/>
            <w:bottom w:val="none" w:sz="0" w:space="0" w:color="auto"/>
            <w:right w:val="none" w:sz="0" w:space="0" w:color="auto"/>
          </w:divBdr>
        </w:div>
      </w:divsChild>
    </w:div>
    <w:div w:id="351538638">
      <w:bodyDiv w:val="1"/>
      <w:marLeft w:val="0"/>
      <w:marRight w:val="0"/>
      <w:marTop w:val="0"/>
      <w:marBottom w:val="0"/>
      <w:divBdr>
        <w:top w:val="none" w:sz="0" w:space="0" w:color="auto"/>
        <w:left w:val="none" w:sz="0" w:space="0" w:color="auto"/>
        <w:bottom w:val="none" w:sz="0" w:space="0" w:color="auto"/>
        <w:right w:val="none" w:sz="0" w:space="0" w:color="auto"/>
      </w:divBdr>
      <w:divsChild>
        <w:div w:id="1816334594">
          <w:marLeft w:val="0"/>
          <w:marRight w:val="0"/>
          <w:marTop w:val="0"/>
          <w:marBottom w:val="0"/>
          <w:divBdr>
            <w:top w:val="none" w:sz="0" w:space="0" w:color="auto"/>
            <w:left w:val="none" w:sz="0" w:space="0" w:color="auto"/>
            <w:bottom w:val="none" w:sz="0" w:space="0" w:color="auto"/>
            <w:right w:val="none" w:sz="0" w:space="0" w:color="auto"/>
          </w:divBdr>
        </w:div>
      </w:divsChild>
    </w:div>
    <w:div w:id="396170511">
      <w:bodyDiv w:val="1"/>
      <w:marLeft w:val="0"/>
      <w:marRight w:val="0"/>
      <w:marTop w:val="0"/>
      <w:marBottom w:val="0"/>
      <w:divBdr>
        <w:top w:val="none" w:sz="0" w:space="0" w:color="auto"/>
        <w:left w:val="none" w:sz="0" w:space="0" w:color="auto"/>
        <w:bottom w:val="none" w:sz="0" w:space="0" w:color="auto"/>
        <w:right w:val="none" w:sz="0" w:space="0" w:color="auto"/>
      </w:divBdr>
    </w:div>
    <w:div w:id="406615082">
      <w:bodyDiv w:val="1"/>
      <w:marLeft w:val="0"/>
      <w:marRight w:val="0"/>
      <w:marTop w:val="0"/>
      <w:marBottom w:val="0"/>
      <w:divBdr>
        <w:top w:val="none" w:sz="0" w:space="0" w:color="auto"/>
        <w:left w:val="none" w:sz="0" w:space="0" w:color="auto"/>
        <w:bottom w:val="none" w:sz="0" w:space="0" w:color="auto"/>
        <w:right w:val="none" w:sz="0" w:space="0" w:color="auto"/>
      </w:divBdr>
      <w:divsChild>
        <w:div w:id="1048796210">
          <w:marLeft w:val="0"/>
          <w:marRight w:val="0"/>
          <w:marTop w:val="0"/>
          <w:marBottom w:val="0"/>
          <w:divBdr>
            <w:top w:val="none" w:sz="0" w:space="0" w:color="auto"/>
            <w:left w:val="none" w:sz="0" w:space="0" w:color="auto"/>
            <w:bottom w:val="none" w:sz="0" w:space="0" w:color="auto"/>
            <w:right w:val="none" w:sz="0" w:space="0" w:color="auto"/>
          </w:divBdr>
        </w:div>
      </w:divsChild>
    </w:div>
    <w:div w:id="441533464">
      <w:bodyDiv w:val="1"/>
      <w:marLeft w:val="0"/>
      <w:marRight w:val="0"/>
      <w:marTop w:val="0"/>
      <w:marBottom w:val="0"/>
      <w:divBdr>
        <w:top w:val="none" w:sz="0" w:space="0" w:color="auto"/>
        <w:left w:val="none" w:sz="0" w:space="0" w:color="auto"/>
        <w:bottom w:val="none" w:sz="0" w:space="0" w:color="auto"/>
        <w:right w:val="none" w:sz="0" w:space="0" w:color="auto"/>
      </w:divBdr>
      <w:divsChild>
        <w:div w:id="1380082782">
          <w:marLeft w:val="0"/>
          <w:marRight w:val="0"/>
          <w:marTop w:val="0"/>
          <w:marBottom w:val="0"/>
          <w:divBdr>
            <w:top w:val="none" w:sz="0" w:space="0" w:color="auto"/>
            <w:left w:val="none" w:sz="0" w:space="0" w:color="auto"/>
            <w:bottom w:val="none" w:sz="0" w:space="0" w:color="auto"/>
            <w:right w:val="none" w:sz="0" w:space="0" w:color="auto"/>
          </w:divBdr>
        </w:div>
      </w:divsChild>
    </w:div>
    <w:div w:id="469371209">
      <w:bodyDiv w:val="1"/>
      <w:marLeft w:val="0"/>
      <w:marRight w:val="0"/>
      <w:marTop w:val="0"/>
      <w:marBottom w:val="0"/>
      <w:divBdr>
        <w:top w:val="none" w:sz="0" w:space="0" w:color="auto"/>
        <w:left w:val="none" w:sz="0" w:space="0" w:color="auto"/>
        <w:bottom w:val="none" w:sz="0" w:space="0" w:color="auto"/>
        <w:right w:val="none" w:sz="0" w:space="0" w:color="auto"/>
      </w:divBdr>
      <w:divsChild>
        <w:div w:id="417872841">
          <w:marLeft w:val="0"/>
          <w:marRight w:val="0"/>
          <w:marTop w:val="0"/>
          <w:marBottom w:val="0"/>
          <w:divBdr>
            <w:top w:val="none" w:sz="0" w:space="0" w:color="auto"/>
            <w:left w:val="none" w:sz="0" w:space="0" w:color="auto"/>
            <w:bottom w:val="none" w:sz="0" w:space="0" w:color="auto"/>
            <w:right w:val="none" w:sz="0" w:space="0" w:color="auto"/>
          </w:divBdr>
        </w:div>
      </w:divsChild>
    </w:div>
    <w:div w:id="474644244">
      <w:bodyDiv w:val="1"/>
      <w:marLeft w:val="0"/>
      <w:marRight w:val="0"/>
      <w:marTop w:val="0"/>
      <w:marBottom w:val="0"/>
      <w:divBdr>
        <w:top w:val="none" w:sz="0" w:space="0" w:color="auto"/>
        <w:left w:val="none" w:sz="0" w:space="0" w:color="auto"/>
        <w:bottom w:val="none" w:sz="0" w:space="0" w:color="auto"/>
        <w:right w:val="none" w:sz="0" w:space="0" w:color="auto"/>
      </w:divBdr>
      <w:divsChild>
        <w:div w:id="731076188">
          <w:marLeft w:val="0"/>
          <w:marRight w:val="0"/>
          <w:marTop w:val="0"/>
          <w:marBottom w:val="0"/>
          <w:divBdr>
            <w:top w:val="none" w:sz="0" w:space="0" w:color="auto"/>
            <w:left w:val="none" w:sz="0" w:space="0" w:color="auto"/>
            <w:bottom w:val="none" w:sz="0" w:space="0" w:color="auto"/>
            <w:right w:val="none" w:sz="0" w:space="0" w:color="auto"/>
          </w:divBdr>
        </w:div>
      </w:divsChild>
    </w:div>
    <w:div w:id="519976292">
      <w:bodyDiv w:val="1"/>
      <w:marLeft w:val="0"/>
      <w:marRight w:val="0"/>
      <w:marTop w:val="0"/>
      <w:marBottom w:val="0"/>
      <w:divBdr>
        <w:top w:val="none" w:sz="0" w:space="0" w:color="auto"/>
        <w:left w:val="none" w:sz="0" w:space="0" w:color="auto"/>
        <w:bottom w:val="none" w:sz="0" w:space="0" w:color="auto"/>
        <w:right w:val="none" w:sz="0" w:space="0" w:color="auto"/>
      </w:divBdr>
      <w:divsChild>
        <w:div w:id="334918738">
          <w:marLeft w:val="0"/>
          <w:marRight w:val="0"/>
          <w:marTop w:val="0"/>
          <w:marBottom w:val="0"/>
          <w:divBdr>
            <w:top w:val="none" w:sz="0" w:space="0" w:color="auto"/>
            <w:left w:val="none" w:sz="0" w:space="0" w:color="auto"/>
            <w:bottom w:val="none" w:sz="0" w:space="0" w:color="auto"/>
            <w:right w:val="none" w:sz="0" w:space="0" w:color="auto"/>
          </w:divBdr>
        </w:div>
      </w:divsChild>
    </w:div>
    <w:div w:id="539393924">
      <w:bodyDiv w:val="1"/>
      <w:marLeft w:val="0"/>
      <w:marRight w:val="0"/>
      <w:marTop w:val="0"/>
      <w:marBottom w:val="0"/>
      <w:divBdr>
        <w:top w:val="none" w:sz="0" w:space="0" w:color="auto"/>
        <w:left w:val="none" w:sz="0" w:space="0" w:color="auto"/>
        <w:bottom w:val="none" w:sz="0" w:space="0" w:color="auto"/>
        <w:right w:val="none" w:sz="0" w:space="0" w:color="auto"/>
      </w:divBdr>
      <w:divsChild>
        <w:div w:id="1065641638">
          <w:marLeft w:val="0"/>
          <w:marRight w:val="0"/>
          <w:marTop w:val="0"/>
          <w:marBottom w:val="0"/>
          <w:divBdr>
            <w:top w:val="none" w:sz="0" w:space="0" w:color="auto"/>
            <w:left w:val="none" w:sz="0" w:space="0" w:color="auto"/>
            <w:bottom w:val="none" w:sz="0" w:space="0" w:color="auto"/>
            <w:right w:val="none" w:sz="0" w:space="0" w:color="auto"/>
          </w:divBdr>
        </w:div>
      </w:divsChild>
    </w:div>
    <w:div w:id="542526691">
      <w:bodyDiv w:val="1"/>
      <w:marLeft w:val="0"/>
      <w:marRight w:val="0"/>
      <w:marTop w:val="0"/>
      <w:marBottom w:val="0"/>
      <w:divBdr>
        <w:top w:val="none" w:sz="0" w:space="0" w:color="auto"/>
        <w:left w:val="none" w:sz="0" w:space="0" w:color="auto"/>
        <w:bottom w:val="none" w:sz="0" w:space="0" w:color="auto"/>
        <w:right w:val="none" w:sz="0" w:space="0" w:color="auto"/>
      </w:divBdr>
      <w:divsChild>
        <w:div w:id="1528907438">
          <w:marLeft w:val="0"/>
          <w:marRight w:val="0"/>
          <w:marTop w:val="0"/>
          <w:marBottom w:val="0"/>
          <w:divBdr>
            <w:top w:val="none" w:sz="0" w:space="0" w:color="auto"/>
            <w:left w:val="none" w:sz="0" w:space="0" w:color="auto"/>
            <w:bottom w:val="none" w:sz="0" w:space="0" w:color="auto"/>
            <w:right w:val="none" w:sz="0" w:space="0" w:color="auto"/>
          </w:divBdr>
        </w:div>
      </w:divsChild>
    </w:div>
    <w:div w:id="550121022">
      <w:bodyDiv w:val="1"/>
      <w:marLeft w:val="0"/>
      <w:marRight w:val="0"/>
      <w:marTop w:val="0"/>
      <w:marBottom w:val="0"/>
      <w:divBdr>
        <w:top w:val="none" w:sz="0" w:space="0" w:color="auto"/>
        <w:left w:val="none" w:sz="0" w:space="0" w:color="auto"/>
        <w:bottom w:val="none" w:sz="0" w:space="0" w:color="auto"/>
        <w:right w:val="none" w:sz="0" w:space="0" w:color="auto"/>
      </w:divBdr>
      <w:divsChild>
        <w:div w:id="1467240007">
          <w:marLeft w:val="0"/>
          <w:marRight w:val="0"/>
          <w:marTop w:val="0"/>
          <w:marBottom w:val="0"/>
          <w:divBdr>
            <w:top w:val="none" w:sz="0" w:space="0" w:color="auto"/>
            <w:left w:val="none" w:sz="0" w:space="0" w:color="auto"/>
            <w:bottom w:val="none" w:sz="0" w:space="0" w:color="auto"/>
            <w:right w:val="none" w:sz="0" w:space="0" w:color="auto"/>
          </w:divBdr>
        </w:div>
      </w:divsChild>
    </w:div>
    <w:div w:id="560093162">
      <w:bodyDiv w:val="1"/>
      <w:marLeft w:val="0"/>
      <w:marRight w:val="0"/>
      <w:marTop w:val="0"/>
      <w:marBottom w:val="0"/>
      <w:divBdr>
        <w:top w:val="none" w:sz="0" w:space="0" w:color="auto"/>
        <w:left w:val="none" w:sz="0" w:space="0" w:color="auto"/>
        <w:bottom w:val="none" w:sz="0" w:space="0" w:color="auto"/>
        <w:right w:val="none" w:sz="0" w:space="0" w:color="auto"/>
      </w:divBdr>
      <w:divsChild>
        <w:div w:id="53743991">
          <w:marLeft w:val="0"/>
          <w:marRight w:val="0"/>
          <w:marTop w:val="0"/>
          <w:marBottom w:val="0"/>
          <w:divBdr>
            <w:top w:val="none" w:sz="0" w:space="0" w:color="auto"/>
            <w:left w:val="none" w:sz="0" w:space="0" w:color="auto"/>
            <w:bottom w:val="none" w:sz="0" w:space="0" w:color="auto"/>
            <w:right w:val="none" w:sz="0" w:space="0" w:color="auto"/>
          </w:divBdr>
        </w:div>
      </w:divsChild>
    </w:div>
    <w:div w:id="613555977">
      <w:bodyDiv w:val="1"/>
      <w:marLeft w:val="0"/>
      <w:marRight w:val="0"/>
      <w:marTop w:val="0"/>
      <w:marBottom w:val="0"/>
      <w:divBdr>
        <w:top w:val="none" w:sz="0" w:space="0" w:color="auto"/>
        <w:left w:val="none" w:sz="0" w:space="0" w:color="auto"/>
        <w:bottom w:val="none" w:sz="0" w:space="0" w:color="auto"/>
        <w:right w:val="none" w:sz="0" w:space="0" w:color="auto"/>
      </w:divBdr>
      <w:divsChild>
        <w:div w:id="1362628303">
          <w:marLeft w:val="0"/>
          <w:marRight w:val="0"/>
          <w:marTop w:val="0"/>
          <w:marBottom w:val="0"/>
          <w:divBdr>
            <w:top w:val="none" w:sz="0" w:space="0" w:color="auto"/>
            <w:left w:val="none" w:sz="0" w:space="0" w:color="auto"/>
            <w:bottom w:val="none" w:sz="0" w:space="0" w:color="auto"/>
            <w:right w:val="none" w:sz="0" w:space="0" w:color="auto"/>
          </w:divBdr>
        </w:div>
      </w:divsChild>
    </w:div>
    <w:div w:id="613755702">
      <w:bodyDiv w:val="1"/>
      <w:marLeft w:val="0"/>
      <w:marRight w:val="0"/>
      <w:marTop w:val="0"/>
      <w:marBottom w:val="0"/>
      <w:divBdr>
        <w:top w:val="none" w:sz="0" w:space="0" w:color="auto"/>
        <w:left w:val="none" w:sz="0" w:space="0" w:color="auto"/>
        <w:bottom w:val="none" w:sz="0" w:space="0" w:color="auto"/>
        <w:right w:val="none" w:sz="0" w:space="0" w:color="auto"/>
      </w:divBdr>
      <w:divsChild>
        <w:div w:id="1864173875">
          <w:marLeft w:val="0"/>
          <w:marRight w:val="0"/>
          <w:marTop w:val="0"/>
          <w:marBottom w:val="0"/>
          <w:divBdr>
            <w:top w:val="none" w:sz="0" w:space="0" w:color="auto"/>
            <w:left w:val="none" w:sz="0" w:space="0" w:color="auto"/>
            <w:bottom w:val="none" w:sz="0" w:space="0" w:color="auto"/>
            <w:right w:val="none" w:sz="0" w:space="0" w:color="auto"/>
          </w:divBdr>
        </w:div>
      </w:divsChild>
    </w:div>
    <w:div w:id="628516686">
      <w:bodyDiv w:val="1"/>
      <w:marLeft w:val="0"/>
      <w:marRight w:val="0"/>
      <w:marTop w:val="0"/>
      <w:marBottom w:val="0"/>
      <w:divBdr>
        <w:top w:val="none" w:sz="0" w:space="0" w:color="auto"/>
        <w:left w:val="none" w:sz="0" w:space="0" w:color="auto"/>
        <w:bottom w:val="none" w:sz="0" w:space="0" w:color="auto"/>
        <w:right w:val="none" w:sz="0" w:space="0" w:color="auto"/>
      </w:divBdr>
      <w:divsChild>
        <w:div w:id="499470489">
          <w:marLeft w:val="0"/>
          <w:marRight w:val="0"/>
          <w:marTop w:val="0"/>
          <w:marBottom w:val="0"/>
          <w:divBdr>
            <w:top w:val="none" w:sz="0" w:space="0" w:color="auto"/>
            <w:left w:val="none" w:sz="0" w:space="0" w:color="auto"/>
            <w:bottom w:val="none" w:sz="0" w:space="0" w:color="auto"/>
            <w:right w:val="none" w:sz="0" w:space="0" w:color="auto"/>
          </w:divBdr>
        </w:div>
      </w:divsChild>
    </w:div>
    <w:div w:id="652297310">
      <w:bodyDiv w:val="1"/>
      <w:marLeft w:val="0"/>
      <w:marRight w:val="0"/>
      <w:marTop w:val="0"/>
      <w:marBottom w:val="0"/>
      <w:divBdr>
        <w:top w:val="none" w:sz="0" w:space="0" w:color="auto"/>
        <w:left w:val="none" w:sz="0" w:space="0" w:color="auto"/>
        <w:bottom w:val="none" w:sz="0" w:space="0" w:color="auto"/>
        <w:right w:val="none" w:sz="0" w:space="0" w:color="auto"/>
      </w:divBdr>
      <w:divsChild>
        <w:div w:id="2034768402">
          <w:marLeft w:val="0"/>
          <w:marRight w:val="0"/>
          <w:marTop w:val="0"/>
          <w:marBottom w:val="0"/>
          <w:divBdr>
            <w:top w:val="none" w:sz="0" w:space="0" w:color="auto"/>
            <w:left w:val="none" w:sz="0" w:space="0" w:color="auto"/>
            <w:bottom w:val="none" w:sz="0" w:space="0" w:color="auto"/>
            <w:right w:val="none" w:sz="0" w:space="0" w:color="auto"/>
          </w:divBdr>
        </w:div>
      </w:divsChild>
    </w:div>
    <w:div w:id="654184901">
      <w:bodyDiv w:val="1"/>
      <w:marLeft w:val="0"/>
      <w:marRight w:val="0"/>
      <w:marTop w:val="0"/>
      <w:marBottom w:val="0"/>
      <w:divBdr>
        <w:top w:val="none" w:sz="0" w:space="0" w:color="auto"/>
        <w:left w:val="none" w:sz="0" w:space="0" w:color="auto"/>
        <w:bottom w:val="none" w:sz="0" w:space="0" w:color="auto"/>
        <w:right w:val="none" w:sz="0" w:space="0" w:color="auto"/>
      </w:divBdr>
      <w:divsChild>
        <w:div w:id="2134249457">
          <w:marLeft w:val="0"/>
          <w:marRight w:val="0"/>
          <w:marTop w:val="0"/>
          <w:marBottom w:val="0"/>
          <w:divBdr>
            <w:top w:val="none" w:sz="0" w:space="0" w:color="auto"/>
            <w:left w:val="none" w:sz="0" w:space="0" w:color="auto"/>
            <w:bottom w:val="none" w:sz="0" w:space="0" w:color="auto"/>
            <w:right w:val="none" w:sz="0" w:space="0" w:color="auto"/>
          </w:divBdr>
        </w:div>
      </w:divsChild>
    </w:div>
    <w:div w:id="673262079">
      <w:bodyDiv w:val="1"/>
      <w:marLeft w:val="0"/>
      <w:marRight w:val="0"/>
      <w:marTop w:val="0"/>
      <w:marBottom w:val="0"/>
      <w:divBdr>
        <w:top w:val="none" w:sz="0" w:space="0" w:color="auto"/>
        <w:left w:val="none" w:sz="0" w:space="0" w:color="auto"/>
        <w:bottom w:val="none" w:sz="0" w:space="0" w:color="auto"/>
        <w:right w:val="none" w:sz="0" w:space="0" w:color="auto"/>
      </w:divBdr>
      <w:divsChild>
        <w:div w:id="148329265">
          <w:marLeft w:val="0"/>
          <w:marRight w:val="0"/>
          <w:marTop w:val="0"/>
          <w:marBottom w:val="0"/>
          <w:divBdr>
            <w:top w:val="none" w:sz="0" w:space="0" w:color="auto"/>
            <w:left w:val="none" w:sz="0" w:space="0" w:color="auto"/>
            <w:bottom w:val="none" w:sz="0" w:space="0" w:color="auto"/>
            <w:right w:val="none" w:sz="0" w:space="0" w:color="auto"/>
          </w:divBdr>
        </w:div>
      </w:divsChild>
    </w:div>
    <w:div w:id="681201089">
      <w:bodyDiv w:val="1"/>
      <w:marLeft w:val="0"/>
      <w:marRight w:val="0"/>
      <w:marTop w:val="0"/>
      <w:marBottom w:val="0"/>
      <w:divBdr>
        <w:top w:val="none" w:sz="0" w:space="0" w:color="auto"/>
        <w:left w:val="none" w:sz="0" w:space="0" w:color="auto"/>
        <w:bottom w:val="none" w:sz="0" w:space="0" w:color="auto"/>
        <w:right w:val="none" w:sz="0" w:space="0" w:color="auto"/>
      </w:divBdr>
      <w:divsChild>
        <w:div w:id="520627987">
          <w:marLeft w:val="0"/>
          <w:marRight w:val="0"/>
          <w:marTop w:val="0"/>
          <w:marBottom w:val="0"/>
          <w:divBdr>
            <w:top w:val="none" w:sz="0" w:space="0" w:color="auto"/>
            <w:left w:val="none" w:sz="0" w:space="0" w:color="auto"/>
            <w:bottom w:val="none" w:sz="0" w:space="0" w:color="auto"/>
            <w:right w:val="none" w:sz="0" w:space="0" w:color="auto"/>
          </w:divBdr>
        </w:div>
      </w:divsChild>
    </w:div>
    <w:div w:id="686252125">
      <w:bodyDiv w:val="1"/>
      <w:marLeft w:val="0"/>
      <w:marRight w:val="0"/>
      <w:marTop w:val="0"/>
      <w:marBottom w:val="0"/>
      <w:divBdr>
        <w:top w:val="none" w:sz="0" w:space="0" w:color="auto"/>
        <w:left w:val="none" w:sz="0" w:space="0" w:color="auto"/>
        <w:bottom w:val="none" w:sz="0" w:space="0" w:color="auto"/>
        <w:right w:val="none" w:sz="0" w:space="0" w:color="auto"/>
      </w:divBdr>
      <w:divsChild>
        <w:div w:id="1282222501">
          <w:marLeft w:val="0"/>
          <w:marRight w:val="0"/>
          <w:marTop w:val="0"/>
          <w:marBottom w:val="0"/>
          <w:divBdr>
            <w:top w:val="none" w:sz="0" w:space="0" w:color="auto"/>
            <w:left w:val="none" w:sz="0" w:space="0" w:color="auto"/>
            <w:bottom w:val="none" w:sz="0" w:space="0" w:color="auto"/>
            <w:right w:val="none" w:sz="0" w:space="0" w:color="auto"/>
          </w:divBdr>
        </w:div>
      </w:divsChild>
    </w:div>
    <w:div w:id="762647963">
      <w:bodyDiv w:val="1"/>
      <w:marLeft w:val="0"/>
      <w:marRight w:val="0"/>
      <w:marTop w:val="0"/>
      <w:marBottom w:val="0"/>
      <w:divBdr>
        <w:top w:val="none" w:sz="0" w:space="0" w:color="auto"/>
        <w:left w:val="none" w:sz="0" w:space="0" w:color="auto"/>
        <w:bottom w:val="none" w:sz="0" w:space="0" w:color="auto"/>
        <w:right w:val="none" w:sz="0" w:space="0" w:color="auto"/>
      </w:divBdr>
      <w:divsChild>
        <w:div w:id="304631641">
          <w:marLeft w:val="0"/>
          <w:marRight w:val="0"/>
          <w:marTop w:val="0"/>
          <w:marBottom w:val="0"/>
          <w:divBdr>
            <w:top w:val="none" w:sz="0" w:space="0" w:color="auto"/>
            <w:left w:val="none" w:sz="0" w:space="0" w:color="auto"/>
            <w:bottom w:val="none" w:sz="0" w:space="0" w:color="auto"/>
            <w:right w:val="none" w:sz="0" w:space="0" w:color="auto"/>
          </w:divBdr>
        </w:div>
      </w:divsChild>
    </w:div>
    <w:div w:id="763301469">
      <w:bodyDiv w:val="1"/>
      <w:marLeft w:val="0"/>
      <w:marRight w:val="0"/>
      <w:marTop w:val="0"/>
      <w:marBottom w:val="0"/>
      <w:divBdr>
        <w:top w:val="none" w:sz="0" w:space="0" w:color="auto"/>
        <w:left w:val="none" w:sz="0" w:space="0" w:color="auto"/>
        <w:bottom w:val="none" w:sz="0" w:space="0" w:color="auto"/>
        <w:right w:val="none" w:sz="0" w:space="0" w:color="auto"/>
      </w:divBdr>
      <w:divsChild>
        <w:div w:id="428551292">
          <w:marLeft w:val="0"/>
          <w:marRight w:val="0"/>
          <w:marTop w:val="0"/>
          <w:marBottom w:val="0"/>
          <w:divBdr>
            <w:top w:val="none" w:sz="0" w:space="0" w:color="auto"/>
            <w:left w:val="none" w:sz="0" w:space="0" w:color="auto"/>
            <w:bottom w:val="none" w:sz="0" w:space="0" w:color="auto"/>
            <w:right w:val="none" w:sz="0" w:space="0" w:color="auto"/>
          </w:divBdr>
        </w:div>
      </w:divsChild>
    </w:div>
    <w:div w:id="772818786">
      <w:bodyDiv w:val="1"/>
      <w:marLeft w:val="0"/>
      <w:marRight w:val="0"/>
      <w:marTop w:val="0"/>
      <w:marBottom w:val="0"/>
      <w:divBdr>
        <w:top w:val="none" w:sz="0" w:space="0" w:color="auto"/>
        <w:left w:val="none" w:sz="0" w:space="0" w:color="auto"/>
        <w:bottom w:val="none" w:sz="0" w:space="0" w:color="auto"/>
        <w:right w:val="none" w:sz="0" w:space="0" w:color="auto"/>
      </w:divBdr>
      <w:divsChild>
        <w:div w:id="1890341017">
          <w:marLeft w:val="0"/>
          <w:marRight w:val="0"/>
          <w:marTop w:val="0"/>
          <w:marBottom w:val="0"/>
          <w:divBdr>
            <w:top w:val="none" w:sz="0" w:space="0" w:color="auto"/>
            <w:left w:val="none" w:sz="0" w:space="0" w:color="auto"/>
            <w:bottom w:val="none" w:sz="0" w:space="0" w:color="auto"/>
            <w:right w:val="none" w:sz="0" w:space="0" w:color="auto"/>
          </w:divBdr>
        </w:div>
      </w:divsChild>
    </w:div>
    <w:div w:id="811869376">
      <w:bodyDiv w:val="1"/>
      <w:marLeft w:val="0"/>
      <w:marRight w:val="0"/>
      <w:marTop w:val="0"/>
      <w:marBottom w:val="0"/>
      <w:divBdr>
        <w:top w:val="none" w:sz="0" w:space="0" w:color="auto"/>
        <w:left w:val="none" w:sz="0" w:space="0" w:color="auto"/>
        <w:bottom w:val="none" w:sz="0" w:space="0" w:color="auto"/>
        <w:right w:val="none" w:sz="0" w:space="0" w:color="auto"/>
      </w:divBdr>
      <w:divsChild>
        <w:div w:id="1396659434">
          <w:marLeft w:val="0"/>
          <w:marRight w:val="0"/>
          <w:marTop w:val="0"/>
          <w:marBottom w:val="0"/>
          <w:divBdr>
            <w:top w:val="none" w:sz="0" w:space="0" w:color="auto"/>
            <w:left w:val="none" w:sz="0" w:space="0" w:color="auto"/>
            <w:bottom w:val="none" w:sz="0" w:space="0" w:color="auto"/>
            <w:right w:val="none" w:sz="0" w:space="0" w:color="auto"/>
          </w:divBdr>
        </w:div>
      </w:divsChild>
    </w:div>
    <w:div w:id="831290200">
      <w:bodyDiv w:val="1"/>
      <w:marLeft w:val="0"/>
      <w:marRight w:val="0"/>
      <w:marTop w:val="0"/>
      <w:marBottom w:val="0"/>
      <w:divBdr>
        <w:top w:val="none" w:sz="0" w:space="0" w:color="auto"/>
        <w:left w:val="none" w:sz="0" w:space="0" w:color="auto"/>
        <w:bottom w:val="none" w:sz="0" w:space="0" w:color="auto"/>
        <w:right w:val="none" w:sz="0" w:space="0" w:color="auto"/>
      </w:divBdr>
      <w:divsChild>
        <w:div w:id="1169444284">
          <w:marLeft w:val="0"/>
          <w:marRight w:val="0"/>
          <w:marTop w:val="0"/>
          <w:marBottom w:val="0"/>
          <w:divBdr>
            <w:top w:val="none" w:sz="0" w:space="0" w:color="auto"/>
            <w:left w:val="none" w:sz="0" w:space="0" w:color="auto"/>
            <w:bottom w:val="none" w:sz="0" w:space="0" w:color="auto"/>
            <w:right w:val="none" w:sz="0" w:space="0" w:color="auto"/>
          </w:divBdr>
        </w:div>
      </w:divsChild>
    </w:div>
    <w:div w:id="834154214">
      <w:bodyDiv w:val="1"/>
      <w:marLeft w:val="0"/>
      <w:marRight w:val="0"/>
      <w:marTop w:val="0"/>
      <w:marBottom w:val="0"/>
      <w:divBdr>
        <w:top w:val="none" w:sz="0" w:space="0" w:color="auto"/>
        <w:left w:val="none" w:sz="0" w:space="0" w:color="auto"/>
        <w:bottom w:val="none" w:sz="0" w:space="0" w:color="auto"/>
        <w:right w:val="none" w:sz="0" w:space="0" w:color="auto"/>
      </w:divBdr>
      <w:divsChild>
        <w:div w:id="2044406011">
          <w:marLeft w:val="0"/>
          <w:marRight w:val="0"/>
          <w:marTop w:val="0"/>
          <w:marBottom w:val="0"/>
          <w:divBdr>
            <w:top w:val="none" w:sz="0" w:space="0" w:color="auto"/>
            <w:left w:val="none" w:sz="0" w:space="0" w:color="auto"/>
            <w:bottom w:val="none" w:sz="0" w:space="0" w:color="auto"/>
            <w:right w:val="none" w:sz="0" w:space="0" w:color="auto"/>
          </w:divBdr>
        </w:div>
      </w:divsChild>
    </w:div>
    <w:div w:id="849024915">
      <w:bodyDiv w:val="1"/>
      <w:marLeft w:val="0"/>
      <w:marRight w:val="0"/>
      <w:marTop w:val="0"/>
      <w:marBottom w:val="0"/>
      <w:divBdr>
        <w:top w:val="none" w:sz="0" w:space="0" w:color="auto"/>
        <w:left w:val="none" w:sz="0" w:space="0" w:color="auto"/>
        <w:bottom w:val="none" w:sz="0" w:space="0" w:color="auto"/>
        <w:right w:val="none" w:sz="0" w:space="0" w:color="auto"/>
      </w:divBdr>
      <w:divsChild>
        <w:div w:id="498812804">
          <w:marLeft w:val="0"/>
          <w:marRight w:val="0"/>
          <w:marTop w:val="0"/>
          <w:marBottom w:val="0"/>
          <w:divBdr>
            <w:top w:val="none" w:sz="0" w:space="0" w:color="auto"/>
            <w:left w:val="none" w:sz="0" w:space="0" w:color="auto"/>
            <w:bottom w:val="none" w:sz="0" w:space="0" w:color="auto"/>
            <w:right w:val="none" w:sz="0" w:space="0" w:color="auto"/>
          </w:divBdr>
        </w:div>
      </w:divsChild>
    </w:div>
    <w:div w:id="859204729">
      <w:bodyDiv w:val="1"/>
      <w:marLeft w:val="0"/>
      <w:marRight w:val="0"/>
      <w:marTop w:val="0"/>
      <w:marBottom w:val="0"/>
      <w:divBdr>
        <w:top w:val="none" w:sz="0" w:space="0" w:color="auto"/>
        <w:left w:val="none" w:sz="0" w:space="0" w:color="auto"/>
        <w:bottom w:val="none" w:sz="0" w:space="0" w:color="auto"/>
        <w:right w:val="none" w:sz="0" w:space="0" w:color="auto"/>
      </w:divBdr>
      <w:divsChild>
        <w:div w:id="1447961678">
          <w:marLeft w:val="0"/>
          <w:marRight w:val="0"/>
          <w:marTop w:val="0"/>
          <w:marBottom w:val="0"/>
          <w:divBdr>
            <w:top w:val="none" w:sz="0" w:space="0" w:color="auto"/>
            <w:left w:val="none" w:sz="0" w:space="0" w:color="auto"/>
            <w:bottom w:val="none" w:sz="0" w:space="0" w:color="auto"/>
            <w:right w:val="none" w:sz="0" w:space="0" w:color="auto"/>
          </w:divBdr>
        </w:div>
      </w:divsChild>
    </w:div>
    <w:div w:id="885334900">
      <w:bodyDiv w:val="1"/>
      <w:marLeft w:val="0"/>
      <w:marRight w:val="0"/>
      <w:marTop w:val="0"/>
      <w:marBottom w:val="0"/>
      <w:divBdr>
        <w:top w:val="none" w:sz="0" w:space="0" w:color="auto"/>
        <w:left w:val="none" w:sz="0" w:space="0" w:color="auto"/>
        <w:bottom w:val="none" w:sz="0" w:space="0" w:color="auto"/>
        <w:right w:val="none" w:sz="0" w:space="0" w:color="auto"/>
      </w:divBdr>
      <w:divsChild>
        <w:div w:id="1100643398">
          <w:marLeft w:val="0"/>
          <w:marRight w:val="0"/>
          <w:marTop w:val="0"/>
          <w:marBottom w:val="0"/>
          <w:divBdr>
            <w:top w:val="none" w:sz="0" w:space="0" w:color="auto"/>
            <w:left w:val="none" w:sz="0" w:space="0" w:color="auto"/>
            <w:bottom w:val="none" w:sz="0" w:space="0" w:color="auto"/>
            <w:right w:val="none" w:sz="0" w:space="0" w:color="auto"/>
          </w:divBdr>
        </w:div>
      </w:divsChild>
    </w:div>
    <w:div w:id="903640001">
      <w:bodyDiv w:val="1"/>
      <w:marLeft w:val="0"/>
      <w:marRight w:val="0"/>
      <w:marTop w:val="0"/>
      <w:marBottom w:val="0"/>
      <w:divBdr>
        <w:top w:val="none" w:sz="0" w:space="0" w:color="auto"/>
        <w:left w:val="none" w:sz="0" w:space="0" w:color="auto"/>
        <w:bottom w:val="none" w:sz="0" w:space="0" w:color="auto"/>
        <w:right w:val="none" w:sz="0" w:space="0" w:color="auto"/>
      </w:divBdr>
      <w:divsChild>
        <w:div w:id="48305889">
          <w:marLeft w:val="0"/>
          <w:marRight w:val="0"/>
          <w:marTop w:val="0"/>
          <w:marBottom w:val="0"/>
          <w:divBdr>
            <w:top w:val="none" w:sz="0" w:space="0" w:color="auto"/>
            <w:left w:val="none" w:sz="0" w:space="0" w:color="auto"/>
            <w:bottom w:val="none" w:sz="0" w:space="0" w:color="auto"/>
            <w:right w:val="none" w:sz="0" w:space="0" w:color="auto"/>
          </w:divBdr>
        </w:div>
      </w:divsChild>
    </w:div>
    <w:div w:id="905996415">
      <w:bodyDiv w:val="1"/>
      <w:marLeft w:val="0"/>
      <w:marRight w:val="0"/>
      <w:marTop w:val="0"/>
      <w:marBottom w:val="0"/>
      <w:divBdr>
        <w:top w:val="none" w:sz="0" w:space="0" w:color="auto"/>
        <w:left w:val="none" w:sz="0" w:space="0" w:color="auto"/>
        <w:bottom w:val="none" w:sz="0" w:space="0" w:color="auto"/>
        <w:right w:val="none" w:sz="0" w:space="0" w:color="auto"/>
      </w:divBdr>
      <w:divsChild>
        <w:div w:id="1408766698">
          <w:marLeft w:val="0"/>
          <w:marRight w:val="0"/>
          <w:marTop w:val="0"/>
          <w:marBottom w:val="0"/>
          <w:divBdr>
            <w:top w:val="none" w:sz="0" w:space="0" w:color="auto"/>
            <w:left w:val="none" w:sz="0" w:space="0" w:color="auto"/>
            <w:bottom w:val="none" w:sz="0" w:space="0" w:color="auto"/>
            <w:right w:val="none" w:sz="0" w:space="0" w:color="auto"/>
          </w:divBdr>
        </w:div>
      </w:divsChild>
    </w:div>
    <w:div w:id="915942932">
      <w:bodyDiv w:val="1"/>
      <w:marLeft w:val="0"/>
      <w:marRight w:val="0"/>
      <w:marTop w:val="0"/>
      <w:marBottom w:val="0"/>
      <w:divBdr>
        <w:top w:val="none" w:sz="0" w:space="0" w:color="auto"/>
        <w:left w:val="none" w:sz="0" w:space="0" w:color="auto"/>
        <w:bottom w:val="none" w:sz="0" w:space="0" w:color="auto"/>
        <w:right w:val="none" w:sz="0" w:space="0" w:color="auto"/>
      </w:divBdr>
      <w:divsChild>
        <w:div w:id="2068450103">
          <w:marLeft w:val="0"/>
          <w:marRight w:val="0"/>
          <w:marTop w:val="0"/>
          <w:marBottom w:val="0"/>
          <w:divBdr>
            <w:top w:val="none" w:sz="0" w:space="0" w:color="auto"/>
            <w:left w:val="none" w:sz="0" w:space="0" w:color="auto"/>
            <w:bottom w:val="none" w:sz="0" w:space="0" w:color="auto"/>
            <w:right w:val="none" w:sz="0" w:space="0" w:color="auto"/>
          </w:divBdr>
        </w:div>
      </w:divsChild>
    </w:div>
    <w:div w:id="934363225">
      <w:bodyDiv w:val="1"/>
      <w:marLeft w:val="0"/>
      <w:marRight w:val="0"/>
      <w:marTop w:val="0"/>
      <w:marBottom w:val="0"/>
      <w:divBdr>
        <w:top w:val="none" w:sz="0" w:space="0" w:color="auto"/>
        <w:left w:val="none" w:sz="0" w:space="0" w:color="auto"/>
        <w:bottom w:val="none" w:sz="0" w:space="0" w:color="auto"/>
        <w:right w:val="none" w:sz="0" w:space="0" w:color="auto"/>
      </w:divBdr>
      <w:divsChild>
        <w:div w:id="632757325">
          <w:marLeft w:val="0"/>
          <w:marRight w:val="0"/>
          <w:marTop w:val="0"/>
          <w:marBottom w:val="0"/>
          <w:divBdr>
            <w:top w:val="none" w:sz="0" w:space="0" w:color="auto"/>
            <w:left w:val="none" w:sz="0" w:space="0" w:color="auto"/>
            <w:bottom w:val="none" w:sz="0" w:space="0" w:color="auto"/>
            <w:right w:val="none" w:sz="0" w:space="0" w:color="auto"/>
          </w:divBdr>
        </w:div>
      </w:divsChild>
    </w:div>
    <w:div w:id="1002973673">
      <w:bodyDiv w:val="1"/>
      <w:marLeft w:val="0"/>
      <w:marRight w:val="0"/>
      <w:marTop w:val="0"/>
      <w:marBottom w:val="0"/>
      <w:divBdr>
        <w:top w:val="none" w:sz="0" w:space="0" w:color="auto"/>
        <w:left w:val="none" w:sz="0" w:space="0" w:color="auto"/>
        <w:bottom w:val="none" w:sz="0" w:space="0" w:color="auto"/>
        <w:right w:val="none" w:sz="0" w:space="0" w:color="auto"/>
      </w:divBdr>
      <w:divsChild>
        <w:div w:id="1297223192">
          <w:marLeft w:val="0"/>
          <w:marRight w:val="0"/>
          <w:marTop w:val="0"/>
          <w:marBottom w:val="0"/>
          <w:divBdr>
            <w:top w:val="none" w:sz="0" w:space="0" w:color="auto"/>
            <w:left w:val="none" w:sz="0" w:space="0" w:color="auto"/>
            <w:bottom w:val="none" w:sz="0" w:space="0" w:color="auto"/>
            <w:right w:val="none" w:sz="0" w:space="0" w:color="auto"/>
          </w:divBdr>
        </w:div>
      </w:divsChild>
    </w:div>
    <w:div w:id="1025207164">
      <w:bodyDiv w:val="1"/>
      <w:marLeft w:val="0"/>
      <w:marRight w:val="0"/>
      <w:marTop w:val="0"/>
      <w:marBottom w:val="0"/>
      <w:divBdr>
        <w:top w:val="none" w:sz="0" w:space="0" w:color="auto"/>
        <w:left w:val="none" w:sz="0" w:space="0" w:color="auto"/>
        <w:bottom w:val="none" w:sz="0" w:space="0" w:color="auto"/>
        <w:right w:val="none" w:sz="0" w:space="0" w:color="auto"/>
      </w:divBdr>
      <w:divsChild>
        <w:div w:id="769009922">
          <w:marLeft w:val="0"/>
          <w:marRight w:val="0"/>
          <w:marTop w:val="0"/>
          <w:marBottom w:val="0"/>
          <w:divBdr>
            <w:top w:val="none" w:sz="0" w:space="0" w:color="auto"/>
            <w:left w:val="none" w:sz="0" w:space="0" w:color="auto"/>
            <w:bottom w:val="none" w:sz="0" w:space="0" w:color="auto"/>
            <w:right w:val="none" w:sz="0" w:space="0" w:color="auto"/>
          </w:divBdr>
        </w:div>
      </w:divsChild>
    </w:div>
    <w:div w:id="1046414731">
      <w:bodyDiv w:val="1"/>
      <w:marLeft w:val="0"/>
      <w:marRight w:val="0"/>
      <w:marTop w:val="0"/>
      <w:marBottom w:val="0"/>
      <w:divBdr>
        <w:top w:val="none" w:sz="0" w:space="0" w:color="auto"/>
        <w:left w:val="none" w:sz="0" w:space="0" w:color="auto"/>
        <w:bottom w:val="none" w:sz="0" w:space="0" w:color="auto"/>
        <w:right w:val="none" w:sz="0" w:space="0" w:color="auto"/>
      </w:divBdr>
      <w:divsChild>
        <w:div w:id="1445882773">
          <w:marLeft w:val="0"/>
          <w:marRight w:val="0"/>
          <w:marTop w:val="0"/>
          <w:marBottom w:val="0"/>
          <w:divBdr>
            <w:top w:val="none" w:sz="0" w:space="0" w:color="auto"/>
            <w:left w:val="none" w:sz="0" w:space="0" w:color="auto"/>
            <w:bottom w:val="none" w:sz="0" w:space="0" w:color="auto"/>
            <w:right w:val="none" w:sz="0" w:space="0" w:color="auto"/>
          </w:divBdr>
        </w:div>
      </w:divsChild>
    </w:div>
    <w:div w:id="1051003833">
      <w:bodyDiv w:val="1"/>
      <w:marLeft w:val="0"/>
      <w:marRight w:val="0"/>
      <w:marTop w:val="0"/>
      <w:marBottom w:val="0"/>
      <w:divBdr>
        <w:top w:val="none" w:sz="0" w:space="0" w:color="auto"/>
        <w:left w:val="none" w:sz="0" w:space="0" w:color="auto"/>
        <w:bottom w:val="none" w:sz="0" w:space="0" w:color="auto"/>
        <w:right w:val="none" w:sz="0" w:space="0" w:color="auto"/>
      </w:divBdr>
      <w:divsChild>
        <w:div w:id="488332419">
          <w:marLeft w:val="0"/>
          <w:marRight w:val="0"/>
          <w:marTop w:val="0"/>
          <w:marBottom w:val="0"/>
          <w:divBdr>
            <w:top w:val="none" w:sz="0" w:space="0" w:color="auto"/>
            <w:left w:val="none" w:sz="0" w:space="0" w:color="auto"/>
            <w:bottom w:val="none" w:sz="0" w:space="0" w:color="auto"/>
            <w:right w:val="none" w:sz="0" w:space="0" w:color="auto"/>
          </w:divBdr>
        </w:div>
      </w:divsChild>
    </w:div>
    <w:div w:id="1071461392">
      <w:bodyDiv w:val="1"/>
      <w:marLeft w:val="0"/>
      <w:marRight w:val="0"/>
      <w:marTop w:val="0"/>
      <w:marBottom w:val="0"/>
      <w:divBdr>
        <w:top w:val="none" w:sz="0" w:space="0" w:color="auto"/>
        <w:left w:val="none" w:sz="0" w:space="0" w:color="auto"/>
        <w:bottom w:val="none" w:sz="0" w:space="0" w:color="auto"/>
        <w:right w:val="none" w:sz="0" w:space="0" w:color="auto"/>
      </w:divBdr>
      <w:divsChild>
        <w:div w:id="1113406700">
          <w:marLeft w:val="0"/>
          <w:marRight w:val="0"/>
          <w:marTop w:val="0"/>
          <w:marBottom w:val="0"/>
          <w:divBdr>
            <w:top w:val="none" w:sz="0" w:space="0" w:color="auto"/>
            <w:left w:val="none" w:sz="0" w:space="0" w:color="auto"/>
            <w:bottom w:val="none" w:sz="0" w:space="0" w:color="auto"/>
            <w:right w:val="none" w:sz="0" w:space="0" w:color="auto"/>
          </w:divBdr>
        </w:div>
      </w:divsChild>
    </w:div>
    <w:div w:id="1098334118">
      <w:bodyDiv w:val="1"/>
      <w:marLeft w:val="0"/>
      <w:marRight w:val="0"/>
      <w:marTop w:val="0"/>
      <w:marBottom w:val="0"/>
      <w:divBdr>
        <w:top w:val="none" w:sz="0" w:space="0" w:color="auto"/>
        <w:left w:val="none" w:sz="0" w:space="0" w:color="auto"/>
        <w:bottom w:val="none" w:sz="0" w:space="0" w:color="auto"/>
        <w:right w:val="none" w:sz="0" w:space="0" w:color="auto"/>
      </w:divBdr>
      <w:divsChild>
        <w:div w:id="1200438935">
          <w:marLeft w:val="0"/>
          <w:marRight w:val="0"/>
          <w:marTop w:val="0"/>
          <w:marBottom w:val="0"/>
          <w:divBdr>
            <w:top w:val="none" w:sz="0" w:space="0" w:color="auto"/>
            <w:left w:val="none" w:sz="0" w:space="0" w:color="auto"/>
            <w:bottom w:val="none" w:sz="0" w:space="0" w:color="auto"/>
            <w:right w:val="none" w:sz="0" w:space="0" w:color="auto"/>
          </w:divBdr>
        </w:div>
      </w:divsChild>
    </w:div>
    <w:div w:id="1098406866">
      <w:bodyDiv w:val="1"/>
      <w:marLeft w:val="0"/>
      <w:marRight w:val="0"/>
      <w:marTop w:val="0"/>
      <w:marBottom w:val="0"/>
      <w:divBdr>
        <w:top w:val="none" w:sz="0" w:space="0" w:color="auto"/>
        <w:left w:val="none" w:sz="0" w:space="0" w:color="auto"/>
        <w:bottom w:val="none" w:sz="0" w:space="0" w:color="auto"/>
        <w:right w:val="none" w:sz="0" w:space="0" w:color="auto"/>
      </w:divBdr>
      <w:divsChild>
        <w:div w:id="83646088">
          <w:marLeft w:val="0"/>
          <w:marRight w:val="0"/>
          <w:marTop w:val="0"/>
          <w:marBottom w:val="0"/>
          <w:divBdr>
            <w:top w:val="none" w:sz="0" w:space="0" w:color="auto"/>
            <w:left w:val="none" w:sz="0" w:space="0" w:color="auto"/>
            <w:bottom w:val="none" w:sz="0" w:space="0" w:color="auto"/>
            <w:right w:val="none" w:sz="0" w:space="0" w:color="auto"/>
          </w:divBdr>
        </w:div>
      </w:divsChild>
    </w:div>
    <w:div w:id="1138572712">
      <w:bodyDiv w:val="1"/>
      <w:marLeft w:val="0"/>
      <w:marRight w:val="0"/>
      <w:marTop w:val="0"/>
      <w:marBottom w:val="0"/>
      <w:divBdr>
        <w:top w:val="none" w:sz="0" w:space="0" w:color="auto"/>
        <w:left w:val="none" w:sz="0" w:space="0" w:color="auto"/>
        <w:bottom w:val="none" w:sz="0" w:space="0" w:color="auto"/>
        <w:right w:val="none" w:sz="0" w:space="0" w:color="auto"/>
      </w:divBdr>
      <w:divsChild>
        <w:div w:id="1286503107">
          <w:marLeft w:val="0"/>
          <w:marRight w:val="0"/>
          <w:marTop w:val="0"/>
          <w:marBottom w:val="0"/>
          <w:divBdr>
            <w:top w:val="none" w:sz="0" w:space="0" w:color="auto"/>
            <w:left w:val="none" w:sz="0" w:space="0" w:color="auto"/>
            <w:bottom w:val="none" w:sz="0" w:space="0" w:color="auto"/>
            <w:right w:val="none" w:sz="0" w:space="0" w:color="auto"/>
          </w:divBdr>
        </w:div>
      </w:divsChild>
    </w:div>
    <w:div w:id="1209611819">
      <w:bodyDiv w:val="1"/>
      <w:marLeft w:val="0"/>
      <w:marRight w:val="0"/>
      <w:marTop w:val="0"/>
      <w:marBottom w:val="0"/>
      <w:divBdr>
        <w:top w:val="none" w:sz="0" w:space="0" w:color="auto"/>
        <w:left w:val="none" w:sz="0" w:space="0" w:color="auto"/>
        <w:bottom w:val="none" w:sz="0" w:space="0" w:color="auto"/>
        <w:right w:val="none" w:sz="0" w:space="0" w:color="auto"/>
      </w:divBdr>
      <w:divsChild>
        <w:div w:id="1220900187">
          <w:marLeft w:val="0"/>
          <w:marRight w:val="0"/>
          <w:marTop w:val="0"/>
          <w:marBottom w:val="0"/>
          <w:divBdr>
            <w:top w:val="none" w:sz="0" w:space="0" w:color="auto"/>
            <w:left w:val="none" w:sz="0" w:space="0" w:color="auto"/>
            <w:bottom w:val="none" w:sz="0" w:space="0" w:color="auto"/>
            <w:right w:val="none" w:sz="0" w:space="0" w:color="auto"/>
          </w:divBdr>
        </w:div>
      </w:divsChild>
    </w:div>
    <w:div w:id="1214652896">
      <w:bodyDiv w:val="1"/>
      <w:marLeft w:val="0"/>
      <w:marRight w:val="0"/>
      <w:marTop w:val="0"/>
      <w:marBottom w:val="0"/>
      <w:divBdr>
        <w:top w:val="none" w:sz="0" w:space="0" w:color="auto"/>
        <w:left w:val="none" w:sz="0" w:space="0" w:color="auto"/>
        <w:bottom w:val="none" w:sz="0" w:space="0" w:color="auto"/>
        <w:right w:val="none" w:sz="0" w:space="0" w:color="auto"/>
      </w:divBdr>
      <w:divsChild>
        <w:div w:id="1906181039">
          <w:marLeft w:val="0"/>
          <w:marRight w:val="0"/>
          <w:marTop w:val="0"/>
          <w:marBottom w:val="0"/>
          <w:divBdr>
            <w:top w:val="none" w:sz="0" w:space="0" w:color="auto"/>
            <w:left w:val="none" w:sz="0" w:space="0" w:color="auto"/>
            <w:bottom w:val="none" w:sz="0" w:space="0" w:color="auto"/>
            <w:right w:val="none" w:sz="0" w:space="0" w:color="auto"/>
          </w:divBdr>
        </w:div>
      </w:divsChild>
    </w:div>
    <w:div w:id="1256934754">
      <w:bodyDiv w:val="1"/>
      <w:marLeft w:val="0"/>
      <w:marRight w:val="0"/>
      <w:marTop w:val="0"/>
      <w:marBottom w:val="0"/>
      <w:divBdr>
        <w:top w:val="none" w:sz="0" w:space="0" w:color="auto"/>
        <w:left w:val="none" w:sz="0" w:space="0" w:color="auto"/>
        <w:bottom w:val="none" w:sz="0" w:space="0" w:color="auto"/>
        <w:right w:val="none" w:sz="0" w:space="0" w:color="auto"/>
      </w:divBdr>
      <w:divsChild>
        <w:div w:id="1026103953">
          <w:marLeft w:val="0"/>
          <w:marRight w:val="0"/>
          <w:marTop w:val="0"/>
          <w:marBottom w:val="0"/>
          <w:divBdr>
            <w:top w:val="none" w:sz="0" w:space="0" w:color="auto"/>
            <w:left w:val="none" w:sz="0" w:space="0" w:color="auto"/>
            <w:bottom w:val="none" w:sz="0" w:space="0" w:color="auto"/>
            <w:right w:val="none" w:sz="0" w:space="0" w:color="auto"/>
          </w:divBdr>
        </w:div>
      </w:divsChild>
    </w:div>
    <w:div w:id="1289628105">
      <w:bodyDiv w:val="1"/>
      <w:marLeft w:val="0"/>
      <w:marRight w:val="0"/>
      <w:marTop w:val="0"/>
      <w:marBottom w:val="0"/>
      <w:divBdr>
        <w:top w:val="none" w:sz="0" w:space="0" w:color="auto"/>
        <w:left w:val="none" w:sz="0" w:space="0" w:color="auto"/>
        <w:bottom w:val="none" w:sz="0" w:space="0" w:color="auto"/>
        <w:right w:val="none" w:sz="0" w:space="0" w:color="auto"/>
      </w:divBdr>
      <w:divsChild>
        <w:div w:id="1980917199">
          <w:marLeft w:val="0"/>
          <w:marRight w:val="0"/>
          <w:marTop w:val="0"/>
          <w:marBottom w:val="0"/>
          <w:divBdr>
            <w:top w:val="none" w:sz="0" w:space="0" w:color="auto"/>
            <w:left w:val="none" w:sz="0" w:space="0" w:color="auto"/>
            <w:bottom w:val="none" w:sz="0" w:space="0" w:color="auto"/>
            <w:right w:val="none" w:sz="0" w:space="0" w:color="auto"/>
          </w:divBdr>
        </w:div>
      </w:divsChild>
    </w:div>
    <w:div w:id="1328678235">
      <w:bodyDiv w:val="1"/>
      <w:marLeft w:val="0"/>
      <w:marRight w:val="0"/>
      <w:marTop w:val="0"/>
      <w:marBottom w:val="0"/>
      <w:divBdr>
        <w:top w:val="none" w:sz="0" w:space="0" w:color="auto"/>
        <w:left w:val="none" w:sz="0" w:space="0" w:color="auto"/>
        <w:bottom w:val="none" w:sz="0" w:space="0" w:color="auto"/>
        <w:right w:val="none" w:sz="0" w:space="0" w:color="auto"/>
      </w:divBdr>
      <w:divsChild>
        <w:div w:id="865824210">
          <w:marLeft w:val="0"/>
          <w:marRight w:val="0"/>
          <w:marTop w:val="0"/>
          <w:marBottom w:val="0"/>
          <w:divBdr>
            <w:top w:val="none" w:sz="0" w:space="0" w:color="auto"/>
            <w:left w:val="none" w:sz="0" w:space="0" w:color="auto"/>
            <w:bottom w:val="none" w:sz="0" w:space="0" w:color="auto"/>
            <w:right w:val="none" w:sz="0" w:space="0" w:color="auto"/>
          </w:divBdr>
        </w:div>
      </w:divsChild>
    </w:div>
    <w:div w:id="1379938678">
      <w:bodyDiv w:val="1"/>
      <w:marLeft w:val="0"/>
      <w:marRight w:val="0"/>
      <w:marTop w:val="0"/>
      <w:marBottom w:val="0"/>
      <w:divBdr>
        <w:top w:val="none" w:sz="0" w:space="0" w:color="auto"/>
        <w:left w:val="none" w:sz="0" w:space="0" w:color="auto"/>
        <w:bottom w:val="none" w:sz="0" w:space="0" w:color="auto"/>
        <w:right w:val="none" w:sz="0" w:space="0" w:color="auto"/>
      </w:divBdr>
      <w:divsChild>
        <w:div w:id="715130519">
          <w:marLeft w:val="0"/>
          <w:marRight w:val="0"/>
          <w:marTop w:val="0"/>
          <w:marBottom w:val="0"/>
          <w:divBdr>
            <w:top w:val="none" w:sz="0" w:space="0" w:color="auto"/>
            <w:left w:val="none" w:sz="0" w:space="0" w:color="auto"/>
            <w:bottom w:val="none" w:sz="0" w:space="0" w:color="auto"/>
            <w:right w:val="none" w:sz="0" w:space="0" w:color="auto"/>
          </w:divBdr>
        </w:div>
      </w:divsChild>
    </w:div>
    <w:div w:id="1439567882">
      <w:bodyDiv w:val="1"/>
      <w:marLeft w:val="0"/>
      <w:marRight w:val="0"/>
      <w:marTop w:val="0"/>
      <w:marBottom w:val="0"/>
      <w:divBdr>
        <w:top w:val="none" w:sz="0" w:space="0" w:color="auto"/>
        <w:left w:val="none" w:sz="0" w:space="0" w:color="auto"/>
        <w:bottom w:val="none" w:sz="0" w:space="0" w:color="auto"/>
        <w:right w:val="none" w:sz="0" w:space="0" w:color="auto"/>
      </w:divBdr>
      <w:divsChild>
        <w:div w:id="1966279096">
          <w:marLeft w:val="0"/>
          <w:marRight w:val="0"/>
          <w:marTop w:val="0"/>
          <w:marBottom w:val="0"/>
          <w:divBdr>
            <w:top w:val="none" w:sz="0" w:space="0" w:color="auto"/>
            <w:left w:val="none" w:sz="0" w:space="0" w:color="auto"/>
            <w:bottom w:val="none" w:sz="0" w:space="0" w:color="auto"/>
            <w:right w:val="none" w:sz="0" w:space="0" w:color="auto"/>
          </w:divBdr>
        </w:div>
      </w:divsChild>
    </w:div>
    <w:div w:id="1458989303">
      <w:bodyDiv w:val="1"/>
      <w:marLeft w:val="0"/>
      <w:marRight w:val="0"/>
      <w:marTop w:val="0"/>
      <w:marBottom w:val="0"/>
      <w:divBdr>
        <w:top w:val="none" w:sz="0" w:space="0" w:color="auto"/>
        <w:left w:val="none" w:sz="0" w:space="0" w:color="auto"/>
        <w:bottom w:val="none" w:sz="0" w:space="0" w:color="auto"/>
        <w:right w:val="none" w:sz="0" w:space="0" w:color="auto"/>
      </w:divBdr>
      <w:divsChild>
        <w:div w:id="1544976709">
          <w:marLeft w:val="0"/>
          <w:marRight w:val="0"/>
          <w:marTop w:val="0"/>
          <w:marBottom w:val="0"/>
          <w:divBdr>
            <w:top w:val="none" w:sz="0" w:space="0" w:color="auto"/>
            <w:left w:val="none" w:sz="0" w:space="0" w:color="auto"/>
            <w:bottom w:val="none" w:sz="0" w:space="0" w:color="auto"/>
            <w:right w:val="none" w:sz="0" w:space="0" w:color="auto"/>
          </w:divBdr>
        </w:div>
      </w:divsChild>
    </w:div>
    <w:div w:id="1476723228">
      <w:bodyDiv w:val="1"/>
      <w:marLeft w:val="0"/>
      <w:marRight w:val="0"/>
      <w:marTop w:val="0"/>
      <w:marBottom w:val="0"/>
      <w:divBdr>
        <w:top w:val="none" w:sz="0" w:space="0" w:color="auto"/>
        <w:left w:val="none" w:sz="0" w:space="0" w:color="auto"/>
        <w:bottom w:val="none" w:sz="0" w:space="0" w:color="auto"/>
        <w:right w:val="none" w:sz="0" w:space="0" w:color="auto"/>
      </w:divBdr>
      <w:divsChild>
        <w:div w:id="843203818">
          <w:marLeft w:val="0"/>
          <w:marRight w:val="0"/>
          <w:marTop w:val="0"/>
          <w:marBottom w:val="0"/>
          <w:divBdr>
            <w:top w:val="none" w:sz="0" w:space="0" w:color="auto"/>
            <w:left w:val="none" w:sz="0" w:space="0" w:color="auto"/>
            <w:bottom w:val="none" w:sz="0" w:space="0" w:color="auto"/>
            <w:right w:val="none" w:sz="0" w:space="0" w:color="auto"/>
          </w:divBdr>
        </w:div>
      </w:divsChild>
    </w:div>
    <w:div w:id="1490557589">
      <w:bodyDiv w:val="1"/>
      <w:marLeft w:val="0"/>
      <w:marRight w:val="0"/>
      <w:marTop w:val="0"/>
      <w:marBottom w:val="0"/>
      <w:divBdr>
        <w:top w:val="none" w:sz="0" w:space="0" w:color="auto"/>
        <w:left w:val="none" w:sz="0" w:space="0" w:color="auto"/>
        <w:bottom w:val="none" w:sz="0" w:space="0" w:color="auto"/>
        <w:right w:val="none" w:sz="0" w:space="0" w:color="auto"/>
      </w:divBdr>
      <w:divsChild>
        <w:div w:id="1763449610">
          <w:marLeft w:val="0"/>
          <w:marRight w:val="0"/>
          <w:marTop w:val="0"/>
          <w:marBottom w:val="0"/>
          <w:divBdr>
            <w:top w:val="none" w:sz="0" w:space="0" w:color="auto"/>
            <w:left w:val="none" w:sz="0" w:space="0" w:color="auto"/>
            <w:bottom w:val="none" w:sz="0" w:space="0" w:color="auto"/>
            <w:right w:val="none" w:sz="0" w:space="0" w:color="auto"/>
          </w:divBdr>
        </w:div>
      </w:divsChild>
    </w:div>
    <w:div w:id="1515224830">
      <w:bodyDiv w:val="1"/>
      <w:marLeft w:val="0"/>
      <w:marRight w:val="0"/>
      <w:marTop w:val="0"/>
      <w:marBottom w:val="0"/>
      <w:divBdr>
        <w:top w:val="none" w:sz="0" w:space="0" w:color="auto"/>
        <w:left w:val="none" w:sz="0" w:space="0" w:color="auto"/>
        <w:bottom w:val="none" w:sz="0" w:space="0" w:color="auto"/>
        <w:right w:val="none" w:sz="0" w:space="0" w:color="auto"/>
      </w:divBdr>
      <w:divsChild>
        <w:div w:id="523710122">
          <w:marLeft w:val="0"/>
          <w:marRight w:val="0"/>
          <w:marTop w:val="0"/>
          <w:marBottom w:val="0"/>
          <w:divBdr>
            <w:top w:val="none" w:sz="0" w:space="0" w:color="auto"/>
            <w:left w:val="none" w:sz="0" w:space="0" w:color="auto"/>
            <w:bottom w:val="none" w:sz="0" w:space="0" w:color="auto"/>
            <w:right w:val="none" w:sz="0" w:space="0" w:color="auto"/>
          </w:divBdr>
        </w:div>
      </w:divsChild>
    </w:div>
    <w:div w:id="1547831018">
      <w:bodyDiv w:val="1"/>
      <w:marLeft w:val="0"/>
      <w:marRight w:val="0"/>
      <w:marTop w:val="0"/>
      <w:marBottom w:val="0"/>
      <w:divBdr>
        <w:top w:val="none" w:sz="0" w:space="0" w:color="auto"/>
        <w:left w:val="none" w:sz="0" w:space="0" w:color="auto"/>
        <w:bottom w:val="none" w:sz="0" w:space="0" w:color="auto"/>
        <w:right w:val="none" w:sz="0" w:space="0" w:color="auto"/>
      </w:divBdr>
      <w:divsChild>
        <w:div w:id="362639026">
          <w:marLeft w:val="0"/>
          <w:marRight w:val="0"/>
          <w:marTop w:val="0"/>
          <w:marBottom w:val="0"/>
          <w:divBdr>
            <w:top w:val="none" w:sz="0" w:space="0" w:color="auto"/>
            <w:left w:val="none" w:sz="0" w:space="0" w:color="auto"/>
            <w:bottom w:val="none" w:sz="0" w:space="0" w:color="auto"/>
            <w:right w:val="none" w:sz="0" w:space="0" w:color="auto"/>
          </w:divBdr>
        </w:div>
      </w:divsChild>
    </w:div>
    <w:div w:id="1553419530">
      <w:bodyDiv w:val="1"/>
      <w:marLeft w:val="0"/>
      <w:marRight w:val="0"/>
      <w:marTop w:val="0"/>
      <w:marBottom w:val="0"/>
      <w:divBdr>
        <w:top w:val="none" w:sz="0" w:space="0" w:color="auto"/>
        <w:left w:val="none" w:sz="0" w:space="0" w:color="auto"/>
        <w:bottom w:val="none" w:sz="0" w:space="0" w:color="auto"/>
        <w:right w:val="none" w:sz="0" w:space="0" w:color="auto"/>
      </w:divBdr>
      <w:divsChild>
        <w:div w:id="1287421583">
          <w:marLeft w:val="0"/>
          <w:marRight w:val="0"/>
          <w:marTop w:val="0"/>
          <w:marBottom w:val="0"/>
          <w:divBdr>
            <w:top w:val="none" w:sz="0" w:space="0" w:color="auto"/>
            <w:left w:val="none" w:sz="0" w:space="0" w:color="auto"/>
            <w:bottom w:val="none" w:sz="0" w:space="0" w:color="auto"/>
            <w:right w:val="none" w:sz="0" w:space="0" w:color="auto"/>
          </w:divBdr>
        </w:div>
      </w:divsChild>
    </w:div>
    <w:div w:id="1554929704">
      <w:bodyDiv w:val="1"/>
      <w:marLeft w:val="0"/>
      <w:marRight w:val="0"/>
      <w:marTop w:val="0"/>
      <w:marBottom w:val="0"/>
      <w:divBdr>
        <w:top w:val="none" w:sz="0" w:space="0" w:color="auto"/>
        <w:left w:val="none" w:sz="0" w:space="0" w:color="auto"/>
        <w:bottom w:val="none" w:sz="0" w:space="0" w:color="auto"/>
        <w:right w:val="none" w:sz="0" w:space="0" w:color="auto"/>
      </w:divBdr>
      <w:divsChild>
        <w:div w:id="2038113275">
          <w:marLeft w:val="0"/>
          <w:marRight w:val="0"/>
          <w:marTop w:val="0"/>
          <w:marBottom w:val="0"/>
          <w:divBdr>
            <w:top w:val="none" w:sz="0" w:space="0" w:color="auto"/>
            <w:left w:val="none" w:sz="0" w:space="0" w:color="auto"/>
            <w:bottom w:val="none" w:sz="0" w:space="0" w:color="auto"/>
            <w:right w:val="none" w:sz="0" w:space="0" w:color="auto"/>
          </w:divBdr>
        </w:div>
      </w:divsChild>
    </w:div>
    <w:div w:id="1623924652">
      <w:bodyDiv w:val="1"/>
      <w:marLeft w:val="0"/>
      <w:marRight w:val="0"/>
      <w:marTop w:val="0"/>
      <w:marBottom w:val="0"/>
      <w:divBdr>
        <w:top w:val="none" w:sz="0" w:space="0" w:color="auto"/>
        <w:left w:val="none" w:sz="0" w:space="0" w:color="auto"/>
        <w:bottom w:val="none" w:sz="0" w:space="0" w:color="auto"/>
        <w:right w:val="none" w:sz="0" w:space="0" w:color="auto"/>
      </w:divBdr>
      <w:divsChild>
        <w:div w:id="2025278332">
          <w:marLeft w:val="0"/>
          <w:marRight w:val="0"/>
          <w:marTop w:val="0"/>
          <w:marBottom w:val="0"/>
          <w:divBdr>
            <w:top w:val="none" w:sz="0" w:space="0" w:color="auto"/>
            <w:left w:val="none" w:sz="0" w:space="0" w:color="auto"/>
            <w:bottom w:val="none" w:sz="0" w:space="0" w:color="auto"/>
            <w:right w:val="none" w:sz="0" w:space="0" w:color="auto"/>
          </w:divBdr>
        </w:div>
      </w:divsChild>
    </w:div>
    <w:div w:id="1629238352">
      <w:bodyDiv w:val="1"/>
      <w:marLeft w:val="0"/>
      <w:marRight w:val="0"/>
      <w:marTop w:val="0"/>
      <w:marBottom w:val="0"/>
      <w:divBdr>
        <w:top w:val="none" w:sz="0" w:space="0" w:color="auto"/>
        <w:left w:val="none" w:sz="0" w:space="0" w:color="auto"/>
        <w:bottom w:val="none" w:sz="0" w:space="0" w:color="auto"/>
        <w:right w:val="none" w:sz="0" w:space="0" w:color="auto"/>
      </w:divBdr>
      <w:divsChild>
        <w:div w:id="703096705">
          <w:marLeft w:val="0"/>
          <w:marRight w:val="0"/>
          <w:marTop w:val="0"/>
          <w:marBottom w:val="0"/>
          <w:divBdr>
            <w:top w:val="none" w:sz="0" w:space="0" w:color="auto"/>
            <w:left w:val="none" w:sz="0" w:space="0" w:color="auto"/>
            <w:bottom w:val="none" w:sz="0" w:space="0" w:color="auto"/>
            <w:right w:val="none" w:sz="0" w:space="0" w:color="auto"/>
          </w:divBdr>
        </w:div>
      </w:divsChild>
    </w:div>
    <w:div w:id="1633824836">
      <w:bodyDiv w:val="1"/>
      <w:marLeft w:val="0"/>
      <w:marRight w:val="0"/>
      <w:marTop w:val="0"/>
      <w:marBottom w:val="0"/>
      <w:divBdr>
        <w:top w:val="none" w:sz="0" w:space="0" w:color="auto"/>
        <w:left w:val="none" w:sz="0" w:space="0" w:color="auto"/>
        <w:bottom w:val="none" w:sz="0" w:space="0" w:color="auto"/>
        <w:right w:val="none" w:sz="0" w:space="0" w:color="auto"/>
      </w:divBdr>
      <w:divsChild>
        <w:div w:id="1974628339">
          <w:marLeft w:val="0"/>
          <w:marRight w:val="0"/>
          <w:marTop w:val="0"/>
          <w:marBottom w:val="0"/>
          <w:divBdr>
            <w:top w:val="none" w:sz="0" w:space="0" w:color="auto"/>
            <w:left w:val="none" w:sz="0" w:space="0" w:color="auto"/>
            <w:bottom w:val="none" w:sz="0" w:space="0" w:color="auto"/>
            <w:right w:val="none" w:sz="0" w:space="0" w:color="auto"/>
          </w:divBdr>
        </w:div>
      </w:divsChild>
    </w:div>
    <w:div w:id="1635142211">
      <w:bodyDiv w:val="1"/>
      <w:marLeft w:val="0"/>
      <w:marRight w:val="0"/>
      <w:marTop w:val="0"/>
      <w:marBottom w:val="0"/>
      <w:divBdr>
        <w:top w:val="none" w:sz="0" w:space="0" w:color="auto"/>
        <w:left w:val="none" w:sz="0" w:space="0" w:color="auto"/>
        <w:bottom w:val="none" w:sz="0" w:space="0" w:color="auto"/>
        <w:right w:val="none" w:sz="0" w:space="0" w:color="auto"/>
      </w:divBdr>
      <w:divsChild>
        <w:div w:id="1439253334">
          <w:marLeft w:val="0"/>
          <w:marRight w:val="0"/>
          <w:marTop w:val="0"/>
          <w:marBottom w:val="0"/>
          <w:divBdr>
            <w:top w:val="none" w:sz="0" w:space="0" w:color="auto"/>
            <w:left w:val="none" w:sz="0" w:space="0" w:color="auto"/>
            <w:bottom w:val="none" w:sz="0" w:space="0" w:color="auto"/>
            <w:right w:val="none" w:sz="0" w:space="0" w:color="auto"/>
          </w:divBdr>
        </w:div>
      </w:divsChild>
    </w:div>
    <w:div w:id="1645811525">
      <w:bodyDiv w:val="1"/>
      <w:marLeft w:val="0"/>
      <w:marRight w:val="0"/>
      <w:marTop w:val="0"/>
      <w:marBottom w:val="0"/>
      <w:divBdr>
        <w:top w:val="none" w:sz="0" w:space="0" w:color="auto"/>
        <w:left w:val="none" w:sz="0" w:space="0" w:color="auto"/>
        <w:bottom w:val="none" w:sz="0" w:space="0" w:color="auto"/>
        <w:right w:val="none" w:sz="0" w:space="0" w:color="auto"/>
      </w:divBdr>
      <w:divsChild>
        <w:div w:id="209805832">
          <w:marLeft w:val="0"/>
          <w:marRight w:val="0"/>
          <w:marTop w:val="0"/>
          <w:marBottom w:val="0"/>
          <w:divBdr>
            <w:top w:val="none" w:sz="0" w:space="0" w:color="auto"/>
            <w:left w:val="none" w:sz="0" w:space="0" w:color="auto"/>
            <w:bottom w:val="none" w:sz="0" w:space="0" w:color="auto"/>
            <w:right w:val="none" w:sz="0" w:space="0" w:color="auto"/>
          </w:divBdr>
        </w:div>
      </w:divsChild>
    </w:div>
    <w:div w:id="1646278412">
      <w:bodyDiv w:val="1"/>
      <w:marLeft w:val="0"/>
      <w:marRight w:val="0"/>
      <w:marTop w:val="0"/>
      <w:marBottom w:val="0"/>
      <w:divBdr>
        <w:top w:val="none" w:sz="0" w:space="0" w:color="auto"/>
        <w:left w:val="none" w:sz="0" w:space="0" w:color="auto"/>
        <w:bottom w:val="none" w:sz="0" w:space="0" w:color="auto"/>
        <w:right w:val="none" w:sz="0" w:space="0" w:color="auto"/>
      </w:divBdr>
      <w:divsChild>
        <w:div w:id="755906460">
          <w:marLeft w:val="0"/>
          <w:marRight w:val="0"/>
          <w:marTop w:val="0"/>
          <w:marBottom w:val="0"/>
          <w:divBdr>
            <w:top w:val="none" w:sz="0" w:space="0" w:color="auto"/>
            <w:left w:val="none" w:sz="0" w:space="0" w:color="auto"/>
            <w:bottom w:val="none" w:sz="0" w:space="0" w:color="auto"/>
            <w:right w:val="none" w:sz="0" w:space="0" w:color="auto"/>
          </w:divBdr>
        </w:div>
      </w:divsChild>
    </w:div>
    <w:div w:id="1655984045">
      <w:bodyDiv w:val="1"/>
      <w:marLeft w:val="0"/>
      <w:marRight w:val="0"/>
      <w:marTop w:val="0"/>
      <w:marBottom w:val="0"/>
      <w:divBdr>
        <w:top w:val="none" w:sz="0" w:space="0" w:color="auto"/>
        <w:left w:val="none" w:sz="0" w:space="0" w:color="auto"/>
        <w:bottom w:val="none" w:sz="0" w:space="0" w:color="auto"/>
        <w:right w:val="none" w:sz="0" w:space="0" w:color="auto"/>
      </w:divBdr>
    </w:div>
    <w:div w:id="1662196525">
      <w:bodyDiv w:val="1"/>
      <w:marLeft w:val="0"/>
      <w:marRight w:val="0"/>
      <w:marTop w:val="0"/>
      <w:marBottom w:val="0"/>
      <w:divBdr>
        <w:top w:val="none" w:sz="0" w:space="0" w:color="auto"/>
        <w:left w:val="none" w:sz="0" w:space="0" w:color="auto"/>
        <w:bottom w:val="none" w:sz="0" w:space="0" w:color="auto"/>
        <w:right w:val="none" w:sz="0" w:space="0" w:color="auto"/>
      </w:divBdr>
      <w:divsChild>
        <w:div w:id="1733459759">
          <w:marLeft w:val="0"/>
          <w:marRight w:val="0"/>
          <w:marTop w:val="0"/>
          <w:marBottom w:val="0"/>
          <w:divBdr>
            <w:top w:val="none" w:sz="0" w:space="0" w:color="auto"/>
            <w:left w:val="none" w:sz="0" w:space="0" w:color="auto"/>
            <w:bottom w:val="none" w:sz="0" w:space="0" w:color="auto"/>
            <w:right w:val="none" w:sz="0" w:space="0" w:color="auto"/>
          </w:divBdr>
        </w:div>
      </w:divsChild>
    </w:div>
    <w:div w:id="1678458716">
      <w:bodyDiv w:val="1"/>
      <w:marLeft w:val="0"/>
      <w:marRight w:val="0"/>
      <w:marTop w:val="0"/>
      <w:marBottom w:val="0"/>
      <w:divBdr>
        <w:top w:val="none" w:sz="0" w:space="0" w:color="auto"/>
        <w:left w:val="none" w:sz="0" w:space="0" w:color="auto"/>
        <w:bottom w:val="none" w:sz="0" w:space="0" w:color="auto"/>
        <w:right w:val="none" w:sz="0" w:space="0" w:color="auto"/>
      </w:divBdr>
      <w:divsChild>
        <w:div w:id="23530796">
          <w:marLeft w:val="0"/>
          <w:marRight w:val="0"/>
          <w:marTop w:val="0"/>
          <w:marBottom w:val="0"/>
          <w:divBdr>
            <w:top w:val="none" w:sz="0" w:space="0" w:color="auto"/>
            <w:left w:val="none" w:sz="0" w:space="0" w:color="auto"/>
            <w:bottom w:val="none" w:sz="0" w:space="0" w:color="auto"/>
            <w:right w:val="none" w:sz="0" w:space="0" w:color="auto"/>
          </w:divBdr>
        </w:div>
      </w:divsChild>
    </w:div>
    <w:div w:id="1685552833">
      <w:bodyDiv w:val="1"/>
      <w:marLeft w:val="0"/>
      <w:marRight w:val="0"/>
      <w:marTop w:val="0"/>
      <w:marBottom w:val="0"/>
      <w:divBdr>
        <w:top w:val="none" w:sz="0" w:space="0" w:color="auto"/>
        <w:left w:val="none" w:sz="0" w:space="0" w:color="auto"/>
        <w:bottom w:val="none" w:sz="0" w:space="0" w:color="auto"/>
        <w:right w:val="none" w:sz="0" w:space="0" w:color="auto"/>
      </w:divBdr>
      <w:divsChild>
        <w:div w:id="430315716">
          <w:marLeft w:val="0"/>
          <w:marRight w:val="0"/>
          <w:marTop w:val="0"/>
          <w:marBottom w:val="0"/>
          <w:divBdr>
            <w:top w:val="none" w:sz="0" w:space="0" w:color="auto"/>
            <w:left w:val="none" w:sz="0" w:space="0" w:color="auto"/>
            <w:bottom w:val="none" w:sz="0" w:space="0" w:color="auto"/>
            <w:right w:val="none" w:sz="0" w:space="0" w:color="auto"/>
          </w:divBdr>
        </w:div>
      </w:divsChild>
    </w:div>
    <w:div w:id="1689604251">
      <w:bodyDiv w:val="1"/>
      <w:marLeft w:val="0"/>
      <w:marRight w:val="0"/>
      <w:marTop w:val="0"/>
      <w:marBottom w:val="0"/>
      <w:divBdr>
        <w:top w:val="none" w:sz="0" w:space="0" w:color="auto"/>
        <w:left w:val="none" w:sz="0" w:space="0" w:color="auto"/>
        <w:bottom w:val="none" w:sz="0" w:space="0" w:color="auto"/>
        <w:right w:val="none" w:sz="0" w:space="0" w:color="auto"/>
      </w:divBdr>
      <w:divsChild>
        <w:div w:id="1651715368">
          <w:marLeft w:val="0"/>
          <w:marRight w:val="0"/>
          <w:marTop w:val="0"/>
          <w:marBottom w:val="0"/>
          <w:divBdr>
            <w:top w:val="none" w:sz="0" w:space="0" w:color="auto"/>
            <w:left w:val="none" w:sz="0" w:space="0" w:color="auto"/>
            <w:bottom w:val="none" w:sz="0" w:space="0" w:color="auto"/>
            <w:right w:val="none" w:sz="0" w:space="0" w:color="auto"/>
          </w:divBdr>
        </w:div>
      </w:divsChild>
    </w:div>
    <w:div w:id="1726367835">
      <w:bodyDiv w:val="1"/>
      <w:marLeft w:val="0"/>
      <w:marRight w:val="0"/>
      <w:marTop w:val="0"/>
      <w:marBottom w:val="0"/>
      <w:divBdr>
        <w:top w:val="none" w:sz="0" w:space="0" w:color="auto"/>
        <w:left w:val="none" w:sz="0" w:space="0" w:color="auto"/>
        <w:bottom w:val="none" w:sz="0" w:space="0" w:color="auto"/>
        <w:right w:val="none" w:sz="0" w:space="0" w:color="auto"/>
      </w:divBdr>
      <w:divsChild>
        <w:div w:id="1922907205">
          <w:marLeft w:val="0"/>
          <w:marRight w:val="0"/>
          <w:marTop w:val="0"/>
          <w:marBottom w:val="0"/>
          <w:divBdr>
            <w:top w:val="none" w:sz="0" w:space="0" w:color="auto"/>
            <w:left w:val="none" w:sz="0" w:space="0" w:color="auto"/>
            <w:bottom w:val="none" w:sz="0" w:space="0" w:color="auto"/>
            <w:right w:val="none" w:sz="0" w:space="0" w:color="auto"/>
          </w:divBdr>
        </w:div>
      </w:divsChild>
    </w:div>
    <w:div w:id="1734740892">
      <w:bodyDiv w:val="1"/>
      <w:marLeft w:val="0"/>
      <w:marRight w:val="0"/>
      <w:marTop w:val="0"/>
      <w:marBottom w:val="0"/>
      <w:divBdr>
        <w:top w:val="none" w:sz="0" w:space="0" w:color="auto"/>
        <w:left w:val="none" w:sz="0" w:space="0" w:color="auto"/>
        <w:bottom w:val="none" w:sz="0" w:space="0" w:color="auto"/>
        <w:right w:val="none" w:sz="0" w:space="0" w:color="auto"/>
      </w:divBdr>
      <w:divsChild>
        <w:div w:id="801384477">
          <w:marLeft w:val="0"/>
          <w:marRight w:val="0"/>
          <w:marTop w:val="0"/>
          <w:marBottom w:val="0"/>
          <w:divBdr>
            <w:top w:val="none" w:sz="0" w:space="0" w:color="auto"/>
            <w:left w:val="none" w:sz="0" w:space="0" w:color="auto"/>
            <w:bottom w:val="none" w:sz="0" w:space="0" w:color="auto"/>
            <w:right w:val="none" w:sz="0" w:space="0" w:color="auto"/>
          </w:divBdr>
        </w:div>
      </w:divsChild>
    </w:div>
    <w:div w:id="1805465894">
      <w:bodyDiv w:val="1"/>
      <w:marLeft w:val="0"/>
      <w:marRight w:val="0"/>
      <w:marTop w:val="0"/>
      <w:marBottom w:val="0"/>
      <w:divBdr>
        <w:top w:val="none" w:sz="0" w:space="0" w:color="auto"/>
        <w:left w:val="none" w:sz="0" w:space="0" w:color="auto"/>
        <w:bottom w:val="none" w:sz="0" w:space="0" w:color="auto"/>
        <w:right w:val="none" w:sz="0" w:space="0" w:color="auto"/>
      </w:divBdr>
      <w:divsChild>
        <w:div w:id="973949506">
          <w:marLeft w:val="0"/>
          <w:marRight w:val="0"/>
          <w:marTop w:val="0"/>
          <w:marBottom w:val="0"/>
          <w:divBdr>
            <w:top w:val="none" w:sz="0" w:space="0" w:color="auto"/>
            <w:left w:val="none" w:sz="0" w:space="0" w:color="auto"/>
            <w:bottom w:val="none" w:sz="0" w:space="0" w:color="auto"/>
            <w:right w:val="none" w:sz="0" w:space="0" w:color="auto"/>
          </w:divBdr>
        </w:div>
      </w:divsChild>
    </w:div>
    <w:div w:id="1807159417">
      <w:bodyDiv w:val="1"/>
      <w:marLeft w:val="0"/>
      <w:marRight w:val="0"/>
      <w:marTop w:val="0"/>
      <w:marBottom w:val="0"/>
      <w:divBdr>
        <w:top w:val="none" w:sz="0" w:space="0" w:color="auto"/>
        <w:left w:val="none" w:sz="0" w:space="0" w:color="auto"/>
        <w:bottom w:val="none" w:sz="0" w:space="0" w:color="auto"/>
        <w:right w:val="none" w:sz="0" w:space="0" w:color="auto"/>
      </w:divBdr>
      <w:divsChild>
        <w:div w:id="1214002806">
          <w:marLeft w:val="0"/>
          <w:marRight w:val="0"/>
          <w:marTop w:val="0"/>
          <w:marBottom w:val="0"/>
          <w:divBdr>
            <w:top w:val="none" w:sz="0" w:space="0" w:color="auto"/>
            <w:left w:val="none" w:sz="0" w:space="0" w:color="auto"/>
            <w:bottom w:val="none" w:sz="0" w:space="0" w:color="auto"/>
            <w:right w:val="none" w:sz="0" w:space="0" w:color="auto"/>
          </w:divBdr>
        </w:div>
      </w:divsChild>
    </w:div>
    <w:div w:id="1831435712">
      <w:bodyDiv w:val="1"/>
      <w:marLeft w:val="0"/>
      <w:marRight w:val="0"/>
      <w:marTop w:val="0"/>
      <w:marBottom w:val="0"/>
      <w:divBdr>
        <w:top w:val="none" w:sz="0" w:space="0" w:color="auto"/>
        <w:left w:val="none" w:sz="0" w:space="0" w:color="auto"/>
        <w:bottom w:val="none" w:sz="0" w:space="0" w:color="auto"/>
        <w:right w:val="none" w:sz="0" w:space="0" w:color="auto"/>
      </w:divBdr>
      <w:divsChild>
        <w:div w:id="258022832">
          <w:marLeft w:val="0"/>
          <w:marRight w:val="0"/>
          <w:marTop w:val="0"/>
          <w:marBottom w:val="0"/>
          <w:divBdr>
            <w:top w:val="none" w:sz="0" w:space="0" w:color="auto"/>
            <w:left w:val="none" w:sz="0" w:space="0" w:color="auto"/>
            <w:bottom w:val="none" w:sz="0" w:space="0" w:color="auto"/>
            <w:right w:val="none" w:sz="0" w:space="0" w:color="auto"/>
          </w:divBdr>
        </w:div>
      </w:divsChild>
    </w:div>
    <w:div w:id="1846628172">
      <w:bodyDiv w:val="1"/>
      <w:marLeft w:val="0"/>
      <w:marRight w:val="0"/>
      <w:marTop w:val="0"/>
      <w:marBottom w:val="0"/>
      <w:divBdr>
        <w:top w:val="none" w:sz="0" w:space="0" w:color="auto"/>
        <w:left w:val="none" w:sz="0" w:space="0" w:color="auto"/>
        <w:bottom w:val="none" w:sz="0" w:space="0" w:color="auto"/>
        <w:right w:val="none" w:sz="0" w:space="0" w:color="auto"/>
      </w:divBdr>
      <w:divsChild>
        <w:div w:id="1185628344">
          <w:marLeft w:val="0"/>
          <w:marRight w:val="0"/>
          <w:marTop w:val="0"/>
          <w:marBottom w:val="0"/>
          <w:divBdr>
            <w:top w:val="none" w:sz="0" w:space="0" w:color="auto"/>
            <w:left w:val="none" w:sz="0" w:space="0" w:color="auto"/>
            <w:bottom w:val="none" w:sz="0" w:space="0" w:color="auto"/>
            <w:right w:val="none" w:sz="0" w:space="0" w:color="auto"/>
          </w:divBdr>
          <w:divsChild>
            <w:div w:id="1072853782">
              <w:marLeft w:val="0"/>
              <w:marRight w:val="0"/>
              <w:marTop w:val="0"/>
              <w:marBottom w:val="0"/>
              <w:divBdr>
                <w:top w:val="none" w:sz="0" w:space="0" w:color="auto"/>
                <w:left w:val="none" w:sz="0" w:space="0" w:color="auto"/>
                <w:bottom w:val="none" w:sz="0" w:space="0" w:color="auto"/>
                <w:right w:val="none" w:sz="0" w:space="0" w:color="auto"/>
              </w:divBdr>
              <w:divsChild>
                <w:div w:id="1222137046">
                  <w:marLeft w:val="0"/>
                  <w:marRight w:val="0"/>
                  <w:marTop w:val="0"/>
                  <w:marBottom w:val="0"/>
                  <w:divBdr>
                    <w:top w:val="none" w:sz="0" w:space="0" w:color="auto"/>
                    <w:left w:val="none" w:sz="0" w:space="0" w:color="auto"/>
                    <w:bottom w:val="none" w:sz="0" w:space="0" w:color="auto"/>
                    <w:right w:val="none" w:sz="0" w:space="0" w:color="auto"/>
                  </w:divBdr>
                  <w:divsChild>
                    <w:div w:id="340398740">
                      <w:marLeft w:val="0"/>
                      <w:marRight w:val="0"/>
                      <w:marTop w:val="0"/>
                      <w:marBottom w:val="0"/>
                      <w:divBdr>
                        <w:top w:val="none" w:sz="0" w:space="0" w:color="auto"/>
                        <w:left w:val="none" w:sz="0" w:space="0" w:color="auto"/>
                        <w:bottom w:val="none" w:sz="0" w:space="0" w:color="auto"/>
                        <w:right w:val="none" w:sz="0" w:space="0" w:color="auto"/>
                      </w:divBdr>
                      <w:divsChild>
                        <w:div w:id="1182628866">
                          <w:marLeft w:val="0"/>
                          <w:marRight w:val="0"/>
                          <w:marTop w:val="0"/>
                          <w:marBottom w:val="0"/>
                          <w:divBdr>
                            <w:top w:val="none" w:sz="0" w:space="0" w:color="auto"/>
                            <w:left w:val="single" w:sz="6" w:space="0" w:color="FFFFFF"/>
                            <w:bottom w:val="none" w:sz="0" w:space="0" w:color="auto"/>
                            <w:right w:val="single" w:sz="6" w:space="0" w:color="FFFFFF"/>
                          </w:divBdr>
                          <w:divsChild>
                            <w:div w:id="610162065">
                              <w:marLeft w:val="0"/>
                              <w:marRight w:val="0"/>
                              <w:marTop w:val="0"/>
                              <w:marBottom w:val="0"/>
                              <w:divBdr>
                                <w:top w:val="none" w:sz="0" w:space="0" w:color="auto"/>
                                <w:left w:val="none" w:sz="0" w:space="0" w:color="auto"/>
                                <w:bottom w:val="none" w:sz="0" w:space="0" w:color="auto"/>
                                <w:right w:val="none" w:sz="0" w:space="0" w:color="auto"/>
                              </w:divBdr>
                              <w:divsChild>
                                <w:div w:id="1562247609">
                                  <w:marLeft w:val="0"/>
                                  <w:marRight w:val="0"/>
                                  <w:marTop w:val="0"/>
                                  <w:marBottom w:val="0"/>
                                  <w:divBdr>
                                    <w:top w:val="none" w:sz="0" w:space="0" w:color="auto"/>
                                    <w:left w:val="none" w:sz="0" w:space="0" w:color="auto"/>
                                    <w:bottom w:val="none" w:sz="0" w:space="0" w:color="auto"/>
                                    <w:right w:val="none" w:sz="0" w:space="0" w:color="auto"/>
                                  </w:divBdr>
                                  <w:divsChild>
                                    <w:div w:id="1365205328">
                                      <w:marLeft w:val="0"/>
                                      <w:marRight w:val="0"/>
                                      <w:marTop w:val="0"/>
                                      <w:marBottom w:val="0"/>
                                      <w:divBdr>
                                        <w:top w:val="none" w:sz="0" w:space="0" w:color="auto"/>
                                        <w:left w:val="none" w:sz="0" w:space="0" w:color="auto"/>
                                        <w:bottom w:val="none" w:sz="0" w:space="0" w:color="auto"/>
                                        <w:right w:val="none" w:sz="0" w:space="0" w:color="auto"/>
                                      </w:divBdr>
                                      <w:divsChild>
                                        <w:div w:id="1764297891">
                                          <w:marLeft w:val="0"/>
                                          <w:marRight w:val="0"/>
                                          <w:marTop w:val="0"/>
                                          <w:marBottom w:val="0"/>
                                          <w:divBdr>
                                            <w:top w:val="none" w:sz="0" w:space="0" w:color="auto"/>
                                            <w:left w:val="none" w:sz="0" w:space="0" w:color="auto"/>
                                            <w:bottom w:val="none" w:sz="0" w:space="0" w:color="auto"/>
                                            <w:right w:val="none" w:sz="0" w:space="0" w:color="auto"/>
                                          </w:divBdr>
                                          <w:divsChild>
                                            <w:div w:id="937101752">
                                              <w:marLeft w:val="0"/>
                                              <w:marRight w:val="0"/>
                                              <w:marTop w:val="0"/>
                                              <w:marBottom w:val="0"/>
                                              <w:divBdr>
                                                <w:top w:val="none" w:sz="0" w:space="0" w:color="auto"/>
                                                <w:left w:val="none" w:sz="0" w:space="0" w:color="auto"/>
                                                <w:bottom w:val="none" w:sz="0" w:space="0" w:color="auto"/>
                                                <w:right w:val="none" w:sz="0" w:space="0" w:color="auto"/>
                                              </w:divBdr>
                                              <w:divsChild>
                                                <w:div w:id="815218138">
                                                  <w:marLeft w:val="0"/>
                                                  <w:marRight w:val="0"/>
                                                  <w:marTop w:val="0"/>
                                                  <w:marBottom w:val="0"/>
                                                  <w:divBdr>
                                                    <w:top w:val="none" w:sz="0" w:space="0" w:color="auto"/>
                                                    <w:left w:val="none" w:sz="0" w:space="0" w:color="auto"/>
                                                    <w:bottom w:val="none" w:sz="0" w:space="0" w:color="auto"/>
                                                    <w:right w:val="none" w:sz="0" w:space="0" w:color="auto"/>
                                                  </w:divBdr>
                                                  <w:divsChild>
                                                    <w:div w:id="1465347591">
                                                      <w:marLeft w:val="0"/>
                                                      <w:marRight w:val="0"/>
                                                      <w:marTop w:val="0"/>
                                                      <w:marBottom w:val="0"/>
                                                      <w:divBdr>
                                                        <w:top w:val="none" w:sz="0" w:space="0" w:color="auto"/>
                                                        <w:left w:val="none" w:sz="0" w:space="0" w:color="auto"/>
                                                        <w:bottom w:val="none" w:sz="0" w:space="0" w:color="auto"/>
                                                        <w:right w:val="none" w:sz="0" w:space="0" w:color="auto"/>
                                                      </w:divBdr>
                                                      <w:divsChild>
                                                        <w:div w:id="1330017020">
                                                          <w:marLeft w:val="0"/>
                                                          <w:marRight w:val="0"/>
                                                          <w:marTop w:val="0"/>
                                                          <w:marBottom w:val="0"/>
                                                          <w:divBdr>
                                                            <w:top w:val="none" w:sz="0" w:space="0" w:color="auto"/>
                                                            <w:left w:val="none" w:sz="0" w:space="0" w:color="auto"/>
                                                            <w:bottom w:val="none" w:sz="0" w:space="0" w:color="auto"/>
                                                            <w:right w:val="none" w:sz="0" w:space="0" w:color="auto"/>
                                                          </w:divBdr>
                                                          <w:divsChild>
                                                            <w:div w:id="1307469890">
                                                              <w:marLeft w:val="0"/>
                                                              <w:marRight w:val="0"/>
                                                              <w:marTop w:val="0"/>
                                                              <w:marBottom w:val="0"/>
                                                              <w:divBdr>
                                                                <w:top w:val="none" w:sz="0" w:space="0" w:color="auto"/>
                                                                <w:left w:val="none" w:sz="0" w:space="0" w:color="auto"/>
                                                                <w:bottom w:val="none" w:sz="0" w:space="0" w:color="auto"/>
                                                                <w:right w:val="none" w:sz="0" w:space="0" w:color="auto"/>
                                                              </w:divBdr>
                                                              <w:divsChild>
                                                                <w:div w:id="1219709709">
                                                                  <w:marLeft w:val="0"/>
                                                                  <w:marRight w:val="0"/>
                                                                  <w:marTop w:val="0"/>
                                                                  <w:marBottom w:val="75"/>
                                                                  <w:divBdr>
                                                                    <w:top w:val="none" w:sz="0" w:space="0" w:color="auto"/>
                                                                    <w:left w:val="none" w:sz="0" w:space="0" w:color="auto"/>
                                                                    <w:bottom w:val="none" w:sz="0" w:space="0" w:color="auto"/>
                                                                    <w:right w:val="none" w:sz="0" w:space="0" w:color="auto"/>
                                                                  </w:divBdr>
                                                                  <w:divsChild>
                                                                    <w:div w:id="279799850">
                                                                      <w:marLeft w:val="0"/>
                                                                      <w:marRight w:val="0"/>
                                                                      <w:marTop w:val="0"/>
                                                                      <w:marBottom w:val="0"/>
                                                                      <w:divBdr>
                                                                        <w:top w:val="none" w:sz="0" w:space="0" w:color="auto"/>
                                                                        <w:left w:val="none" w:sz="0" w:space="0" w:color="auto"/>
                                                                        <w:bottom w:val="none" w:sz="0" w:space="0" w:color="auto"/>
                                                                        <w:right w:val="none" w:sz="0" w:space="0" w:color="auto"/>
                                                                      </w:divBdr>
                                                                      <w:divsChild>
                                                                        <w:div w:id="295138236">
                                                                          <w:marLeft w:val="0"/>
                                                                          <w:marRight w:val="0"/>
                                                                          <w:marTop w:val="0"/>
                                                                          <w:marBottom w:val="0"/>
                                                                          <w:divBdr>
                                                                            <w:top w:val="none" w:sz="0" w:space="0" w:color="auto"/>
                                                                            <w:left w:val="none" w:sz="0" w:space="0" w:color="auto"/>
                                                                            <w:bottom w:val="none" w:sz="0" w:space="0" w:color="auto"/>
                                                                            <w:right w:val="none" w:sz="0" w:space="0" w:color="auto"/>
                                                                          </w:divBdr>
                                                                          <w:divsChild>
                                                                            <w:div w:id="1458329154">
                                                                              <w:marLeft w:val="0"/>
                                                                              <w:marRight w:val="0"/>
                                                                              <w:marTop w:val="0"/>
                                                                              <w:marBottom w:val="0"/>
                                                                              <w:divBdr>
                                                                                <w:top w:val="none" w:sz="0" w:space="0" w:color="auto"/>
                                                                                <w:left w:val="none" w:sz="0" w:space="0" w:color="auto"/>
                                                                                <w:bottom w:val="none" w:sz="0" w:space="0" w:color="auto"/>
                                                                                <w:right w:val="none" w:sz="0" w:space="0" w:color="auto"/>
                                                                              </w:divBdr>
                                                                              <w:divsChild>
                                                                                <w:div w:id="10336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9286">
      <w:bodyDiv w:val="1"/>
      <w:marLeft w:val="0"/>
      <w:marRight w:val="0"/>
      <w:marTop w:val="0"/>
      <w:marBottom w:val="0"/>
      <w:divBdr>
        <w:top w:val="none" w:sz="0" w:space="0" w:color="auto"/>
        <w:left w:val="none" w:sz="0" w:space="0" w:color="auto"/>
        <w:bottom w:val="none" w:sz="0" w:space="0" w:color="auto"/>
        <w:right w:val="none" w:sz="0" w:space="0" w:color="auto"/>
      </w:divBdr>
      <w:divsChild>
        <w:div w:id="1301037253">
          <w:marLeft w:val="0"/>
          <w:marRight w:val="0"/>
          <w:marTop w:val="0"/>
          <w:marBottom w:val="0"/>
          <w:divBdr>
            <w:top w:val="none" w:sz="0" w:space="0" w:color="auto"/>
            <w:left w:val="none" w:sz="0" w:space="0" w:color="auto"/>
            <w:bottom w:val="none" w:sz="0" w:space="0" w:color="auto"/>
            <w:right w:val="none" w:sz="0" w:space="0" w:color="auto"/>
          </w:divBdr>
        </w:div>
      </w:divsChild>
    </w:div>
    <w:div w:id="191643248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61">
          <w:marLeft w:val="0"/>
          <w:marRight w:val="0"/>
          <w:marTop w:val="0"/>
          <w:marBottom w:val="0"/>
          <w:divBdr>
            <w:top w:val="none" w:sz="0" w:space="0" w:color="auto"/>
            <w:left w:val="none" w:sz="0" w:space="0" w:color="auto"/>
            <w:bottom w:val="none" w:sz="0" w:space="0" w:color="auto"/>
            <w:right w:val="none" w:sz="0" w:space="0" w:color="auto"/>
          </w:divBdr>
        </w:div>
      </w:divsChild>
    </w:div>
    <w:div w:id="1926644689">
      <w:bodyDiv w:val="1"/>
      <w:marLeft w:val="0"/>
      <w:marRight w:val="0"/>
      <w:marTop w:val="0"/>
      <w:marBottom w:val="0"/>
      <w:divBdr>
        <w:top w:val="none" w:sz="0" w:space="0" w:color="auto"/>
        <w:left w:val="none" w:sz="0" w:space="0" w:color="auto"/>
        <w:bottom w:val="none" w:sz="0" w:space="0" w:color="auto"/>
        <w:right w:val="none" w:sz="0" w:space="0" w:color="auto"/>
      </w:divBdr>
      <w:divsChild>
        <w:div w:id="1965384033">
          <w:marLeft w:val="0"/>
          <w:marRight w:val="0"/>
          <w:marTop w:val="0"/>
          <w:marBottom w:val="0"/>
          <w:divBdr>
            <w:top w:val="none" w:sz="0" w:space="0" w:color="auto"/>
            <w:left w:val="none" w:sz="0" w:space="0" w:color="auto"/>
            <w:bottom w:val="none" w:sz="0" w:space="0" w:color="auto"/>
            <w:right w:val="none" w:sz="0" w:space="0" w:color="auto"/>
          </w:divBdr>
        </w:div>
      </w:divsChild>
    </w:div>
    <w:div w:id="1939673479">
      <w:bodyDiv w:val="1"/>
      <w:marLeft w:val="0"/>
      <w:marRight w:val="0"/>
      <w:marTop w:val="0"/>
      <w:marBottom w:val="0"/>
      <w:divBdr>
        <w:top w:val="none" w:sz="0" w:space="0" w:color="auto"/>
        <w:left w:val="none" w:sz="0" w:space="0" w:color="auto"/>
        <w:bottom w:val="none" w:sz="0" w:space="0" w:color="auto"/>
        <w:right w:val="none" w:sz="0" w:space="0" w:color="auto"/>
      </w:divBdr>
      <w:divsChild>
        <w:div w:id="142890236">
          <w:marLeft w:val="0"/>
          <w:marRight w:val="0"/>
          <w:marTop w:val="0"/>
          <w:marBottom w:val="0"/>
          <w:divBdr>
            <w:top w:val="none" w:sz="0" w:space="0" w:color="auto"/>
            <w:left w:val="none" w:sz="0" w:space="0" w:color="auto"/>
            <w:bottom w:val="none" w:sz="0" w:space="0" w:color="auto"/>
            <w:right w:val="none" w:sz="0" w:space="0" w:color="auto"/>
          </w:divBdr>
        </w:div>
      </w:divsChild>
    </w:div>
    <w:div w:id="1994525932">
      <w:bodyDiv w:val="1"/>
      <w:marLeft w:val="0"/>
      <w:marRight w:val="0"/>
      <w:marTop w:val="0"/>
      <w:marBottom w:val="0"/>
      <w:divBdr>
        <w:top w:val="none" w:sz="0" w:space="0" w:color="auto"/>
        <w:left w:val="none" w:sz="0" w:space="0" w:color="auto"/>
        <w:bottom w:val="none" w:sz="0" w:space="0" w:color="auto"/>
        <w:right w:val="none" w:sz="0" w:space="0" w:color="auto"/>
      </w:divBdr>
      <w:divsChild>
        <w:div w:id="552696323">
          <w:marLeft w:val="0"/>
          <w:marRight w:val="0"/>
          <w:marTop w:val="0"/>
          <w:marBottom w:val="0"/>
          <w:divBdr>
            <w:top w:val="none" w:sz="0" w:space="0" w:color="auto"/>
            <w:left w:val="none" w:sz="0" w:space="0" w:color="auto"/>
            <w:bottom w:val="none" w:sz="0" w:space="0" w:color="auto"/>
            <w:right w:val="none" w:sz="0" w:space="0" w:color="auto"/>
          </w:divBdr>
        </w:div>
      </w:divsChild>
    </w:div>
    <w:div w:id="2031100808">
      <w:bodyDiv w:val="1"/>
      <w:marLeft w:val="0"/>
      <w:marRight w:val="0"/>
      <w:marTop w:val="0"/>
      <w:marBottom w:val="0"/>
      <w:divBdr>
        <w:top w:val="none" w:sz="0" w:space="0" w:color="auto"/>
        <w:left w:val="none" w:sz="0" w:space="0" w:color="auto"/>
        <w:bottom w:val="none" w:sz="0" w:space="0" w:color="auto"/>
        <w:right w:val="none" w:sz="0" w:space="0" w:color="auto"/>
      </w:divBdr>
      <w:divsChild>
        <w:div w:id="297877561">
          <w:marLeft w:val="0"/>
          <w:marRight w:val="0"/>
          <w:marTop w:val="0"/>
          <w:marBottom w:val="0"/>
          <w:divBdr>
            <w:top w:val="none" w:sz="0" w:space="0" w:color="auto"/>
            <w:left w:val="none" w:sz="0" w:space="0" w:color="auto"/>
            <w:bottom w:val="none" w:sz="0" w:space="0" w:color="auto"/>
            <w:right w:val="none" w:sz="0" w:space="0" w:color="auto"/>
          </w:divBdr>
        </w:div>
      </w:divsChild>
    </w:div>
    <w:div w:id="2058503331">
      <w:bodyDiv w:val="1"/>
      <w:marLeft w:val="0"/>
      <w:marRight w:val="0"/>
      <w:marTop w:val="0"/>
      <w:marBottom w:val="0"/>
      <w:divBdr>
        <w:top w:val="none" w:sz="0" w:space="0" w:color="auto"/>
        <w:left w:val="none" w:sz="0" w:space="0" w:color="auto"/>
        <w:bottom w:val="none" w:sz="0" w:space="0" w:color="auto"/>
        <w:right w:val="none" w:sz="0" w:space="0" w:color="auto"/>
      </w:divBdr>
      <w:divsChild>
        <w:div w:id="1951008121">
          <w:marLeft w:val="0"/>
          <w:marRight w:val="0"/>
          <w:marTop w:val="0"/>
          <w:marBottom w:val="0"/>
          <w:divBdr>
            <w:top w:val="none" w:sz="0" w:space="0" w:color="auto"/>
            <w:left w:val="none" w:sz="0" w:space="0" w:color="auto"/>
            <w:bottom w:val="none" w:sz="0" w:space="0" w:color="auto"/>
            <w:right w:val="none" w:sz="0" w:space="0" w:color="auto"/>
          </w:divBdr>
        </w:div>
      </w:divsChild>
    </w:div>
    <w:div w:id="2100053344">
      <w:bodyDiv w:val="1"/>
      <w:marLeft w:val="0"/>
      <w:marRight w:val="0"/>
      <w:marTop w:val="0"/>
      <w:marBottom w:val="0"/>
      <w:divBdr>
        <w:top w:val="none" w:sz="0" w:space="0" w:color="auto"/>
        <w:left w:val="none" w:sz="0" w:space="0" w:color="auto"/>
        <w:bottom w:val="none" w:sz="0" w:space="0" w:color="auto"/>
        <w:right w:val="none" w:sz="0" w:space="0" w:color="auto"/>
      </w:divBdr>
      <w:divsChild>
        <w:div w:id="1377389947">
          <w:marLeft w:val="0"/>
          <w:marRight w:val="0"/>
          <w:marTop w:val="0"/>
          <w:marBottom w:val="0"/>
          <w:divBdr>
            <w:top w:val="none" w:sz="0" w:space="0" w:color="auto"/>
            <w:left w:val="none" w:sz="0" w:space="0" w:color="auto"/>
            <w:bottom w:val="none" w:sz="0" w:space="0" w:color="auto"/>
            <w:right w:val="none" w:sz="0" w:space="0" w:color="auto"/>
          </w:divBdr>
        </w:div>
      </w:divsChild>
    </w:div>
    <w:div w:id="2116779821">
      <w:bodyDiv w:val="1"/>
      <w:marLeft w:val="0"/>
      <w:marRight w:val="0"/>
      <w:marTop w:val="0"/>
      <w:marBottom w:val="0"/>
      <w:divBdr>
        <w:top w:val="none" w:sz="0" w:space="0" w:color="auto"/>
        <w:left w:val="none" w:sz="0" w:space="0" w:color="auto"/>
        <w:bottom w:val="none" w:sz="0" w:space="0" w:color="auto"/>
        <w:right w:val="none" w:sz="0" w:space="0" w:color="auto"/>
      </w:divBdr>
      <w:divsChild>
        <w:div w:id="48597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8F5D-54D4-4EA3-8491-33DCEE81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1569</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המחלקה ללימודי המזרח התיכון</vt:lpstr>
      <vt:lpstr>המחלקה ללימודי המזרח התיכון</vt:lpstr>
    </vt:vector>
  </TitlesOfParts>
  <Company>Herzog Center</Company>
  <LinksUpToDate>false</LinksUpToDate>
  <CharactersWithSpaces>1858</CharactersWithSpaces>
  <SharedDoc>false</SharedDoc>
  <HLinks>
    <vt:vector size="12" baseType="variant">
      <vt:variant>
        <vt:i4>589915</vt:i4>
      </vt:variant>
      <vt:variant>
        <vt:i4>3</vt:i4>
      </vt:variant>
      <vt:variant>
        <vt:i4>0</vt:i4>
      </vt:variant>
      <vt:variant>
        <vt:i4>5</vt:i4>
      </vt:variant>
      <vt:variant>
        <vt:lpwstr>http://cmsprod.bgu.ac.il/acadsec</vt:lpwstr>
      </vt:variant>
      <vt:variant>
        <vt:lpwstr/>
      </vt:variant>
      <vt:variant>
        <vt:i4>1179731</vt:i4>
      </vt:variant>
      <vt:variant>
        <vt:i4>0</vt:i4>
      </vt:variant>
      <vt:variant>
        <vt:i4>0</vt:i4>
      </vt:variant>
      <vt:variant>
        <vt:i4>5</vt:i4>
      </vt:variant>
      <vt:variant>
        <vt:lpwstr>http://www.bgu.ac.il/history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המחלקה ללימודי המזרח התיכון</dc:title>
  <dc:creator>Shaul Rahabi</dc:creator>
  <cp:lastModifiedBy>נילי חכם</cp:lastModifiedBy>
  <cp:revision>2</cp:revision>
  <cp:lastPrinted>2016-02-24T12:50:00Z</cp:lastPrinted>
  <dcterms:created xsi:type="dcterms:W3CDTF">2020-05-11T07:47:00Z</dcterms:created>
  <dcterms:modified xsi:type="dcterms:W3CDTF">2020-05-11T07:47:00Z</dcterms:modified>
</cp:coreProperties>
</file>