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C5" w:rsidRPr="00D35C72" w:rsidRDefault="003A46B3">
      <w:pPr>
        <w:rPr>
          <w:rFonts w:cs="Arial"/>
        </w:rPr>
      </w:pPr>
      <w:r>
        <w:rPr>
          <w:noProof/>
        </w:rPr>
        <mc:AlternateContent>
          <mc:Choice Requires="wps">
            <w:drawing>
              <wp:anchor distT="36576" distB="36576" distL="36576" distR="36576" simplePos="0" relativeHeight="251657728" behindDoc="0" locked="0" layoutInCell="1" allowOverlap="1">
                <wp:simplePos x="0" y="0"/>
                <wp:positionH relativeFrom="column">
                  <wp:posOffset>-542925</wp:posOffset>
                </wp:positionH>
                <wp:positionV relativeFrom="paragraph">
                  <wp:posOffset>-276225</wp:posOffset>
                </wp:positionV>
                <wp:extent cx="6506845" cy="485775"/>
                <wp:effectExtent l="9525" t="9525" r="2730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85775"/>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rsidR="00C92BC5" w:rsidRPr="00572A4E" w:rsidRDefault="00C92BC5" w:rsidP="00025B11">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Pr="00572A4E">
                              <w:rPr>
                                <w:rFonts w:ascii="Times New Roman" w:hAnsi="Times New Roman" w:cs="Times New Roman"/>
                                <w:b/>
                                <w:bCs/>
                                <w:u w:val="single"/>
                                <w:rtl/>
                              </w:rPr>
                              <w:t xml:space="preserve"> _______</w:t>
                            </w:r>
                            <w:r w:rsidR="00025B11" w:rsidRPr="00025B11">
                              <w:rPr>
                                <w:rFonts w:cs="Times New Roman"/>
                                <w:rtl/>
                              </w:rPr>
                              <w:t xml:space="preserve"> </w:t>
                            </w:r>
                            <w:r w:rsidR="00025B11" w:rsidRPr="00025B11">
                              <w:rPr>
                                <w:rFonts w:ascii="Times New Roman" w:hAnsi="Times New Roman" w:cs="Times New Roman"/>
                                <w:b/>
                                <w:bCs/>
                                <w:u w:val="single"/>
                                <w:rtl/>
                              </w:rPr>
                              <w:t>ייעוץ רוקחי תרופתי מתקדם</w:t>
                            </w:r>
                            <w:r w:rsidRPr="00572A4E">
                              <w:rPr>
                                <w:rFonts w:ascii="Times New Roman" w:hAnsi="Times New Roman" w:cs="Times New Roman"/>
                                <w:b/>
                                <w:bCs/>
                                <w:u w:val="single"/>
                                <w:rtl/>
                              </w:rPr>
                              <w:t>__________</w:t>
                            </w:r>
                          </w:p>
                          <w:p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_________</w:t>
                            </w:r>
                          </w:p>
                          <w:p w:rsidR="00C92BC5" w:rsidRPr="00572A4E" w:rsidRDefault="00C92BC5"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5pt;margin-top:-21.75pt;width:512.35pt;height:38.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" strokeweight=".25pt" insetpen="t">
                <v:shadow on="t" color="#868686"/>
                <v:textbox inset="2.88pt,2.88pt,2.88pt,2.88pt">
                  <w:txbxContent>
                    <w:p w:rsidR="00C92BC5" w:rsidRPr="00572A4E" w:rsidRDefault="00C92BC5" w:rsidP="00025B11">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Pr="00572A4E">
                        <w:rPr>
                          <w:rFonts w:ascii="Times New Roman" w:hAnsi="Times New Roman" w:cs="Times New Roman"/>
                          <w:b/>
                          <w:bCs/>
                          <w:u w:val="single"/>
                          <w:rtl/>
                        </w:rPr>
                        <w:t xml:space="preserve"> _______</w:t>
                      </w:r>
                      <w:r w:rsidR="00025B11" w:rsidRPr="00025B11">
                        <w:rPr>
                          <w:rFonts w:cs="Times New Roman"/>
                          <w:rtl/>
                        </w:rPr>
                        <w:t xml:space="preserve"> </w:t>
                      </w:r>
                      <w:r w:rsidR="00025B11" w:rsidRPr="00025B11">
                        <w:rPr>
                          <w:rFonts w:ascii="Times New Roman" w:hAnsi="Times New Roman" w:cs="Times New Roman"/>
                          <w:b/>
                          <w:bCs/>
                          <w:u w:val="single"/>
                          <w:rtl/>
                        </w:rPr>
                        <w:t>ייעוץ רוקחי תרופתי מתקדם</w:t>
                      </w:r>
                      <w:r w:rsidRPr="00572A4E">
                        <w:rPr>
                          <w:rFonts w:ascii="Times New Roman" w:hAnsi="Times New Roman" w:cs="Times New Roman"/>
                          <w:b/>
                          <w:bCs/>
                          <w:u w:val="single"/>
                          <w:rtl/>
                        </w:rPr>
                        <w:t>__________</w:t>
                      </w:r>
                    </w:p>
                    <w:p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_________</w:t>
                      </w:r>
                    </w:p>
                    <w:p w:rsidR="00C92BC5" w:rsidRPr="00572A4E" w:rsidRDefault="00C92BC5" w:rsidP="00AE196F">
                      <w:pPr>
                        <w:bidi w:val="0"/>
                        <w:spacing w:line="360" w:lineRule="auto"/>
                        <w:jc w:val="center"/>
                        <w:rPr>
                          <w:rFonts w:ascii="Times New Roman" w:hAnsi="Times New Roman" w:cs="Times New Roman"/>
                          <w:b/>
                          <w:bCs/>
                        </w:rPr>
                      </w:pPr>
                    </w:p>
                  </w:txbxContent>
                </v:textbox>
              </v:shape>
            </w:pict>
          </mc:Fallback>
        </mc:AlternateContent>
      </w:r>
    </w:p>
    <w:p w:rsidR="00C92BC5" w:rsidRDefault="00C92BC5"/>
    <w:p w:rsidR="00C92BC5" w:rsidRPr="00DB538A" w:rsidRDefault="003A46B3">
      <w:pPr>
        <w:rPr>
          <w:rFonts w:cs="Arial"/>
        </w:rPr>
      </w:pPr>
      <w:r>
        <w:rPr>
          <w:noProof/>
        </w:rPr>
        <mc:AlternateContent>
          <mc:Choice Requires="wps">
            <w:drawing>
              <wp:anchor distT="36576" distB="36576" distL="36576" distR="36576" simplePos="0" relativeHeight="251655680" behindDoc="0" locked="0" layoutInCell="1" allowOverlap="1">
                <wp:simplePos x="0" y="0"/>
                <wp:positionH relativeFrom="column">
                  <wp:posOffset>3921125</wp:posOffset>
                </wp:positionH>
                <wp:positionV relativeFrom="paragraph">
                  <wp:posOffset>59690</wp:posOffset>
                </wp:positionV>
                <wp:extent cx="2038350" cy="8836660"/>
                <wp:effectExtent l="6350" t="7620" r="22225" b="234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C92BC5" w:rsidRPr="00572A4E" w:rsidRDefault="00C92BC5" w:rsidP="0042370C">
                            <w:pPr>
                              <w:spacing w:line="360" w:lineRule="auto"/>
                              <w:rPr>
                                <w:rFonts w:ascii="Times New Roman" w:hAnsi="Times New Roman" w:cs="Times New Roman"/>
                                <w:u w:val="single"/>
                                <w:rtl/>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4601A5">
                              <w:rPr>
                                <w:rFonts w:ascii="Times New Roman" w:hAnsi="Times New Roman" w:cs="Times New Roman" w:hint="cs"/>
                                <w:u w:val="single"/>
                                <w:rtl/>
                              </w:rPr>
                              <w:t xml:space="preserve"> 3</w:t>
                            </w:r>
                          </w:p>
                          <w:p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p>
                          <w:p w:rsidR="00C92BC5" w:rsidRPr="00572A4E" w:rsidRDefault="00C92BC5" w:rsidP="00E450E2">
                            <w:pPr>
                              <w:spacing w:line="360" w:lineRule="auto"/>
                              <w:rPr>
                                <w:rFonts w:ascii="Times New Roman" w:hAnsi="Times New Roman" w:cs="Times New Roman"/>
                                <w:rtl/>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r w:rsidR="00E450E2">
                              <w:rPr>
                                <w:rFonts w:ascii="Times New Roman" w:hAnsi="Times New Roman" w:cs="Times New Roman" w:hint="cs"/>
                                <w:rtl/>
                              </w:rPr>
                              <w:t>תשע"ח</w:t>
                            </w:r>
                            <w:r w:rsidR="00025B11">
                              <w:rPr>
                                <w:rFonts w:ascii="Times New Roman" w:hAnsi="Times New Roman" w:cs="Times New Roman" w:hint="cs"/>
                                <w:rtl/>
                              </w:rPr>
                              <w:t xml:space="preserve">  2018</w:t>
                            </w:r>
                          </w:p>
                          <w:p w:rsidR="004601A5"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סמסטר</w:t>
                            </w:r>
                            <w:r w:rsidRPr="00572A4E">
                              <w:rPr>
                                <w:rFonts w:ascii="Times New Roman" w:hAnsi="Times New Roman" w:cs="Times New Roman"/>
                                <w:rtl/>
                              </w:rPr>
                              <w:t xml:space="preserve">: </w:t>
                            </w:r>
                            <w:r w:rsidR="004601A5">
                              <w:rPr>
                                <w:rFonts w:ascii="Times New Roman" w:hAnsi="Times New Roman" w:cs="Times New Roman" w:hint="cs"/>
                                <w:rtl/>
                              </w:rPr>
                              <w:t>א שנה א</w:t>
                            </w:r>
                          </w:p>
                          <w:p w:rsidR="00C92BC5" w:rsidRPr="00572A4E" w:rsidRDefault="00C92BC5" w:rsidP="002D79B4">
                            <w:pPr>
                              <w:spacing w:line="360" w:lineRule="auto"/>
                              <w:rPr>
                                <w:rFonts w:ascii="Times New Roman" w:hAnsi="Times New Roman" w:cs="Times New Roman"/>
                              </w:rPr>
                            </w:pPr>
                            <w:r w:rsidRPr="00572A4E">
                              <w:rPr>
                                <w:rFonts w:ascii="Times New Roman" w:hAnsi="Times New Roman" w:cs="Times New Roman"/>
                                <w:u w:val="single"/>
                                <w:rtl/>
                              </w:rPr>
                              <w:t>שעות</w:t>
                            </w:r>
                            <w:r w:rsidRPr="00572A4E">
                              <w:rPr>
                                <w:rFonts w:ascii="Times New Roman" w:hAnsi="Times New Roman" w:cs="Times New Roman"/>
                                <w:rtl/>
                              </w:rPr>
                              <w:t xml:space="preserve">: </w:t>
                            </w:r>
                            <w:r w:rsidR="002D79B4">
                              <w:rPr>
                                <w:rFonts w:ascii="Times New Roman" w:hAnsi="Times New Roman" w:cs="Times New Roman" w:hint="cs"/>
                                <w:rtl/>
                              </w:rPr>
                              <w:t>עדיין לא ידוע</w:t>
                            </w:r>
                          </w:p>
                          <w:p w:rsidR="00C92BC5" w:rsidRPr="00572A4E" w:rsidRDefault="00C92BC5" w:rsidP="002D79B4">
                            <w:pPr>
                              <w:spacing w:line="360" w:lineRule="auto"/>
                              <w:rPr>
                                <w:rFonts w:ascii="Times New Roman" w:hAnsi="Times New Roman" w:cs="Times New Roman"/>
                                <w:rtl/>
                              </w:rPr>
                            </w:pPr>
                            <w:r w:rsidRPr="00572A4E">
                              <w:rPr>
                                <w:rFonts w:ascii="Times New Roman" w:hAnsi="Times New Roman" w:cs="Times New Roman"/>
                                <w:u w:val="single"/>
                                <w:rtl/>
                              </w:rPr>
                              <w:t>מיקום</w:t>
                            </w:r>
                            <w:r w:rsidRPr="00572A4E">
                              <w:rPr>
                                <w:rFonts w:ascii="Times New Roman" w:hAnsi="Times New Roman" w:cs="Times New Roman"/>
                                <w:rtl/>
                              </w:rPr>
                              <w:t xml:space="preserve">: </w:t>
                            </w:r>
                            <w:r w:rsidR="002D79B4">
                              <w:rPr>
                                <w:rFonts w:ascii="Times New Roman" w:hAnsi="Times New Roman" w:cs="Times New Roman" w:hint="cs"/>
                                <w:rtl/>
                              </w:rPr>
                              <w:t>עדיין לא ידוע</w:t>
                            </w:r>
                          </w:p>
                          <w:p w:rsidR="00C92BC5" w:rsidRPr="00572A4E" w:rsidRDefault="00C92BC5" w:rsidP="004601A5">
                            <w:pPr>
                              <w:spacing w:line="360" w:lineRule="auto"/>
                              <w:rPr>
                                <w:rFonts w:ascii="Times New Roman" w:hAnsi="Times New Roman" w:cs="Times New Roman"/>
                              </w:rPr>
                            </w:pPr>
                            <w:r w:rsidRPr="00572A4E">
                              <w:rPr>
                                <w:rFonts w:ascii="Times New Roman" w:hAnsi="Times New Roman" w:cs="Times New Roman"/>
                                <w:u w:val="single"/>
                                <w:rtl/>
                              </w:rPr>
                              <w:t>שפת הוראה</w:t>
                            </w:r>
                            <w:r w:rsidRPr="00572A4E">
                              <w:rPr>
                                <w:rFonts w:ascii="Times New Roman" w:hAnsi="Times New Roman" w:cs="Times New Roman"/>
                                <w:rtl/>
                              </w:rPr>
                              <w:t xml:space="preserve">: </w:t>
                            </w:r>
                            <w:r w:rsidR="004601A5">
                              <w:rPr>
                                <w:rFonts w:ascii="Times New Roman" w:hAnsi="Times New Roman" w:cs="Times New Roman" w:hint="cs"/>
                                <w:rtl/>
                              </w:rPr>
                              <w:t>עברית</w:t>
                            </w:r>
                          </w:p>
                          <w:p w:rsidR="00C92BC5" w:rsidRPr="00572A4E"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תואר</w:t>
                            </w:r>
                            <w:r w:rsidRPr="00572A4E">
                              <w:rPr>
                                <w:rFonts w:ascii="Times New Roman" w:hAnsi="Times New Roman" w:cs="Times New Roman"/>
                                <w:rtl/>
                              </w:rPr>
                              <w:t xml:space="preserve">: </w:t>
                            </w:r>
                            <w:r w:rsidR="004601A5">
                              <w:rPr>
                                <w:rFonts w:ascii="Times New Roman" w:hAnsi="Times New Roman" w:cs="Times New Roman" w:hint="cs"/>
                                <w:rtl/>
                              </w:rPr>
                              <w:t>שני</w:t>
                            </w:r>
                          </w:p>
                          <w:p w:rsidR="004601A5" w:rsidRDefault="00C92BC5" w:rsidP="004601A5">
                            <w:pPr>
                              <w:spacing w:line="360" w:lineRule="auto"/>
                              <w:rPr>
                                <w:rFonts w:ascii="Times New Roman" w:hAnsi="Times New Roman" w:cs="Times New Roman"/>
                                <w:u w:val="single"/>
                                <w:rtl/>
                              </w:rPr>
                            </w:pPr>
                            <w:proofErr w:type="spellStart"/>
                            <w:r w:rsidRPr="00572A4E">
                              <w:rPr>
                                <w:rFonts w:ascii="Times New Roman" w:hAnsi="Times New Roman" w:cs="Times New Roman"/>
                                <w:u w:val="single"/>
                                <w:rtl/>
                              </w:rPr>
                              <w:t>איפיון</w:t>
                            </w:r>
                            <w:proofErr w:type="spellEnd"/>
                            <w:r w:rsidRPr="00572A4E">
                              <w:rPr>
                                <w:rFonts w:ascii="Times New Roman" w:hAnsi="Times New Roman" w:cs="Times New Roman"/>
                                <w:u w:val="single"/>
                                <w:rtl/>
                              </w:rPr>
                              <w:t xml:space="preserve"> הקורס</w:t>
                            </w:r>
                            <w:r w:rsidRPr="00572A4E">
                              <w:rPr>
                                <w:rFonts w:ascii="Times New Roman" w:hAnsi="Times New Roman" w:cs="Times New Roman"/>
                                <w:rtl/>
                              </w:rPr>
                              <w:t xml:space="preserve">: </w:t>
                            </w:r>
                            <w:r w:rsidR="004601A5">
                              <w:rPr>
                                <w:rFonts w:ascii="Times New Roman" w:hAnsi="Times New Roman" w:cs="Times New Roman" w:hint="cs"/>
                                <w:u w:val="single"/>
                                <w:rtl/>
                              </w:rPr>
                              <w:t>מתקדם</w:t>
                            </w:r>
                          </w:p>
                          <w:p w:rsidR="00C92BC5" w:rsidRPr="00572A4E"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דיסציפלינה</w:t>
                            </w:r>
                            <w:r w:rsidRPr="00572A4E">
                              <w:rPr>
                                <w:rFonts w:ascii="Times New Roman" w:hAnsi="Times New Roman" w:cs="Times New Roman"/>
                                <w:rtl/>
                              </w:rPr>
                              <w:t>:</w:t>
                            </w:r>
                            <w:r w:rsidR="004601A5">
                              <w:rPr>
                                <w:rFonts w:ascii="Times New Roman" w:hAnsi="Times New Roman" w:cs="Times New Roman" w:hint="cs"/>
                                <w:color w:val="FF0000"/>
                                <w:rtl/>
                              </w:rPr>
                              <w:t xml:space="preserve"> רוקחות קלינית </w:t>
                            </w:r>
                            <w:r w:rsidR="004601A5">
                              <w:rPr>
                                <w:rFonts w:ascii="Times New Roman" w:hAnsi="Times New Roman" w:cs="Times New Roman" w:hint="cs"/>
                                <w:rtl/>
                              </w:rPr>
                              <w:t>ורגולציה</w:t>
                            </w:r>
                          </w:p>
                          <w:p w:rsidR="00C92BC5" w:rsidRPr="00572A4E" w:rsidRDefault="00C92BC5" w:rsidP="004601A5">
                            <w:pPr>
                              <w:spacing w:line="360" w:lineRule="auto"/>
                              <w:rPr>
                                <w:rFonts w:ascii="Times New Roman" w:hAnsi="Times New Roman" w:cs="Times New Roman"/>
                                <w:color w:val="FF0000"/>
                              </w:rPr>
                            </w:pPr>
                            <w:r w:rsidRPr="00572A4E">
                              <w:rPr>
                                <w:rFonts w:ascii="Times New Roman" w:hAnsi="Times New Roman" w:cs="Times New Roman"/>
                                <w:u w:val="single"/>
                                <w:rtl/>
                              </w:rPr>
                              <w:t>מחלקה אחראית</w:t>
                            </w:r>
                            <w:r w:rsidRPr="00572A4E">
                              <w:rPr>
                                <w:rFonts w:ascii="Times New Roman" w:hAnsi="Times New Roman" w:cs="Times New Roman"/>
                                <w:color w:val="FF0000"/>
                                <w:rtl/>
                              </w:rPr>
                              <w:t xml:space="preserve">: </w:t>
                            </w:r>
                            <w:r w:rsidR="004601A5">
                              <w:rPr>
                                <w:rFonts w:ascii="Times New Roman" w:hAnsi="Times New Roman" w:cs="Times New Roman" w:hint="cs"/>
                                <w:color w:val="FF0000"/>
                                <w:rtl/>
                              </w:rPr>
                              <w:t>רוקחות</w:t>
                            </w:r>
                          </w:p>
                          <w:p w:rsidR="00601C36" w:rsidRDefault="00C92BC5" w:rsidP="00601C36">
                            <w:pPr>
                              <w:spacing w:line="360" w:lineRule="auto"/>
                              <w:rPr>
                                <w:rFonts w:ascii="Times New Roman" w:hAnsi="Times New Roman" w:cs="Times New Roman"/>
                                <w:rtl/>
                              </w:rPr>
                            </w:pPr>
                            <w:r w:rsidRPr="00572A4E">
                              <w:rPr>
                                <w:rFonts w:ascii="Times New Roman" w:hAnsi="Times New Roman" w:cs="Times New Roman"/>
                                <w:u w:val="single"/>
                                <w:rtl/>
                              </w:rPr>
                              <w:t>דרישות קדם</w:t>
                            </w:r>
                            <w:r w:rsidRPr="00572A4E">
                              <w:rPr>
                                <w:rFonts w:ascii="Times New Roman" w:hAnsi="Times New Roman" w:cs="Times New Roman"/>
                                <w:rtl/>
                              </w:rPr>
                              <w:t xml:space="preserve">: </w:t>
                            </w:r>
                          </w:p>
                          <w:p w:rsidR="00C92BC5" w:rsidRPr="00572A4E" w:rsidRDefault="008777F0" w:rsidP="00601C36">
                            <w:pPr>
                              <w:spacing w:line="360" w:lineRule="auto"/>
                              <w:rPr>
                                <w:rFonts w:ascii="Times New Roman" w:hAnsi="Times New Roman" w:cs="Times New Roman"/>
                              </w:rPr>
                            </w:pPr>
                            <w:r>
                              <w:rPr>
                                <w:rFonts w:ascii="Times New Roman" w:hAnsi="Times New Roman" w:cs="Times New Roman" w:hint="cs"/>
                                <w:rtl/>
                              </w:rPr>
                              <w:t>אין</w:t>
                            </w:r>
                          </w:p>
                          <w:p w:rsidR="00C92BC5" w:rsidRPr="00572A4E" w:rsidRDefault="00C92BC5" w:rsidP="00E450E2">
                            <w:pPr>
                              <w:spacing w:line="360" w:lineRule="auto"/>
                              <w:rPr>
                                <w:rFonts w:ascii="Times New Roman" w:hAnsi="Times New Roman" w:cs="Times New Roman"/>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E450E2">
                              <w:rPr>
                                <w:rFonts w:ascii="Times New Roman" w:hAnsi="Times New Roman" w:cs="Times New Roman" w:hint="cs"/>
                                <w:rtl/>
                              </w:rPr>
                              <w:t>ציון עובר 65</w:t>
                            </w:r>
                          </w:p>
                          <w:p w:rsidR="004601A5" w:rsidRDefault="00C92BC5" w:rsidP="004601A5">
                            <w:pPr>
                              <w:spacing w:line="360" w:lineRule="auto"/>
                              <w:rPr>
                                <w:rFonts w:ascii="Times New Roman" w:hAnsi="Times New Roman" w:cs="Times New Roman" w:hint="cs"/>
                                <w:u w:val="single"/>
                                <w:rtl/>
                              </w:rPr>
                            </w:pPr>
                            <w:r w:rsidRPr="00572A4E">
                              <w:rPr>
                                <w:rFonts w:ascii="Times New Roman" w:hAnsi="Times New Roman" w:cs="Times New Roman"/>
                                <w:u w:val="single"/>
                                <w:rtl/>
                              </w:rPr>
                              <w:t>שם המרצה</w:t>
                            </w:r>
                            <w:r w:rsidRPr="00572A4E">
                              <w:rPr>
                                <w:rFonts w:ascii="Times New Roman" w:hAnsi="Times New Roman" w:cs="Times New Roman"/>
                                <w:rtl/>
                              </w:rPr>
                              <w:t>:</w:t>
                            </w:r>
                            <w:r w:rsidR="007042CE">
                              <w:rPr>
                                <w:rFonts w:ascii="Times New Roman" w:hAnsi="Times New Roman" w:cs="Times New Roman" w:hint="cs"/>
                                <w:rtl/>
                              </w:rPr>
                              <w:t xml:space="preserve"> דר'</w:t>
                            </w:r>
                            <w:r w:rsidRPr="00572A4E">
                              <w:rPr>
                                <w:rFonts w:ascii="Times New Roman" w:hAnsi="Times New Roman" w:cs="Times New Roman"/>
                                <w:rtl/>
                              </w:rPr>
                              <w:t xml:space="preserve"> </w:t>
                            </w:r>
                            <w:r w:rsidR="004601A5">
                              <w:rPr>
                                <w:rFonts w:ascii="Times New Roman" w:hAnsi="Times New Roman" w:cs="Times New Roman" w:hint="cs"/>
                                <w:u w:val="single"/>
                                <w:rtl/>
                              </w:rPr>
                              <w:t xml:space="preserve">אייל </w:t>
                            </w:r>
                            <w:proofErr w:type="spellStart"/>
                            <w:r w:rsidR="004601A5">
                              <w:rPr>
                                <w:rFonts w:ascii="Times New Roman" w:hAnsi="Times New Roman" w:cs="Times New Roman" w:hint="cs"/>
                                <w:u w:val="single"/>
                                <w:rtl/>
                              </w:rPr>
                              <w:t>שוורצברג</w:t>
                            </w:r>
                            <w:proofErr w:type="spellEnd"/>
                            <w:r w:rsidR="004601A5">
                              <w:rPr>
                                <w:rFonts w:ascii="Times New Roman" w:hAnsi="Times New Roman" w:cs="Times New Roman" w:hint="cs"/>
                                <w:u w:val="single"/>
                                <w:rtl/>
                              </w:rPr>
                              <w:t xml:space="preserve">, </w:t>
                            </w:r>
                            <w:r w:rsidR="007042CE">
                              <w:rPr>
                                <w:rFonts w:ascii="Times New Roman" w:hAnsi="Times New Roman" w:cs="Times New Roman" w:hint="cs"/>
                                <w:u w:val="single"/>
                                <w:rtl/>
                              </w:rPr>
                              <w:t xml:space="preserve">דר' </w:t>
                            </w:r>
                            <w:r w:rsidR="004601A5">
                              <w:rPr>
                                <w:rFonts w:ascii="Times New Roman" w:hAnsi="Times New Roman" w:cs="Times New Roman" w:hint="cs"/>
                                <w:u w:val="single"/>
                                <w:rtl/>
                              </w:rPr>
                              <w:t>אורלי שמעוני</w:t>
                            </w:r>
                            <w:r w:rsidR="007042CE">
                              <w:rPr>
                                <w:rFonts w:ascii="Times New Roman" w:hAnsi="Times New Roman" w:cs="Times New Roman" w:hint="cs"/>
                                <w:u w:val="single"/>
                                <w:rtl/>
                              </w:rPr>
                              <w:t xml:space="preserve">, דר' אולגה </w:t>
                            </w:r>
                            <w:proofErr w:type="spellStart"/>
                            <w:r w:rsidR="007042CE">
                              <w:rPr>
                                <w:rFonts w:ascii="Times New Roman" w:hAnsi="Times New Roman" w:cs="Times New Roman" w:hint="cs"/>
                                <w:u w:val="single"/>
                                <w:rtl/>
                              </w:rPr>
                              <w:t>ברודסקי</w:t>
                            </w:r>
                            <w:proofErr w:type="spellEnd"/>
                            <w:r w:rsidR="007042CE">
                              <w:rPr>
                                <w:rFonts w:ascii="Times New Roman" w:hAnsi="Times New Roman" w:cs="Times New Roman" w:hint="cs"/>
                                <w:u w:val="single"/>
                                <w:rtl/>
                              </w:rPr>
                              <w:t>, פרופ' דוד סטפנסקי.</w:t>
                            </w:r>
                          </w:p>
                          <w:p w:rsidR="007042CE" w:rsidRDefault="007042CE" w:rsidP="004601A5">
                            <w:pPr>
                              <w:spacing w:line="360" w:lineRule="auto"/>
                              <w:rPr>
                                <w:rFonts w:ascii="Times New Roman" w:hAnsi="Times New Roman" w:cs="Times New Roman"/>
                                <w:u w:val="single"/>
                                <w:rtl/>
                              </w:rPr>
                            </w:pPr>
                          </w:p>
                          <w:p w:rsidR="00C92BC5" w:rsidRPr="00572A4E" w:rsidRDefault="00C92BC5" w:rsidP="004601A5">
                            <w:pPr>
                              <w:spacing w:line="360" w:lineRule="auto"/>
                              <w:rPr>
                                <w:rFonts w:ascii="Times New Roman" w:hAnsi="Times New Roman" w:cs="Times New Roman"/>
                                <w:u w:val="single"/>
                              </w:rPr>
                            </w:pPr>
                            <w:r w:rsidRPr="00572A4E">
                              <w:rPr>
                                <w:rFonts w:ascii="Times New Roman" w:hAnsi="Times New Roman" w:cs="Times New Roman"/>
                                <w:u w:val="single"/>
                                <w:rtl/>
                              </w:rPr>
                              <w:t>פרטי קשר</w:t>
                            </w:r>
                          </w:p>
                          <w:p w:rsidR="00C92BC5" w:rsidRPr="00572A4E" w:rsidRDefault="00C92BC5" w:rsidP="0042370C">
                            <w:pPr>
                              <w:spacing w:line="360" w:lineRule="auto"/>
                              <w:rPr>
                                <w:rFonts w:ascii="Times New Roman" w:hAnsi="Times New Roman" w:cs="Times New Roman"/>
                              </w:rPr>
                            </w:pPr>
                            <w:proofErr w:type="spellStart"/>
                            <w:r w:rsidRPr="00572A4E">
                              <w:rPr>
                                <w:rFonts w:ascii="Times New Roman" w:hAnsi="Times New Roman" w:cs="Times New Roman"/>
                                <w:u w:val="single"/>
                                <w:rtl/>
                              </w:rPr>
                              <w:t>טלפון</w:t>
                            </w:r>
                            <w:r w:rsidR="004601A5">
                              <w:rPr>
                                <w:rFonts w:ascii="Times New Roman" w:hAnsi="Times New Roman" w:cs="Times New Roman" w:hint="cs"/>
                                <w:u w:val="single"/>
                                <w:rtl/>
                              </w:rPr>
                              <w:t>ני</w:t>
                            </w:r>
                            <w:proofErr w:type="spellEnd"/>
                            <w:r w:rsidRPr="00572A4E">
                              <w:rPr>
                                <w:rFonts w:ascii="Times New Roman" w:hAnsi="Times New Roman" w:cs="Times New Roman"/>
                                <w:u w:val="single"/>
                                <w:rtl/>
                              </w:rPr>
                              <w:t xml:space="preserve"> במשרד</w:t>
                            </w:r>
                            <w:r w:rsidRPr="00572A4E">
                              <w:rPr>
                                <w:rFonts w:ascii="Times New Roman" w:hAnsi="Times New Roman" w:cs="Times New Roman"/>
                                <w:rtl/>
                              </w:rPr>
                              <w:t xml:space="preserve">: </w:t>
                            </w:r>
                          </w:p>
                          <w:p w:rsidR="00C92BC5" w:rsidRPr="00572A4E" w:rsidRDefault="00C92BC5" w:rsidP="004601A5">
                            <w:pPr>
                              <w:spacing w:line="360" w:lineRule="auto"/>
                              <w:rPr>
                                <w:rFonts w:ascii="Times New Roman" w:hAnsi="Times New Roman" w:cs="Times New Roman"/>
                                <w:color w:val="FF0000"/>
                              </w:rPr>
                            </w:pPr>
                            <w:r w:rsidRPr="00572A4E">
                              <w:rPr>
                                <w:rFonts w:ascii="Times New Roman" w:hAnsi="Times New Roman" w:cs="Times New Roman"/>
                                <w:u w:val="single"/>
                                <w:rtl/>
                              </w:rPr>
                              <w:t>שעות קבלה</w:t>
                            </w:r>
                            <w:r w:rsidRPr="00572A4E">
                              <w:rPr>
                                <w:rFonts w:ascii="Times New Roman" w:hAnsi="Times New Roman" w:cs="Times New Roman"/>
                                <w:rtl/>
                              </w:rPr>
                              <w:t xml:space="preserve">: </w:t>
                            </w:r>
                            <w:r w:rsidR="004601A5">
                              <w:rPr>
                                <w:rFonts w:ascii="Times New Roman" w:hAnsi="Times New Roman" w:cs="Times New Roman" w:hint="cs"/>
                                <w:color w:val="FF0000"/>
                                <w:rtl/>
                              </w:rPr>
                              <w:t>יפורסמו בהמשך</w:t>
                            </w:r>
                          </w:p>
                          <w:p w:rsidR="00C92BC5" w:rsidRPr="00572A4E" w:rsidRDefault="00C92BC5" w:rsidP="0042370C">
                            <w:pPr>
                              <w:spacing w:line="360" w:lineRule="auto"/>
                              <w:rPr>
                                <w:rFonts w:ascii="Times New Roman" w:hAnsi="Times New Roman" w:cs="Times New Roman"/>
                                <w:highlight w:val="magenta"/>
                              </w:rPr>
                            </w:pPr>
                          </w:p>
                          <w:p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rsidR="00C92BC5" w:rsidRPr="00572A4E" w:rsidRDefault="00C92BC5" w:rsidP="008934AB">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w:t>
                            </w:r>
                            <w:proofErr w:type="spellStart"/>
                            <w:r w:rsidRPr="00572A4E">
                              <w:rPr>
                                <w:rFonts w:ascii="Times New Roman" w:hAnsi="Times New Roman" w:cs="Times New Roman"/>
                                <w:rtl/>
                              </w:rPr>
                              <w:t>פקולטית</w:t>
                            </w:r>
                            <w:proofErr w:type="spellEnd"/>
                            <w:r w:rsidRPr="00572A4E">
                              <w:rPr>
                                <w:rFonts w:ascii="Times New Roman" w:hAnsi="Times New Roman" w:cs="Times New Roman"/>
                                <w:rtl/>
                              </w:rPr>
                              <w:t xml:space="preserve"> עבור </w:t>
                            </w:r>
                            <w:r w:rsidRPr="00572A4E">
                              <w:rPr>
                                <w:rFonts w:ascii="Times New Roman" w:hAnsi="Times New Roman" w:cs="Times New Roman"/>
                                <w:color w:val="FF0000"/>
                                <w:rtl/>
                              </w:rPr>
                              <w:t>שנה אקדמית</w:t>
                            </w:r>
                            <w:r w:rsidR="004601A5">
                              <w:rPr>
                                <w:rFonts w:ascii="Times New Roman" w:hAnsi="Times New Roman" w:cs="Times New Roman" w:hint="cs"/>
                                <w:u w:val="single"/>
                                <w:rtl/>
                              </w:rPr>
                              <w:t xml:space="preserve"> </w:t>
                            </w:r>
                            <w:r w:rsidR="008934AB">
                              <w:rPr>
                                <w:rFonts w:ascii="Times New Roman" w:hAnsi="Times New Roman" w:cs="Times New Roman" w:hint="cs"/>
                                <w:u w:val="single"/>
                                <w:rtl/>
                              </w:rPr>
                              <w:t>2018</w:t>
                            </w:r>
                            <w:bookmarkStart w:id="0" w:name="_GoBack"/>
                            <w:bookmarkEnd w:id="0"/>
                          </w:p>
                          <w:p w:rsidR="00C92BC5" w:rsidRPr="00572A4E"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עדכון אחרון</w:t>
                            </w:r>
                            <w:r w:rsidRPr="00572A4E">
                              <w:rPr>
                                <w:rFonts w:ascii="Times New Roman" w:hAnsi="Times New Roman" w:cs="Times New Roman"/>
                                <w:rtl/>
                              </w:rPr>
                              <w:t xml:space="preserve">: </w:t>
                            </w:r>
                            <w:r w:rsidR="004601A5">
                              <w:rPr>
                                <w:rFonts w:ascii="Times New Roman" w:hAnsi="Times New Roman" w:cs="Times New Roman" w:hint="cs"/>
                                <w:u w:val="single"/>
                                <w:rtl/>
                              </w:rPr>
                              <w:t>מרץ 2017</w:t>
                            </w:r>
                          </w:p>
                          <w:p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p>
                          <w:p w:rsidR="00C92BC5" w:rsidRPr="00572A4E" w:rsidRDefault="00C92BC5" w:rsidP="0042370C">
                            <w:pPr>
                              <w:spacing w:line="360" w:lineRule="auto"/>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08.75pt;margin-top:4.7pt;width:160.5pt;height:695.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" strokecolor="#548dd4" strokeweight=".25pt" insetpen="t">
                <v:shadow on="t" color="#868686"/>
                <v:textbox inset="2.88pt,2.88pt,2.88pt,2.88pt">
                  <w:txbxContent>
                    <w:p w:rsidR="00C92BC5" w:rsidRPr="00572A4E" w:rsidRDefault="00C92BC5" w:rsidP="0042370C">
                      <w:pPr>
                        <w:spacing w:line="360" w:lineRule="auto"/>
                        <w:rPr>
                          <w:rFonts w:ascii="Times New Roman" w:hAnsi="Times New Roman" w:cs="Times New Roman"/>
                          <w:u w:val="single"/>
                          <w:rtl/>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4601A5">
                        <w:rPr>
                          <w:rFonts w:ascii="Times New Roman" w:hAnsi="Times New Roman" w:cs="Times New Roman" w:hint="cs"/>
                          <w:u w:val="single"/>
                          <w:rtl/>
                        </w:rPr>
                        <w:t xml:space="preserve"> 3</w:t>
                      </w:r>
                    </w:p>
                    <w:p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p>
                    <w:p w:rsidR="00C92BC5" w:rsidRPr="00572A4E" w:rsidRDefault="00C92BC5" w:rsidP="00E450E2">
                      <w:pPr>
                        <w:spacing w:line="360" w:lineRule="auto"/>
                        <w:rPr>
                          <w:rFonts w:ascii="Times New Roman" w:hAnsi="Times New Roman" w:cs="Times New Roman"/>
                          <w:rtl/>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r w:rsidR="00E450E2">
                        <w:rPr>
                          <w:rFonts w:ascii="Times New Roman" w:hAnsi="Times New Roman" w:cs="Times New Roman" w:hint="cs"/>
                          <w:rtl/>
                        </w:rPr>
                        <w:t>תשע"ח</w:t>
                      </w:r>
                      <w:r w:rsidR="00025B11">
                        <w:rPr>
                          <w:rFonts w:ascii="Times New Roman" w:hAnsi="Times New Roman" w:cs="Times New Roman" w:hint="cs"/>
                          <w:rtl/>
                        </w:rPr>
                        <w:t xml:space="preserve">  2018</w:t>
                      </w:r>
                    </w:p>
                    <w:p w:rsidR="004601A5"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סמסטר</w:t>
                      </w:r>
                      <w:r w:rsidRPr="00572A4E">
                        <w:rPr>
                          <w:rFonts w:ascii="Times New Roman" w:hAnsi="Times New Roman" w:cs="Times New Roman"/>
                          <w:rtl/>
                        </w:rPr>
                        <w:t xml:space="preserve">: </w:t>
                      </w:r>
                      <w:r w:rsidR="004601A5">
                        <w:rPr>
                          <w:rFonts w:ascii="Times New Roman" w:hAnsi="Times New Roman" w:cs="Times New Roman" w:hint="cs"/>
                          <w:rtl/>
                        </w:rPr>
                        <w:t>א שנה א</w:t>
                      </w:r>
                    </w:p>
                    <w:p w:rsidR="00C92BC5" w:rsidRPr="00572A4E" w:rsidRDefault="00C92BC5" w:rsidP="002D79B4">
                      <w:pPr>
                        <w:spacing w:line="360" w:lineRule="auto"/>
                        <w:rPr>
                          <w:rFonts w:ascii="Times New Roman" w:hAnsi="Times New Roman" w:cs="Times New Roman"/>
                        </w:rPr>
                      </w:pPr>
                      <w:r w:rsidRPr="00572A4E">
                        <w:rPr>
                          <w:rFonts w:ascii="Times New Roman" w:hAnsi="Times New Roman" w:cs="Times New Roman"/>
                          <w:u w:val="single"/>
                          <w:rtl/>
                        </w:rPr>
                        <w:t>שעות</w:t>
                      </w:r>
                      <w:r w:rsidRPr="00572A4E">
                        <w:rPr>
                          <w:rFonts w:ascii="Times New Roman" w:hAnsi="Times New Roman" w:cs="Times New Roman"/>
                          <w:rtl/>
                        </w:rPr>
                        <w:t xml:space="preserve">: </w:t>
                      </w:r>
                      <w:r w:rsidR="002D79B4">
                        <w:rPr>
                          <w:rFonts w:ascii="Times New Roman" w:hAnsi="Times New Roman" w:cs="Times New Roman" w:hint="cs"/>
                          <w:rtl/>
                        </w:rPr>
                        <w:t>עדיין לא ידוע</w:t>
                      </w:r>
                    </w:p>
                    <w:p w:rsidR="00C92BC5" w:rsidRPr="00572A4E" w:rsidRDefault="00C92BC5" w:rsidP="002D79B4">
                      <w:pPr>
                        <w:spacing w:line="360" w:lineRule="auto"/>
                        <w:rPr>
                          <w:rFonts w:ascii="Times New Roman" w:hAnsi="Times New Roman" w:cs="Times New Roman"/>
                          <w:rtl/>
                        </w:rPr>
                      </w:pPr>
                      <w:r w:rsidRPr="00572A4E">
                        <w:rPr>
                          <w:rFonts w:ascii="Times New Roman" w:hAnsi="Times New Roman" w:cs="Times New Roman"/>
                          <w:u w:val="single"/>
                          <w:rtl/>
                        </w:rPr>
                        <w:t>מיקום</w:t>
                      </w:r>
                      <w:r w:rsidRPr="00572A4E">
                        <w:rPr>
                          <w:rFonts w:ascii="Times New Roman" w:hAnsi="Times New Roman" w:cs="Times New Roman"/>
                          <w:rtl/>
                        </w:rPr>
                        <w:t xml:space="preserve">: </w:t>
                      </w:r>
                      <w:r w:rsidR="002D79B4">
                        <w:rPr>
                          <w:rFonts w:ascii="Times New Roman" w:hAnsi="Times New Roman" w:cs="Times New Roman" w:hint="cs"/>
                          <w:rtl/>
                        </w:rPr>
                        <w:t>עדיין לא ידוע</w:t>
                      </w:r>
                    </w:p>
                    <w:p w:rsidR="00C92BC5" w:rsidRPr="00572A4E" w:rsidRDefault="00C92BC5" w:rsidP="004601A5">
                      <w:pPr>
                        <w:spacing w:line="360" w:lineRule="auto"/>
                        <w:rPr>
                          <w:rFonts w:ascii="Times New Roman" w:hAnsi="Times New Roman" w:cs="Times New Roman"/>
                        </w:rPr>
                      </w:pPr>
                      <w:r w:rsidRPr="00572A4E">
                        <w:rPr>
                          <w:rFonts w:ascii="Times New Roman" w:hAnsi="Times New Roman" w:cs="Times New Roman"/>
                          <w:u w:val="single"/>
                          <w:rtl/>
                        </w:rPr>
                        <w:t>שפת הוראה</w:t>
                      </w:r>
                      <w:r w:rsidRPr="00572A4E">
                        <w:rPr>
                          <w:rFonts w:ascii="Times New Roman" w:hAnsi="Times New Roman" w:cs="Times New Roman"/>
                          <w:rtl/>
                        </w:rPr>
                        <w:t xml:space="preserve">: </w:t>
                      </w:r>
                      <w:r w:rsidR="004601A5">
                        <w:rPr>
                          <w:rFonts w:ascii="Times New Roman" w:hAnsi="Times New Roman" w:cs="Times New Roman" w:hint="cs"/>
                          <w:rtl/>
                        </w:rPr>
                        <w:t>עברית</w:t>
                      </w:r>
                    </w:p>
                    <w:p w:rsidR="00C92BC5" w:rsidRPr="00572A4E"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תואר</w:t>
                      </w:r>
                      <w:r w:rsidRPr="00572A4E">
                        <w:rPr>
                          <w:rFonts w:ascii="Times New Roman" w:hAnsi="Times New Roman" w:cs="Times New Roman"/>
                          <w:rtl/>
                        </w:rPr>
                        <w:t xml:space="preserve">: </w:t>
                      </w:r>
                      <w:r w:rsidR="004601A5">
                        <w:rPr>
                          <w:rFonts w:ascii="Times New Roman" w:hAnsi="Times New Roman" w:cs="Times New Roman" w:hint="cs"/>
                          <w:rtl/>
                        </w:rPr>
                        <w:t>שני</w:t>
                      </w:r>
                    </w:p>
                    <w:p w:rsidR="004601A5" w:rsidRDefault="00C92BC5" w:rsidP="004601A5">
                      <w:pPr>
                        <w:spacing w:line="360" w:lineRule="auto"/>
                        <w:rPr>
                          <w:rFonts w:ascii="Times New Roman" w:hAnsi="Times New Roman" w:cs="Times New Roman"/>
                          <w:u w:val="single"/>
                          <w:rtl/>
                        </w:rPr>
                      </w:pPr>
                      <w:proofErr w:type="spellStart"/>
                      <w:r w:rsidRPr="00572A4E">
                        <w:rPr>
                          <w:rFonts w:ascii="Times New Roman" w:hAnsi="Times New Roman" w:cs="Times New Roman"/>
                          <w:u w:val="single"/>
                          <w:rtl/>
                        </w:rPr>
                        <w:t>איפיון</w:t>
                      </w:r>
                      <w:proofErr w:type="spellEnd"/>
                      <w:r w:rsidRPr="00572A4E">
                        <w:rPr>
                          <w:rFonts w:ascii="Times New Roman" w:hAnsi="Times New Roman" w:cs="Times New Roman"/>
                          <w:u w:val="single"/>
                          <w:rtl/>
                        </w:rPr>
                        <w:t xml:space="preserve"> הקורס</w:t>
                      </w:r>
                      <w:r w:rsidRPr="00572A4E">
                        <w:rPr>
                          <w:rFonts w:ascii="Times New Roman" w:hAnsi="Times New Roman" w:cs="Times New Roman"/>
                          <w:rtl/>
                        </w:rPr>
                        <w:t xml:space="preserve">: </w:t>
                      </w:r>
                      <w:r w:rsidR="004601A5">
                        <w:rPr>
                          <w:rFonts w:ascii="Times New Roman" w:hAnsi="Times New Roman" w:cs="Times New Roman" w:hint="cs"/>
                          <w:u w:val="single"/>
                          <w:rtl/>
                        </w:rPr>
                        <w:t>מתקדם</w:t>
                      </w:r>
                    </w:p>
                    <w:p w:rsidR="00C92BC5" w:rsidRPr="00572A4E" w:rsidRDefault="00C92BC5" w:rsidP="004601A5">
                      <w:pPr>
                        <w:spacing w:line="360" w:lineRule="auto"/>
                        <w:rPr>
                          <w:rFonts w:ascii="Times New Roman" w:hAnsi="Times New Roman" w:cs="Times New Roman"/>
                          <w:rtl/>
                        </w:rPr>
                      </w:pPr>
                      <w:r w:rsidRPr="00572A4E">
                        <w:rPr>
                          <w:rFonts w:ascii="Times New Roman" w:hAnsi="Times New Roman" w:cs="Times New Roman"/>
                          <w:u w:val="single"/>
                          <w:rtl/>
                        </w:rPr>
                        <w:t>דיסציפלינה</w:t>
                      </w:r>
                      <w:r w:rsidRPr="00572A4E">
                        <w:rPr>
                          <w:rFonts w:ascii="Times New Roman" w:hAnsi="Times New Roman" w:cs="Times New Roman"/>
                          <w:rtl/>
                        </w:rPr>
                        <w:t>:</w:t>
                      </w:r>
                      <w:r w:rsidR="004601A5">
                        <w:rPr>
                          <w:rFonts w:ascii="Times New Roman" w:hAnsi="Times New Roman" w:cs="Times New Roman" w:hint="cs"/>
                          <w:color w:val="FF0000"/>
                          <w:rtl/>
                        </w:rPr>
                        <w:t xml:space="preserve"> רוקחות קלינית </w:t>
                      </w:r>
                      <w:r w:rsidR="004601A5">
                        <w:rPr>
                          <w:rFonts w:ascii="Times New Roman" w:hAnsi="Times New Roman" w:cs="Times New Roman" w:hint="cs"/>
                          <w:rtl/>
                        </w:rPr>
                        <w:t>ורגולציה</w:t>
                      </w:r>
                    </w:p>
                    <w:p w:rsidR="00C92BC5" w:rsidRPr="00572A4E" w:rsidRDefault="00C92BC5" w:rsidP="004601A5">
                      <w:pPr>
                        <w:spacing w:line="360" w:lineRule="auto"/>
                        <w:rPr>
                          <w:rFonts w:ascii="Times New Roman" w:hAnsi="Times New Roman" w:cs="Times New Roman"/>
                          <w:color w:val="FF0000"/>
                        </w:rPr>
                      </w:pPr>
                      <w:r w:rsidRPr="00572A4E">
                        <w:rPr>
                          <w:rFonts w:ascii="Times New Roman" w:hAnsi="Times New Roman" w:cs="Times New Roman"/>
                          <w:u w:val="single"/>
                          <w:rtl/>
                        </w:rPr>
                        <w:t>מחלקה אחראית</w:t>
                      </w:r>
                      <w:r w:rsidRPr="00572A4E">
                        <w:rPr>
                          <w:rFonts w:ascii="Times New Roman" w:hAnsi="Times New Roman" w:cs="Times New Roman"/>
                          <w:color w:val="FF0000"/>
                          <w:rtl/>
                        </w:rPr>
                        <w:t xml:space="preserve">: </w:t>
                      </w:r>
                      <w:r w:rsidR="004601A5">
                        <w:rPr>
                          <w:rFonts w:ascii="Times New Roman" w:hAnsi="Times New Roman" w:cs="Times New Roman" w:hint="cs"/>
                          <w:color w:val="FF0000"/>
                          <w:rtl/>
                        </w:rPr>
                        <w:t>רוקחות</w:t>
                      </w:r>
                    </w:p>
                    <w:p w:rsidR="00601C36" w:rsidRDefault="00C92BC5" w:rsidP="00601C36">
                      <w:pPr>
                        <w:spacing w:line="360" w:lineRule="auto"/>
                        <w:rPr>
                          <w:rFonts w:ascii="Times New Roman" w:hAnsi="Times New Roman" w:cs="Times New Roman"/>
                          <w:rtl/>
                        </w:rPr>
                      </w:pPr>
                      <w:r w:rsidRPr="00572A4E">
                        <w:rPr>
                          <w:rFonts w:ascii="Times New Roman" w:hAnsi="Times New Roman" w:cs="Times New Roman"/>
                          <w:u w:val="single"/>
                          <w:rtl/>
                        </w:rPr>
                        <w:t>דרישות קדם</w:t>
                      </w:r>
                      <w:r w:rsidRPr="00572A4E">
                        <w:rPr>
                          <w:rFonts w:ascii="Times New Roman" w:hAnsi="Times New Roman" w:cs="Times New Roman"/>
                          <w:rtl/>
                        </w:rPr>
                        <w:t xml:space="preserve">: </w:t>
                      </w:r>
                    </w:p>
                    <w:p w:rsidR="00C92BC5" w:rsidRPr="00572A4E" w:rsidRDefault="008777F0" w:rsidP="00601C36">
                      <w:pPr>
                        <w:spacing w:line="360" w:lineRule="auto"/>
                        <w:rPr>
                          <w:rFonts w:ascii="Times New Roman" w:hAnsi="Times New Roman" w:cs="Times New Roman"/>
                        </w:rPr>
                      </w:pPr>
                      <w:r>
                        <w:rPr>
                          <w:rFonts w:ascii="Times New Roman" w:hAnsi="Times New Roman" w:cs="Times New Roman" w:hint="cs"/>
                          <w:rtl/>
                        </w:rPr>
                        <w:t>אין</w:t>
                      </w:r>
                    </w:p>
                    <w:p w:rsidR="00C92BC5" w:rsidRPr="00572A4E" w:rsidRDefault="00C92BC5" w:rsidP="00E450E2">
                      <w:pPr>
                        <w:spacing w:line="360" w:lineRule="auto"/>
                        <w:rPr>
                          <w:rFonts w:ascii="Times New Roman" w:hAnsi="Times New Roman" w:cs="Times New Roman"/>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E450E2">
                        <w:rPr>
                          <w:rFonts w:ascii="Times New Roman" w:hAnsi="Times New Roman" w:cs="Times New Roman" w:hint="cs"/>
                          <w:rtl/>
                        </w:rPr>
                        <w:t>ציון עובר 65</w:t>
                      </w:r>
                    </w:p>
                    <w:p w:rsidR="004601A5" w:rsidRDefault="00C92BC5" w:rsidP="004601A5">
                      <w:pPr>
                        <w:spacing w:line="360" w:lineRule="auto"/>
                        <w:rPr>
                          <w:rFonts w:ascii="Times New Roman" w:hAnsi="Times New Roman" w:cs="Times New Roman" w:hint="cs"/>
                          <w:u w:val="single"/>
                          <w:rtl/>
                        </w:rPr>
                      </w:pPr>
                      <w:r w:rsidRPr="00572A4E">
                        <w:rPr>
                          <w:rFonts w:ascii="Times New Roman" w:hAnsi="Times New Roman" w:cs="Times New Roman"/>
                          <w:u w:val="single"/>
                          <w:rtl/>
                        </w:rPr>
                        <w:t>שם המרצה</w:t>
                      </w:r>
                      <w:r w:rsidRPr="00572A4E">
                        <w:rPr>
                          <w:rFonts w:ascii="Times New Roman" w:hAnsi="Times New Roman" w:cs="Times New Roman"/>
                          <w:rtl/>
                        </w:rPr>
                        <w:t>:</w:t>
                      </w:r>
                      <w:r w:rsidR="007042CE">
                        <w:rPr>
                          <w:rFonts w:ascii="Times New Roman" w:hAnsi="Times New Roman" w:cs="Times New Roman" w:hint="cs"/>
                          <w:rtl/>
                        </w:rPr>
                        <w:t xml:space="preserve"> דר'</w:t>
                      </w:r>
                      <w:r w:rsidRPr="00572A4E">
                        <w:rPr>
                          <w:rFonts w:ascii="Times New Roman" w:hAnsi="Times New Roman" w:cs="Times New Roman"/>
                          <w:rtl/>
                        </w:rPr>
                        <w:t xml:space="preserve"> </w:t>
                      </w:r>
                      <w:r w:rsidR="004601A5">
                        <w:rPr>
                          <w:rFonts w:ascii="Times New Roman" w:hAnsi="Times New Roman" w:cs="Times New Roman" w:hint="cs"/>
                          <w:u w:val="single"/>
                          <w:rtl/>
                        </w:rPr>
                        <w:t xml:space="preserve">אייל </w:t>
                      </w:r>
                      <w:proofErr w:type="spellStart"/>
                      <w:r w:rsidR="004601A5">
                        <w:rPr>
                          <w:rFonts w:ascii="Times New Roman" w:hAnsi="Times New Roman" w:cs="Times New Roman" w:hint="cs"/>
                          <w:u w:val="single"/>
                          <w:rtl/>
                        </w:rPr>
                        <w:t>שוורצברג</w:t>
                      </w:r>
                      <w:proofErr w:type="spellEnd"/>
                      <w:r w:rsidR="004601A5">
                        <w:rPr>
                          <w:rFonts w:ascii="Times New Roman" w:hAnsi="Times New Roman" w:cs="Times New Roman" w:hint="cs"/>
                          <w:u w:val="single"/>
                          <w:rtl/>
                        </w:rPr>
                        <w:t xml:space="preserve">, </w:t>
                      </w:r>
                      <w:r w:rsidR="007042CE">
                        <w:rPr>
                          <w:rFonts w:ascii="Times New Roman" w:hAnsi="Times New Roman" w:cs="Times New Roman" w:hint="cs"/>
                          <w:u w:val="single"/>
                          <w:rtl/>
                        </w:rPr>
                        <w:t xml:space="preserve">דר' </w:t>
                      </w:r>
                      <w:r w:rsidR="004601A5">
                        <w:rPr>
                          <w:rFonts w:ascii="Times New Roman" w:hAnsi="Times New Roman" w:cs="Times New Roman" w:hint="cs"/>
                          <w:u w:val="single"/>
                          <w:rtl/>
                        </w:rPr>
                        <w:t>אורלי שמעוני</w:t>
                      </w:r>
                      <w:r w:rsidR="007042CE">
                        <w:rPr>
                          <w:rFonts w:ascii="Times New Roman" w:hAnsi="Times New Roman" w:cs="Times New Roman" w:hint="cs"/>
                          <w:u w:val="single"/>
                          <w:rtl/>
                        </w:rPr>
                        <w:t xml:space="preserve">, דר' אולגה </w:t>
                      </w:r>
                      <w:proofErr w:type="spellStart"/>
                      <w:r w:rsidR="007042CE">
                        <w:rPr>
                          <w:rFonts w:ascii="Times New Roman" w:hAnsi="Times New Roman" w:cs="Times New Roman" w:hint="cs"/>
                          <w:u w:val="single"/>
                          <w:rtl/>
                        </w:rPr>
                        <w:t>ברודסקי</w:t>
                      </w:r>
                      <w:proofErr w:type="spellEnd"/>
                      <w:r w:rsidR="007042CE">
                        <w:rPr>
                          <w:rFonts w:ascii="Times New Roman" w:hAnsi="Times New Roman" w:cs="Times New Roman" w:hint="cs"/>
                          <w:u w:val="single"/>
                          <w:rtl/>
                        </w:rPr>
                        <w:t>, פרופ' דוד סטפנסקי.</w:t>
                      </w:r>
                    </w:p>
                    <w:p w:rsidR="007042CE" w:rsidRDefault="007042CE" w:rsidP="004601A5">
                      <w:pPr>
                        <w:spacing w:line="360" w:lineRule="auto"/>
                        <w:rPr>
                          <w:rFonts w:ascii="Times New Roman" w:hAnsi="Times New Roman" w:cs="Times New Roman"/>
                          <w:u w:val="single"/>
                          <w:rtl/>
                        </w:rPr>
                      </w:pPr>
                    </w:p>
                    <w:p w:rsidR="00C92BC5" w:rsidRPr="00572A4E" w:rsidRDefault="00C92BC5" w:rsidP="004601A5">
                      <w:pPr>
                        <w:spacing w:line="360" w:lineRule="auto"/>
                        <w:rPr>
                          <w:rFonts w:ascii="Times New Roman" w:hAnsi="Times New Roman" w:cs="Times New Roman"/>
                          <w:u w:val="single"/>
                        </w:rPr>
                      </w:pPr>
                      <w:r w:rsidRPr="00572A4E">
                        <w:rPr>
                          <w:rFonts w:ascii="Times New Roman" w:hAnsi="Times New Roman" w:cs="Times New Roman"/>
                          <w:u w:val="single"/>
                          <w:rtl/>
                        </w:rPr>
                        <w:t>פרטי קשר</w:t>
                      </w:r>
                    </w:p>
                    <w:p w:rsidR="00C92BC5" w:rsidRPr="00572A4E" w:rsidRDefault="00C92BC5" w:rsidP="0042370C">
                      <w:pPr>
                        <w:spacing w:line="360" w:lineRule="auto"/>
                        <w:rPr>
                          <w:rFonts w:ascii="Times New Roman" w:hAnsi="Times New Roman" w:cs="Times New Roman"/>
                        </w:rPr>
                      </w:pPr>
                      <w:proofErr w:type="spellStart"/>
                      <w:r w:rsidRPr="00572A4E">
                        <w:rPr>
                          <w:rFonts w:ascii="Times New Roman" w:hAnsi="Times New Roman" w:cs="Times New Roman"/>
                          <w:u w:val="single"/>
                          <w:rtl/>
                        </w:rPr>
                        <w:t>טלפון</w:t>
                      </w:r>
                      <w:r w:rsidR="004601A5">
                        <w:rPr>
                          <w:rFonts w:ascii="Times New Roman" w:hAnsi="Times New Roman" w:cs="Times New Roman" w:hint="cs"/>
                          <w:u w:val="single"/>
                          <w:rtl/>
                        </w:rPr>
                        <w:t>ני</w:t>
                      </w:r>
                      <w:proofErr w:type="spellEnd"/>
                      <w:r w:rsidRPr="00572A4E">
                        <w:rPr>
                          <w:rFonts w:ascii="Times New Roman" w:hAnsi="Times New Roman" w:cs="Times New Roman"/>
                          <w:u w:val="single"/>
                          <w:rtl/>
                        </w:rPr>
                        <w:t xml:space="preserve"> במשרד</w:t>
                      </w:r>
                      <w:r w:rsidRPr="00572A4E">
                        <w:rPr>
                          <w:rFonts w:ascii="Times New Roman" w:hAnsi="Times New Roman" w:cs="Times New Roman"/>
                          <w:rtl/>
                        </w:rPr>
                        <w:t xml:space="preserve">: </w:t>
                      </w:r>
                    </w:p>
                    <w:p w:rsidR="00C92BC5" w:rsidRPr="00572A4E" w:rsidRDefault="00C92BC5" w:rsidP="004601A5">
                      <w:pPr>
                        <w:spacing w:line="360" w:lineRule="auto"/>
                        <w:rPr>
                          <w:rFonts w:ascii="Times New Roman" w:hAnsi="Times New Roman" w:cs="Times New Roman"/>
                          <w:color w:val="FF0000"/>
                        </w:rPr>
                      </w:pPr>
                      <w:r w:rsidRPr="00572A4E">
                        <w:rPr>
                          <w:rFonts w:ascii="Times New Roman" w:hAnsi="Times New Roman" w:cs="Times New Roman"/>
                          <w:u w:val="single"/>
                          <w:rtl/>
                        </w:rPr>
                        <w:t>שעות קבלה</w:t>
                      </w:r>
                      <w:r w:rsidRPr="00572A4E">
                        <w:rPr>
                          <w:rFonts w:ascii="Times New Roman" w:hAnsi="Times New Roman" w:cs="Times New Roman"/>
                          <w:rtl/>
                        </w:rPr>
                        <w:t xml:space="preserve">: </w:t>
                      </w:r>
                      <w:r w:rsidR="004601A5">
                        <w:rPr>
                          <w:rFonts w:ascii="Times New Roman" w:hAnsi="Times New Roman" w:cs="Times New Roman" w:hint="cs"/>
                          <w:color w:val="FF0000"/>
                          <w:rtl/>
                        </w:rPr>
                        <w:t>יפורסמו בהמשך</w:t>
                      </w:r>
                    </w:p>
                    <w:p w:rsidR="00C92BC5" w:rsidRPr="00572A4E" w:rsidRDefault="00C92BC5" w:rsidP="0042370C">
                      <w:pPr>
                        <w:spacing w:line="360" w:lineRule="auto"/>
                        <w:rPr>
                          <w:rFonts w:ascii="Times New Roman" w:hAnsi="Times New Roman" w:cs="Times New Roman"/>
                          <w:highlight w:val="magenta"/>
                        </w:rPr>
                      </w:pPr>
                    </w:p>
                    <w:p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rsidR="00C92BC5" w:rsidRPr="00572A4E" w:rsidRDefault="00C92BC5" w:rsidP="008934AB">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w:t>
                      </w:r>
                      <w:proofErr w:type="spellStart"/>
                      <w:r w:rsidRPr="00572A4E">
                        <w:rPr>
                          <w:rFonts w:ascii="Times New Roman" w:hAnsi="Times New Roman" w:cs="Times New Roman"/>
                          <w:rtl/>
                        </w:rPr>
                        <w:t>פקולטית</w:t>
                      </w:r>
                      <w:proofErr w:type="spellEnd"/>
                      <w:r w:rsidRPr="00572A4E">
                        <w:rPr>
                          <w:rFonts w:ascii="Times New Roman" w:hAnsi="Times New Roman" w:cs="Times New Roman"/>
                          <w:rtl/>
                        </w:rPr>
                        <w:t xml:space="preserve"> עבור </w:t>
                      </w:r>
                      <w:r w:rsidRPr="00572A4E">
                        <w:rPr>
                          <w:rFonts w:ascii="Times New Roman" w:hAnsi="Times New Roman" w:cs="Times New Roman"/>
                          <w:color w:val="FF0000"/>
                          <w:rtl/>
                        </w:rPr>
                        <w:t>שנה אקדמית</w:t>
                      </w:r>
                      <w:r w:rsidR="004601A5">
                        <w:rPr>
                          <w:rFonts w:ascii="Times New Roman" w:hAnsi="Times New Roman" w:cs="Times New Roman" w:hint="cs"/>
                          <w:u w:val="single"/>
                          <w:rtl/>
                        </w:rPr>
                        <w:t xml:space="preserve"> </w:t>
                      </w:r>
                      <w:r w:rsidR="008934AB">
                        <w:rPr>
                          <w:rFonts w:ascii="Times New Roman" w:hAnsi="Times New Roman" w:cs="Times New Roman" w:hint="cs"/>
                          <w:u w:val="single"/>
                          <w:rtl/>
                        </w:rPr>
                        <w:t>2018</w:t>
                      </w:r>
                      <w:bookmarkStart w:id="1" w:name="_GoBack"/>
                      <w:bookmarkEnd w:id="1"/>
                    </w:p>
                    <w:p w:rsidR="00C92BC5" w:rsidRPr="00572A4E"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עדכון אחרון</w:t>
                      </w:r>
                      <w:r w:rsidRPr="00572A4E">
                        <w:rPr>
                          <w:rFonts w:ascii="Times New Roman" w:hAnsi="Times New Roman" w:cs="Times New Roman"/>
                          <w:rtl/>
                        </w:rPr>
                        <w:t xml:space="preserve">: </w:t>
                      </w:r>
                      <w:r w:rsidR="004601A5">
                        <w:rPr>
                          <w:rFonts w:ascii="Times New Roman" w:hAnsi="Times New Roman" w:cs="Times New Roman" w:hint="cs"/>
                          <w:u w:val="single"/>
                          <w:rtl/>
                        </w:rPr>
                        <w:t>מרץ 2017</w:t>
                      </w:r>
                    </w:p>
                    <w:p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p>
                    <w:p w:rsidR="00C92BC5" w:rsidRPr="00572A4E" w:rsidRDefault="00C92BC5" w:rsidP="0042370C">
                      <w:pPr>
                        <w:spacing w:line="360" w:lineRule="auto"/>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-546100</wp:posOffset>
                </wp:positionH>
                <wp:positionV relativeFrom="paragraph">
                  <wp:posOffset>63500</wp:posOffset>
                </wp:positionV>
                <wp:extent cx="4316730" cy="8836660"/>
                <wp:effectExtent l="6350" t="11430" r="29845" b="292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B63485" w:rsidRPr="0015149C" w:rsidRDefault="00C92BC5" w:rsidP="0015149C">
                            <w:pPr>
                              <w:autoSpaceDE w:val="0"/>
                              <w:autoSpaceDN w:val="0"/>
                              <w:adjustRightInd w:val="0"/>
                              <w:spacing w:line="360" w:lineRule="auto"/>
                              <w:jc w:val="both"/>
                              <w:rPr>
                                <w:rFonts w:asciiTheme="minorBidi" w:hAnsiTheme="minorBidi"/>
                                <w:rtl/>
                              </w:rPr>
                            </w:pPr>
                            <w:r w:rsidRPr="00572A4E">
                              <w:rPr>
                                <w:rFonts w:ascii="Times New Roman" w:hAnsi="Times New Roman" w:cs="Times New Roman"/>
                                <w:u w:val="single"/>
                                <w:rtl/>
                              </w:rPr>
                              <w:t>תיאור הקורס</w:t>
                            </w:r>
                            <w:r w:rsidRPr="00572A4E">
                              <w:rPr>
                                <w:rFonts w:ascii="Times New Roman" w:hAnsi="Times New Roman" w:cs="Times New Roman"/>
                                <w:rtl/>
                              </w:rPr>
                              <w:t xml:space="preserve">: </w:t>
                            </w:r>
                            <w:r w:rsidR="0015149C" w:rsidRPr="00D751CA">
                              <w:rPr>
                                <w:rFonts w:asciiTheme="minorBidi" w:hAnsiTheme="minorBidi"/>
                                <w:rtl/>
                              </w:rPr>
                              <w:t>ייעוץ רוקחי תרופתי הינו קשת רחבה של שירותים הניתנים על ידי רוקח קליני למטופל במטרה לשפר את מצבו הקליני, איכות חייו תוך התמקדות בטיפול מרובה תרופות ומניעת תחלואה הקשורה בטיפול התרופתי. במסגרת הקורס, ילמד זיהוי בעיות הקשורות בטיפול התרופתי (</w:t>
                            </w:r>
                            <w:r w:rsidR="0015149C" w:rsidRPr="00D751CA">
                              <w:rPr>
                                <w:rFonts w:asciiTheme="minorBidi" w:hAnsiTheme="minorBidi"/>
                              </w:rPr>
                              <w:t>DRP</w:t>
                            </w:r>
                            <w:r w:rsidR="0015149C" w:rsidRPr="00D751CA">
                              <w:rPr>
                                <w:rFonts w:asciiTheme="minorBidi" w:hAnsiTheme="minorBidi"/>
                                <w:rtl/>
                              </w:rPr>
                              <w:t xml:space="preserve">), בדיקות מעבדה כאמצעי לזיהוי בעיות בטיפול התרופתי, תקשורת עם רופאים ומטפלים אחרים, הכרת מאגרי מידע ושימוש בהם, דגש מיוחד יינתן לתרגול הלכה למעשה של הכנת סקירה תרופתית מקיפה, ראיון המטופל, הכנת רשומת תרופות אישית, הכנת דוחות ותוכנית לניהול תרופתי, בניית תכנית פעולה </w:t>
                            </w:r>
                            <w:proofErr w:type="spellStart"/>
                            <w:r w:rsidR="0015149C" w:rsidRPr="00D751CA">
                              <w:rPr>
                                <w:rFonts w:asciiTheme="minorBidi" w:hAnsiTheme="minorBidi"/>
                                <w:rtl/>
                              </w:rPr>
                              <w:t>התערבותית</w:t>
                            </w:r>
                            <w:proofErr w:type="spellEnd"/>
                            <w:r w:rsidR="0015149C" w:rsidRPr="00D751CA">
                              <w:rPr>
                                <w:rFonts w:asciiTheme="minorBidi" w:hAnsiTheme="minorBidi"/>
                                <w:rtl/>
                              </w:rPr>
                              <w:t xml:space="preserve"> ותיעוד ומעקב. כמו כן ילמדו תכנים של מחלות מגדריות והתמקדות באוכלוסייה הגריאטרית.</w:t>
                            </w:r>
                          </w:p>
                          <w:p w:rsidR="00C92BC5" w:rsidRPr="00572A4E" w:rsidRDefault="004601A5" w:rsidP="00601C36">
                            <w:pPr>
                              <w:spacing w:line="360" w:lineRule="auto"/>
                              <w:jc w:val="both"/>
                              <w:rPr>
                                <w:rFonts w:ascii="Times New Roman" w:hAnsi="Times New Roman" w:cs="Times New Roman"/>
                                <w:u w:val="single"/>
                                <w:rtl/>
                              </w:rPr>
                            </w:pPr>
                            <w:r>
                              <w:rPr>
                                <w:rFonts w:ascii="Times New Roman" w:hAnsi="Times New Roman" w:cs="Times New Roman" w:hint="cs"/>
                                <w:u w:val="single"/>
                                <w:rtl/>
                              </w:rPr>
                              <w:t>תרגול הלכה למעשה של מקרים בנושאים ה</w:t>
                            </w:r>
                            <w:r w:rsidR="00601C36">
                              <w:rPr>
                                <w:rFonts w:ascii="Times New Roman" w:hAnsi="Times New Roman" w:cs="Times New Roman" w:hint="cs"/>
                                <w:u w:val="single"/>
                                <w:rtl/>
                              </w:rPr>
                              <w:t>נ</w:t>
                            </w:r>
                            <w:r>
                              <w:rPr>
                                <w:rFonts w:ascii="Times New Roman" w:hAnsi="Times New Roman" w:cs="Times New Roman" w:hint="cs"/>
                                <w:u w:val="single"/>
                                <w:rtl/>
                              </w:rPr>
                              <w:t>למד</w:t>
                            </w:r>
                            <w:r w:rsidR="00601C36">
                              <w:rPr>
                                <w:rFonts w:ascii="Times New Roman" w:hAnsi="Times New Roman" w:cs="Times New Roman" w:hint="cs"/>
                                <w:u w:val="single"/>
                                <w:rtl/>
                              </w:rPr>
                              <w:t>ים</w:t>
                            </w:r>
                            <w:r>
                              <w:rPr>
                                <w:rFonts w:ascii="Times New Roman" w:hAnsi="Times New Roman" w:cs="Times New Roman" w:hint="cs"/>
                                <w:u w:val="single"/>
                                <w:rtl/>
                              </w:rPr>
                              <w:t xml:space="preserve"> במקביל בקורס </w:t>
                            </w:r>
                            <w:proofErr w:type="spellStart"/>
                            <w:r>
                              <w:rPr>
                                <w:rFonts w:ascii="Times New Roman" w:hAnsi="Times New Roman" w:cs="Times New Roman" w:hint="cs"/>
                                <w:u w:val="single"/>
                                <w:rtl/>
                              </w:rPr>
                              <w:t>פרמקותרפיה</w:t>
                            </w:r>
                            <w:proofErr w:type="spellEnd"/>
                            <w:r w:rsidR="00D77A42">
                              <w:rPr>
                                <w:rFonts w:ascii="Times New Roman" w:hAnsi="Times New Roman" w:cs="Times New Roman" w:hint="cs"/>
                                <w:u w:val="single"/>
                                <w:rtl/>
                              </w:rPr>
                              <w:t xml:space="preserve"> א' + ב'</w:t>
                            </w:r>
                          </w:p>
                          <w:p w:rsidR="00B63485"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מטרות הקורס</w:t>
                            </w:r>
                            <w:r w:rsidRPr="00572A4E">
                              <w:rPr>
                                <w:rFonts w:ascii="Times New Roman" w:hAnsi="Times New Roman" w:cs="Times New Roman"/>
                                <w:rtl/>
                              </w:rPr>
                              <w:t>:</w:t>
                            </w:r>
                            <w:r w:rsidR="004601A5">
                              <w:rPr>
                                <w:rFonts w:ascii="Times New Roman" w:hAnsi="Times New Roman" w:cs="Times New Roman" w:hint="cs"/>
                                <w:u w:val="single"/>
                                <w:rtl/>
                              </w:rPr>
                              <w:t xml:space="preserve"> </w:t>
                            </w:r>
                          </w:p>
                          <w:p w:rsidR="00C92BC5" w:rsidRPr="00572A4E" w:rsidRDefault="00601C36" w:rsidP="00393EEA">
                            <w:pPr>
                              <w:spacing w:line="360" w:lineRule="auto"/>
                              <w:jc w:val="both"/>
                              <w:rPr>
                                <w:rFonts w:ascii="Times New Roman" w:hAnsi="Times New Roman" w:cs="Times New Roman"/>
                                <w:u w:val="single"/>
                                <w:rtl/>
                              </w:rPr>
                            </w:pPr>
                            <w:proofErr w:type="spellStart"/>
                            <w:r>
                              <w:rPr>
                                <w:rFonts w:ascii="Times New Roman" w:hAnsi="Times New Roman" w:cs="Times New Roman" w:hint="cs"/>
                                <w:u w:val="single"/>
                                <w:rtl/>
                              </w:rPr>
                              <w:t>ישום</w:t>
                            </w:r>
                            <w:proofErr w:type="spellEnd"/>
                            <w:r>
                              <w:rPr>
                                <w:rFonts w:ascii="Times New Roman" w:hAnsi="Times New Roman" w:cs="Times New Roman" w:hint="cs"/>
                                <w:u w:val="single"/>
                                <w:rtl/>
                              </w:rPr>
                              <w:t xml:space="preserve"> </w:t>
                            </w:r>
                            <w:r w:rsidR="004601A5">
                              <w:rPr>
                                <w:rFonts w:ascii="Times New Roman" w:hAnsi="Times New Roman" w:cs="Times New Roman" w:hint="cs"/>
                                <w:u w:val="single"/>
                                <w:rtl/>
                              </w:rPr>
                              <w:t xml:space="preserve">מעשי של הידע הנלמד תיאורטית </w:t>
                            </w:r>
                            <w:r w:rsidR="00877DB9">
                              <w:rPr>
                                <w:rFonts w:ascii="Times New Roman" w:hAnsi="Times New Roman" w:cs="Times New Roman" w:hint="cs"/>
                                <w:u w:val="single"/>
                                <w:rtl/>
                              </w:rPr>
                              <w:t xml:space="preserve">בקורס </w:t>
                            </w:r>
                            <w:proofErr w:type="spellStart"/>
                            <w:r w:rsidR="00877DB9">
                              <w:rPr>
                                <w:rFonts w:ascii="Times New Roman" w:hAnsi="Times New Roman" w:cs="Times New Roman" w:hint="cs"/>
                                <w:u w:val="single"/>
                                <w:rtl/>
                              </w:rPr>
                              <w:t>פרמקותרפיה</w:t>
                            </w:r>
                            <w:proofErr w:type="spellEnd"/>
                            <w:r w:rsidR="00393EEA">
                              <w:rPr>
                                <w:rFonts w:ascii="Times New Roman" w:hAnsi="Times New Roman" w:cs="Times New Roman"/>
                                <w:u w:val="single"/>
                              </w:rPr>
                              <w:t xml:space="preserve">  </w:t>
                            </w:r>
                            <w:r w:rsidR="00393EEA">
                              <w:rPr>
                                <w:rFonts w:ascii="Times New Roman" w:hAnsi="Times New Roman" w:cs="Times New Roman" w:hint="cs"/>
                                <w:u w:val="single"/>
                                <w:rtl/>
                              </w:rPr>
                              <w:t xml:space="preserve">א' + ב'.  </w:t>
                            </w:r>
                            <w:r>
                              <w:rPr>
                                <w:rFonts w:ascii="Times New Roman" w:hAnsi="Times New Roman" w:cs="Times New Roman" w:hint="cs"/>
                                <w:u w:val="single"/>
                                <w:rtl/>
                              </w:rPr>
                              <w:t xml:space="preserve"> </w:t>
                            </w:r>
                          </w:p>
                          <w:p w:rsidR="00B63485"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יעדי הקורס</w:t>
                            </w:r>
                            <w:r w:rsidRPr="00572A4E">
                              <w:rPr>
                                <w:rFonts w:ascii="Times New Roman" w:hAnsi="Times New Roman" w:cs="Times New Roman"/>
                                <w:rtl/>
                              </w:rPr>
                              <w:t>:</w:t>
                            </w:r>
                            <w:r w:rsidR="004601A5">
                              <w:rPr>
                                <w:rFonts w:ascii="Times New Roman" w:hAnsi="Times New Roman" w:cs="Times New Roman" w:hint="cs"/>
                                <w:u w:val="single"/>
                                <w:rtl/>
                              </w:rPr>
                              <w:t xml:space="preserve"> </w:t>
                            </w:r>
                          </w:p>
                          <w:p w:rsidR="00C92BC5" w:rsidRPr="00572A4E" w:rsidRDefault="004601A5" w:rsidP="004601A5">
                            <w:pPr>
                              <w:spacing w:line="360" w:lineRule="auto"/>
                              <w:jc w:val="both"/>
                              <w:rPr>
                                <w:rFonts w:ascii="Times New Roman" w:hAnsi="Times New Roman" w:cs="Times New Roman"/>
                                <w:u w:val="single"/>
                                <w:rtl/>
                              </w:rPr>
                            </w:pPr>
                            <w:r>
                              <w:rPr>
                                <w:rFonts w:ascii="Times New Roman" w:hAnsi="Times New Roman" w:cs="Times New Roman" w:hint="cs"/>
                                <w:u w:val="single"/>
                                <w:rtl/>
                              </w:rPr>
                              <w:t xml:space="preserve">הקניית </w:t>
                            </w:r>
                            <w:proofErr w:type="spellStart"/>
                            <w:r>
                              <w:rPr>
                                <w:rFonts w:ascii="Times New Roman" w:hAnsi="Times New Roman" w:cs="Times New Roman" w:hint="cs"/>
                                <w:u w:val="single"/>
                                <w:rtl/>
                              </w:rPr>
                              <w:t>מיומניות</w:t>
                            </w:r>
                            <w:proofErr w:type="spellEnd"/>
                            <w:r>
                              <w:rPr>
                                <w:rFonts w:ascii="Times New Roman" w:hAnsi="Times New Roman" w:cs="Times New Roman" w:hint="cs"/>
                                <w:u w:val="single"/>
                                <w:rtl/>
                              </w:rPr>
                              <w:t xml:space="preserve"> יעוץ ותשאול רוקחי</w:t>
                            </w:r>
                          </w:p>
                          <w:p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rsidR="00C92BC5" w:rsidRPr="00572A4E" w:rsidRDefault="004601A5"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זיהוי </w:t>
                            </w:r>
                            <w:r>
                              <w:rPr>
                                <w:rFonts w:ascii="Times New Roman" w:hAnsi="Times New Roman" w:cs="Times New Roman"/>
                                <w:u w:val="single"/>
                              </w:rPr>
                              <w:t>DRP</w:t>
                            </w:r>
                          </w:p>
                          <w:p w:rsidR="00C92BC5" w:rsidRDefault="00B10237"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יצירת</w:t>
                            </w:r>
                            <w:r w:rsidR="00C92BC5" w:rsidRPr="00572A4E">
                              <w:rPr>
                                <w:rFonts w:ascii="Times New Roman" w:hAnsi="Times New Roman" w:cs="Times New Roman"/>
                                <w:u w:val="single"/>
                                <w:rtl/>
                              </w:rPr>
                              <w:t xml:space="preserve">  </w:t>
                            </w:r>
                            <w:proofErr w:type="spellStart"/>
                            <w:r>
                              <w:rPr>
                                <w:rFonts w:ascii="Times New Roman" w:hAnsi="Times New Roman" w:cs="Times New Roman" w:hint="cs"/>
                                <w:u w:val="single"/>
                                <w:rtl/>
                              </w:rPr>
                              <w:t>תוכנית</w:t>
                            </w:r>
                            <w:proofErr w:type="spellEnd"/>
                            <w:r>
                              <w:rPr>
                                <w:rFonts w:ascii="Times New Roman" w:hAnsi="Times New Roman" w:cs="Times New Roman" w:hint="cs"/>
                                <w:u w:val="single"/>
                                <w:rtl/>
                              </w:rPr>
                              <w:t xml:space="preserve"> התערבות למול המטופל והרופא</w:t>
                            </w:r>
                          </w:p>
                          <w:p w:rsidR="00B10237" w:rsidRPr="00572A4E" w:rsidRDefault="00B10237"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הקניית כלים ליעוץ תרופתי מתקדם</w:t>
                            </w:r>
                          </w:p>
                          <w:p w:rsidR="00C92BC5" w:rsidRPr="00572A4E" w:rsidRDefault="00C92BC5" w:rsidP="00B10237">
                            <w:pPr>
                              <w:spacing w:line="360" w:lineRule="auto"/>
                              <w:jc w:val="both"/>
                              <w:rPr>
                                <w:rFonts w:ascii="Times New Roman" w:hAnsi="Times New Roman" w:cs="Times New Roman"/>
                                <w:u w:val="single"/>
                                <w:rtl/>
                              </w:rPr>
                            </w:pPr>
                            <w:r w:rsidRPr="00572A4E">
                              <w:rPr>
                                <w:rFonts w:ascii="Times New Roman" w:hAnsi="Times New Roman" w:cs="Times New Roman"/>
                                <w:u w:val="single"/>
                                <w:rtl/>
                              </w:rPr>
                              <w:t>נהלי נוכחות</w:t>
                            </w:r>
                            <w:r w:rsidRPr="00572A4E">
                              <w:rPr>
                                <w:rFonts w:ascii="Times New Roman" w:hAnsi="Times New Roman" w:cs="Times New Roman"/>
                                <w:rtl/>
                              </w:rPr>
                              <w:t xml:space="preserve">: </w:t>
                            </w:r>
                            <w:r w:rsidR="00B10237">
                              <w:rPr>
                                <w:rFonts w:ascii="Times New Roman" w:hAnsi="Times New Roman" w:cs="Times New Roman" w:hint="cs"/>
                                <w:color w:val="FF0000"/>
                                <w:rtl/>
                              </w:rPr>
                              <w:t>90%</w:t>
                            </w:r>
                            <w:r w:rsidRPr="00572A4E">
                              <w:rPr>
                                <w:rFonts w:ascii="Times New Roman" w:hAnsi="Times New Roman" w:cs="Times New Roman"/>
                                <w:color w:val="FF0000"/>
                                <w:rtl/>
                              </w:rPr>
                              <w:t xml:space="preserve"> </w:t>
                            </w:r>
                            <w:r w:rsidR="00B10237">
                              <w:rPr>
                                <w:rFonts w:ascii="Times New Roman" w:hAnsi="Times New Roman" w:cs="Times New Roman" w:hint="cs"/>
                                <w:u w:val="single"/>
                                <w:rtl/>
                              </w:rPr>
                              <w:t>נוכחות</w:t>
                            </w:r>
                          </w:p>
                          <w:p w:rsidR="00C92BC5" w:rsidRPr="00572A4E" w:rsidRDefault="00C92BC5" w:rsidP="00B10237">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Pr="00572A4E">
                              <w:rPr>
                                <w:rFonts w:ascii="Times New Roman" w:hAnsi="Times New Roman" w:cs="Times New Roman"/>
                                <w:rtl/>
                              </w:rPr>
                              <w:t xml:space="preserve"> </w:t>
                            </w:r>
                            <w:r w:rsidR="00B10237">
                              <w:rPr>
                                <w:rFonts w:ascii="Times New Roman" w:hAnsi="Times New Roman" w:cs="Times New Roman" w:hint="cs"/>
                                <w:u w:val="single"/>
                                <w:rtl/>
                              </w:rPr>
                              <w:t>שיעורים פרונטליים</w:t>
                            </w:r>
                          </w:p>
                          <w:p w:rsidR="008777F0" w:rsidRPr="008777F0" w:rsidRDefault="00C92BC5" w:rsidP="008777F0">
                            <w:pPr>
                              <w:spacing w:line="360" w:lineRule="auto"/>
                              <w:rPr>
                                <w:rFonts w:ascii="Times New Roman" w:hAnsi="Times New Roman" w:cs="Times New Roman"/>
                                <w:color w:val="auto"/>
                                <w:rtl/>
                              </w:rPr>
                            </w:pPr>
                            <w:r w:rsidRPr="00572A4E">
                              <w:rPr>
                                <w:rFonts w:ascii="Times New Roman" w:hAnsi="Times New Roman" w:cs="Times New Roman"/>
                                <w:u w:val="single"/>
                                <w:rtl/>
                              </w:rPr>
                              <w:t xml:space="preserve">הערכת </w:t>
                            </w:r>
                            <w:proofErr w:type="spellStart"/>
                            <w:r w:rsidRPr="00572A4E">
                              <w:rPr>
                                <w:rFonts w:ascii="Times New Roman" w:hAnsi="Times New Roman" w:cs="Times New Roman"/>
                                <w:u w:val="single"/>
                                <w:rtl/>
                              </w:rPr>
                              <w:t>הסטדונטים</w:t>
                            </w:r>
                            <w:proofErr w:type="spellEnd"/>
                            <w:r w:rsidRPr="00572A4E">
                              <w:rPr>
                                <w:rFonts w:ascii="Times New Roman" w:hAnsi="Times New Roman" w:cs="Times New Roman"/>
                                <w:u w:val="single"/>
                                <w:rtl/>
                              </w:rPr>
                              <w:t xml:space="preserve"> בקורס</w:t>
                            </w:r>
                            <w:r w:rsidRPr="00572A4E">
                              <w:rPr>
                                <w:rFonts w:ascii="Times New Roman" w:hAnsi="Times New Roman" w:cs="Times New Roman"/>
                                <w:rtl/>
                              </w:rPr>
                              <w:t xml:space="preserve">: </w:t>
                            </w:r>
                            <w:r w:rsidR="00B10237" w:rsidRPr="008777F0">
                              <w:rPr>
                                <w:rFonts w:ascii="Times New Roman" w:hAnsi="Times New Roman" w:cs="Times New Roman" w:hint="cs"/>
                                <w:color w:val="auto"/>
                                <w:rtl/>
                              </w:rPr>
                              <w:t xml:space="preserve">בחינה </w:t>
                            </w:r>
                            <w:r w:rsidR="00AF1060" w:rsidRPr="008777F0">
                              <w:rPr>
                                <w:rFonts w:ascii="Times New Roman" w:hAnsi="Times New Roman" w:cs="Times New Roman" w:hint="cs"/>
                                <w:color w:val="auto"/>
                                <w:rtl/>
                              </w:rPr>
                              <w:t xml:space="preserve">50% מהציון </w:t>
                            </w:r>
                            <w:r w:rsidR="00B10237" w:rsidRPr="008777F0">
                              <w:rPr>
                                <w:rFonts w:ascii="Times New Roman" w:hAnsi="Times New Roman" w:cs="Times New Roman" w:hint="cs"/>
                                <w:color w:val="auto"/>
                                <w:rtl/>
                              </w:rPr>
                              <w:t>והצגת מקרים</w:t>
                            </w:r>
                            <w:r w:rsidR="00AF1060" w:rsidRPr="008777F0">
                              <w:rPr>
                                <w:rFonts w:ascii="Times New Roman" w:hAnsi="Times New Roman" w:cs="Times New Roman" w:hint="cs"/>
                                <w:color w:val="auto"/>
                                <w:rtl/>
                              </w:rPr>
                              <w:t xml:space="preserve"> 50% מהציון. </w:t>
                            </w:r>
                          </w:p>
                          <w:p w:rsidR="008777F0" w:rsidRPr="00031731" w:rsidRDefault="008777F0" w:rsidP="00031731">
                            <w:pPr>
                              <w:pStyle w:val="ListParagraph"/>
                              <w:numPr>
                                <w:ilvl w:val="0"/>
                                <w:numId w:val="20"/>
                              </w:numPr>
                              <w:spacing w:line="360" w:lineRule="auto"/>
                              <w:rPr>
                                <w:rFonts w:ascii="Times New Roman" w:hAnsi="Times New Roman" w:cs="Times New Roman"/>
                                <w:color w:val="auto"/>
                              </w:rPr>
                            </w:pPr>
                            <w:r w:rsidRPr="00031731">
                              <w:rPr>
                                <w:rFonts w:ascii="Times New Roman" w:hAnsi="Times New Roman" w:cs="Times New Roman" w:hint="cs"/>
                                <w:color w:val="auto"/>
                                <w:rtl/>
                              </w:rPr>
                              <w:t>קבלת התעודה לרוקח רושם</w:t>
                            </w:r>
                            <w:r w:rsidR="00031731">
                              <w:rPr>
                                <w:rFonts w:ascii="Times New Roman" w:hAnsi="Times New Roman" w:cs="Times New Roman" w:hint="cs"/>
                                <w:color w:val="auto"/>
                                <w:rtl/>
                              </w:rPr>
                              <w:t xml:space="preserve"> מטעם משרד הבריאות</w:t>
                            </w:r>
                            <w:r w:rsidRPr="00031731">
                              <w:rPr>
                                <w:rFonts w:ascii="Times New Roman" w:hAnsi="Times New Roman" w:cs="Times New Roman" w:hint="cs"/>
                                <w:color w:val="auto"/>
                                <w:rtl/>
                              </w:rPr>
                              <w:t xml:space="preserve"> ("מתן מרשם בידי רוקח בעל הרשאה אישית") מותנה בסיום התואר השני ובהשלמת הקורסים </w:t>
                            </w:r>
                            <w:proofErr w:type="spellStart"/>
                            <w:r w:rsidRPr="00031731">
                              <w:rPr>
                                <w:rFonts w:ascii="Times New Roman" w:hAnsi="Times New Roman" w:cs="Times New Roman" w:hint="cs"/>
                                <w:color w:val="auto"/>
                                <w:rtl/>
                              </w:rPr>
                              <w:t>פרמקותרפיה</w:t>
                            </w:r>
                            <w:proofErr w:type="spellEnd"/>
                            <w:r w:rsidRPr="00031731">
                              <w:rPr>
                                <w:rFonts w:ascii="Times New Roman" w:hAnsi="Times New Roman" w:cs="Times New Roman" w:hint="cs"/>
                                <w:color w:val="auto"/>
                                <w:rtl/>
                              </w:rPr>
                              <w:t xml:space="preserve"> </w:t>
                            </w:r>
                            <w:proofErr w:type="spellStart"/>
                            <w:r w:rsidRPr="00031731">
                              <w:rPr>
                                <w:rFonts w:ascii="Times New Roman" w:hAnsi="Times New Roman" w:cs="Times New Roman" w:hint="cs"/>
                                <w:color w:val="auto"/>
                                <w:rtl/>
                              </w:rPr>
                              <w:t>א+ב</w:t>
                            </w:r>
                            <w:proofErr w:type="spellEnd"/>
                            <w:r w:rsidRPr="00031731">
                              <w:rPr>
                                <w:rFonts w:ascii="Times New Roman" w:hAnsi="Times New Roman" w:cs="Times New Roman" w:hint="cs"/>
                                <w:color w:val="auto"/>
                                <w:rtl/>
                              </w:rPr>
                              <w:t xml:space="preserve"> וייעוץ רוקחי.</w:t>
                            </w:r>
                          </w:p>
                          <w:p w:rsidR="008777F0" w:rsidRPr="008777F0" w:rsidRDefault="008777F0" w:rsidP="008777F0">
                            <w:pPr>
                              <w:spacing w:line="360" w:lineRule="auto"/>
                              <w:jc w:val="both"/>
                              <w:rPr>
                                <w:rFonts w:ascii="Times New Roman" w:hAnsi="Times New Roman" w:cs="Times New Roman"/>
                                <w:color w:val="auto"/>
                                <w:rtl/>
                              </w:rPr>
                            </w:pPr>
                          </w:p>
                          <w:p w:rsidR="00C92BC5" w:rsidRPr="00572A4E" w:rsidRDefault="00C92BC5" w:rsidP="00370940">
                            <w:pPr>
                              <w:bidi w:val="0"/>
                              <w:spacing w:line="360" w:lineRule="auto"/>
                              <w:jc w:val="both"/>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pt;margin-top:5pt;width:339.9pt;height:695.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" strokecolor="#548dd4" strokeweight=".25pt" insetpen="t">
                <v:shadow on="t" color="#868686"/>
                <v:textbox inset="2.88pt,2.88pt,2.88pt,2.88pt">
                  <w:txbxContent>
                    <w:p w:rsidR="00B63485" w:rsidRPr="0015149C" w:rsidRDefault="00C92BC5" w:rsidP="0015149C">
                      <w:pPr>
                        <w:autoSpaceDE w:val="0"/>
                        <w:autoSpaceDN w:val="0"/>
                        <w:adjustRightInd w:val="0"/>
                        <w:spacing w:line="360" w:lineRule="auto"/>
                        <w:jc w:val="both"/>
                        <w:rPr>
                          <w:rFonts w:asciiTheme="minorBidi" w:hAnsiTheme="minorBidi"/>
                          <w:rtl/>
                        </w:rPr>
                      </w:pPr>
                      <w:r w:rsidRPr="00572A4E">
                        <w:rPr>
                          <w:rFonts w:ascii="Times New Roman" w:hAnsi="Times New Roman" w:cs="Times New Roman"/>
                          <w:u w:val="single"/>
                          <w:rtl/>
                        </w:rPr>
                        <w:t>תיאור הקורס</w:t>
                      </w:r>
                      <w:r w:rsidRPr="00572A4E">
                        <w:rPr>
                          <w:rFonts w:ascii="Times New Roman" w:hAnsi="Times New Roman" w:cs="Times New Roman"/>
                          <w:rtl/>
                        </w:rPr>
                        <w:t xml:space="preserve">: </w:t>
                      </w:r>
                      <w:r w:rsidR="0015149C" w:rsidRPr="00D751CA">
                        <w:rPr>
                          <w:rFonts w:asciiTheme="minorBidi" w:hAnsiTheme="minorBidi"/>
                          <w:rtl/>
                        </w:rPr>
                        <w:t>ייעוץ רוקחי תרופתי הינו קשת רחבה של שירותים הניתנים על ידי רוקח קליני למטופל במטרה לשפר את מצבו הקליני, איכות חייו תוך התמקדות בטיפול מרובה תרופות ומניעת תחלואה הקשורה בטיפול התרופתי. במסגרת הקורס, ילמד זיהוי בעיות הקשורות בטיפול התרופתי (</w:t>
                      </w:r>
                      <w:r w:rsidR="0015149C" w:rsidRPr="00D751CA">
                        <w:rPr>
                          <w:rFonts w:asciiTheme="minorBidi" w:hAnsiTheme="minorBidi"/>
                        </w:rPr>
                        <w:t>DRP</w:t>
                      </w:r>
                      <w:r w:rsidR="0015149C" w:rsidRPr="00D751CA">
                        <w:rPr>
                          <w:rFonts w:asciiTheme="minorBidi" w:hAnsiTheme="minorBidi"/>
                          <w:rtl/>
                        </w:rPr>
                        <w:t xml:space="preserve">), בדיקות מעבדה כאמצעי לזיהוי בעיות בטיפול התרופתי, תקשורת עם רופאים ומטפלים אחרים, הכרת מאגרי מידע ושימוש בהם, דגש מיוחד יינתן לתרגול הלכה למעשה של הכנת סקירה תרופתית מקיפה, ראיון המטופל, הכנת רשומת תרופות אישית, הכנת דוחות ותוכנית לניהול תרופתי, בניית תכנית פעולה </w:t>
                      </w:r>
                      <w:proofErr w:type="spellStart"/>
                      <w:r w:rsidR="0015149C" w:rsidRPr="00D751CA">
                        <w:rPr>
                          <w:rFonts w:asciiTheme="minorBidi" w:hAnsiTheme="minorBidi"/>
                          <w:rtl/>
                        </w:rPr>
                        <w:t>התערבותית</w:t>
                      </w:r>
                      <w:proofErr w:type="spellEnd"/>
                      <w:r w:rsidR="0015149C" w:rsidRPr="00D751CA">
                        <w:rPr>
                          <w:rFonts w:asciiTheme="minorBidi" w:hAnsiTheme="minorBidi"/>
                          <w:rtl/>
                        </w:rPr>
                        <w:t xml:space="preserve"> ותיעוד ומעקב. כמו כן ילמדו תכנים של מחלות מגדריות והתמקדות באוכלוסייה הגריאטרית.</w:t>
                      </w:r>
                    </w:p>
                    <w:p w:rsidR="00C92BC5" w:rsidRPr="00572A4E" w:rsidRDefault="004601A5" w:rsidP="00601C36">
                      <w:pPr>
                        <w:spacing w:line="360" w:lineRule="auto"/>
                        <w:jc w:val="both"/>
                        <w:rPr>
                          <w:rFonts w:ascii="Times New Roman" w:hAnsi="Times New Roman" w:cs="Times New Roman"/>
                          <w:u w:val="single"/>
                          <w:rtl/>
                        </w:rPr>
                      </w:pPr>
                      <w:r>
                        <w:rPr>
                          <w:rFonts w:ascii="Times New Roman" w:hAnsi="Times New Roman" w:cs="Times New Roman" w:hint="cs"/>
                          <w:u w:val="single"/>
                          <w:rtl/>
                        </w:rPr>
                        <w:t>תרגול הלכה למעשה של מקרים בנושאים ה</w:t>
                      </w:r>
                      <w:r w:rsidR="00601C36">
                        <w:rPr>
                          <w:rFonts w:ascii="Times New Roman" w:hAnsi="Times New Roman" w:cs="Times New Roman" w:hint="cs"/>
                          <w:u w:val="single"/>
                          <w:rtl/>
                        </w:rPr>
                        <w:t>נ</w:t>
                      </w:r>
                      <w:r>
                        <w:rPr>
                          <w:rFonts w:ascii="Times New Roman" w:hAnsi="Times New Roman" w:cs="Times New Roman" w:hint="cs"/>
                          <w:u w:val="single"/>
                          <w:rtl/>
                        </w:rPr>
                        <w:t>למד</w:t>
                      </w:r>
                      <w:r w:rsidR="00601C36">
                        <w:rPr>
                          <w:rFonts w:ascii="Times New Roman" w:hAnsi="Times New Roman" w:cs="Times New Roman" w:hint="cs"/>
                          <w:u w:val="single"/>
                          <w:rtl/>
                        </w:rPr>
                        <w:t>ים</w:t>
                      </w:r>
                      <w:r>
                        <w:rPr>
                          <w:rFonts w:ascii="Times New Roman" w:hAnsi="Times New Roman" w:cs="Times New Roman" w:hint="cs"/>
                          <w:u w:val="single"/>
                          <w:rtl/>
                        </w:rPr>
                        <w:t xml:space="preserve"> במקביל בקורס </w:t>
                      </w:r>
                      <w:proofErr w:type="spellStart"/>
                      <w:r>
                        <w:rPr>
                          <w:rFonts w:ascii="Times New Roman" w:hAnsi="Times New Roman" w:cs="Times New Roman" w:hint="cs"/>
                          <w:u w:val="single"/>
                          <w:rtl/>
                        </w:rPr>
                        <w:t>פרמקותרפיה</w:t>
                      </w:r>
                      <w:proofErr w:type="spellEnd"/>
                      <w:r w:rsidR="00D77A42">
                        <w:rPr>
                          <w:rFonts w:ascii="Times New Roman" w:hAnsi="Times New Roman" w:cs="Times New Roman" w:hint="cs"/>
                          <w:u w:val="single"/>
                          <w:rtl/>
                        </w:rPr>
                        <w:t xml:space="preserve"> א' + ב'</w:t>
                      </w:r>
                    </w:p>
                    <w:p w:rsidR="00B63485"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מטרות הקורס</w:t>
                      </w:r>
                      <w:r w:rsidRPr="00572A4E">
                        <w:rPr>
                          <w:rFonts w:ascii="Times New Roman" w:hAnsi="Times New Roman" w:cs="Times New Roman"/>
                          <w:rtl/>
                        </w:rPr>
                        <w:t>:</w:t>
                      </w:r>
                      <w:r w:rsidR="004601A5">
                        <w:rPr>
                          <w:rFonts w:ascii="Times New Roman" w:hAnsi="Times New Roman" w:cs="Times New Roman" w:hint="cs"/>
                          <w:u w:val="single"/>
                          <w:rtl/>
                        </w:rPr>
                        <w:t xml:space="preserve"> </w:t>
                      </w:r>
                    </w:p>
                    <w:p w:rsidR="00C92BC5" w:rsidRPr="00572A4E" w:rsidRDefault="00601C36" w:rsidP="00393EEA">
                      <w:pPr>
                        <w:spacing w:line="360" w:lineRule="auto"/>
                        <w:jc w:val="both"/>
                        <w:rPr>
                          <w:rFonts w:ascii="Times New Roman" w:hAnsi="Times New Roman" w:cs="Times New Roman"/>
                          <w:u w:val="single"/>
                          <w:rtl/>
                        </w:rPr>
                      </w:pPr>
                      <w:proofErr w:type="spellStart"/>
                      <w:r>
                        <w:rPr>
                          <w:rFonts w:ascii="Times New Roman" w:hAnsi="Times New Roman" w:cs="Times New Roman" w:hint="cs"/>
                          <w:u w:val="single"/>
                          <w:rtl/>
                        </w:rPr>
                        <w:t>ישום</w:t>
                      </w:r>
                      <w:proofErr w:type="spellEnd"/>
                      <w:r>
                        <w:rPr>
                          <w:rFonts w:ascii="Times New Roman" w:hAnsi="Times New Roman" w:cs="Times New Roman" w:hint="cs"/>
                          <w:u w:val="single"/>
                          <w:rtl/>
                        </w:rPr>
                        <w:t xml:space="preserve"> </w:t>
                      </w:r>
                      <w:r w:rsidR="004601A5">
                        <w:rPr>
                          <w:rFonts w:ascii="Times New Roman" w:hAnsi="Times New Roman" w:cs="Times New Roman" w:hint="cs"/>
                          <w:u w:val="single"/>
                          <w:rtl/>
                        </w:rPr>
                        <w:t xml:space="preserve">מעשי של הידע הנלמד תיאורטית </w:t>
                      </w:r>
                      <w:r w:rsidR="00877DB9">
                        <w:rPr>
                          <w:rFonts w:ascii="Times New Roman" w:hAnsi="Times New Roman" w:cs="Times New Roman" w:hint="cs"/>
                          <w:u w:val="single"/>
                          <w:rtl/>
                        </w:rPr>
                        <w:t xml:space="preserve">בקורס </w:t>
                      </w:r>
                      <w:proofErr w:type="spellStart"/>
                      <w:r w:rsidR="00877DB9">
                        <w:rPr>
                          <w:rFonts w:ascii="Times New Roman" w:hAnsi="Times New Roman" w:cs="Times New Roman" w:hint="cs"/>
                          <w:u w:val="single"/>
                          <w:rtl/>
                        </w:rPr>
                        <w:t>פרמקותרפיה</w:t>
                      </w:r>
                      <w:proofErr w:type="spellEnd"/>
                      <w:r w:rsidR="00393EEA">
                        <w:rPr>
                          <w:rFonts w:ascii="Times New Roman" w:hAnsi="Times New Roman" w:cs="Times New Roman"/>
                          <w:u w:val="single"/>
                        </w:rPr>
                        <w:t xml:space="preserve">  </w:t>
                      </w:r>
                      <w:r w:rsidR="00393EEA">
                        <w:rPr>
                          <w:rFonts w:ascii="Times New Roman" w:hAnsi="Times New Roman" w:cs="Times New Roman" w:hint="cs"/>
                          <w:u w:val="single"/>
                          <w:rtl/>
                        </w:rPr>
                        <w:t xml:space="preserve">א' + ב'.  </w:t>
                      </w:r>
                      <w:r>
                        <w:rPr>
                          <w:rFonts w:ascii="Times New Roman" w:hAnsi="Times New Roman" w:cs="Times New Roman" w:hint="cs"/>
                          <w:u w:val="single"/>
                          <w:rtl/>
                        </w:rPr>
                        <w:t xml:space="preserve"> </w:t>
                      </w:r>
                    </w:p>
                    <w:p w:rsidR="00B63485" w:rsidRDefault="00C92BC5" w:rsidP="004601A5">
                      <w:pPr>
                        <w:spacing w:line="360" w:lineRule="auto"/>
                        <w:jc w:val="both"/>
                        <w:rPr>
                          <w:rFonts w:ascii="Times New Roman" w:hAnsi="Times New Roman" w:cs="Times New Roman"/>
                          <w:u w:val="single"/>
                          <w:rtl/>
                        </w:rPr>
                      </w:pPr>
                      <w:r w:rsidRPr="00572A4E">
                        <w:rPr>
                          <w:rFonts w:ascii="Times New Roman" w:hAnsi="Times New Roman" w:cs="Times New Roman"/>
                          <w:u w:val="single"/>
                          <w:rtl/>
                        </w:rPr>
                        <w:t>יעדי הקורס</w:t>
                      </w:r>
                      <w:r w:rsidRPr="00572A4E">
                        <w:rPr>
                          <w:rFonts w:ascii="Times New Roman" w:hAnsi="Times New Roman" w:cs="Times New Roman"/>
                          <w:rtl/>
                        </w:rPr>
                        <w:t>:</w:t>
                      </w:r>
                      <w:r w:rsidR="004601A5">
                        <w:rPr>
                          <w:rFonts w:ascii="Times New Roman" w:hAnsi="Times New Roman" w:cs="Times New Roman" w:hint="cs"/>
                          <w:u w:val="single"/>
                          <w:rtl/>
                        </w:rPr>
                        <w:t xml:space="preserve"> </w:t>
                      </w:r>
                    </w:p>
                    <w:p w:rsidR="00C92BC5" w:rsidRPr="00572A4E" w:rsidRDefault="004601A5" w:rsidP="004601A5">
                      <w:pPr>
                        <w:spacing w:line="360" w:lineRule="auto"/>
                        <w:jc w:val="both"/>
                        <w:rPr>
                          <w:rFonts w:ascii="Times New Roman" w:hAnsi="Times New Roman" w:cs="Times New Roman"/>
                          <w:u w:val="single"/>
                          <w:rtl/>
                        </w:rPr>
                      </w:pPr>
                      <w:r>
                        <w:rPr>
                          <w:rFonts w:ascii="Times New Roman" w:hAnsi="Times New Roman" w:cs="Times New Roman" w:hint="cs"/>
                          <w:u w:val="single"/>
                          <w:rtl/>
                        </w:rPr>
                        <w:t xml:space="preserve">הקניית </w:t>
                      </w:r>
                      <w:proofErr w:type="spellStart"/>
                      <w:r>
                        <w:rPr>
                          <w:rFonts w:ascii="Times New Roman" w:hAnsi="Times New Roman" w:cs="Times New Roman" w:hint="cs"/>
                          <w:u w:val="single"/>
                          <w:rtl/>
                        </w:rPr>
                        <w:t>מיומניות</w:t>
                      </w:r>
                      <w:proofErr w:type="spellEnd"/>
                      <w:r>
                        <w:rPr>
                          <w:rFonts w:ascii="Times New Roman" w:hAnsi="Times New Roman" w:cs="Times New Roman" w:hint="cs"/>
                          <w:u w:val="single"/>
                          <w:rtl/>
                        </w:rPr>
                        <w:t xml:space="preserve"> יעוץ ותשאול רוקחי</w:t>
                      </w:r>
                    </w:p>
                    <w:p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rsidR="00C92BC5" w:rsidRPr="00572A4E" w:rsidRDefault="004601A5"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 xml:space="preserve">זיהוי </w:t>
                      </w:r>
                      <w:r>
                        <w:rPr>
                          <w:rFonts w:ascii="Times New Roman" w:hAnsi="Times New Roman" w:cs="Times New Roman"/>
                          <w:u w:val="single"/>
                        </w:rPr>
                        <w:t>DRP</w:t>
                      </w:r>
                    </w:p>
                    <w:p w:rsidR="00C92BC5" w:rsidRDefault="00B10237"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יצירת</w:t>
                      </w:r>
                      <w:r w:rsidR="00C92BC5" w:rsidRPr="00572A4E">
                        <w:rPr>
                          <w:rFonts w:ascii="Times New Roman" w:hAnsi="Times New Roman" w:cs="Times New Roman"/>
                          <w:u w:val="single"/>
                          <w:rtl/>
                        </w:rPr>
                        <w:t xml:space="preserve">  </w:t>
                      </w:r>
                      <w:proofErr w:type="spellStart"/>
                      <w:r>
                        <w:rPr>
                          <w:rFonts w:ascii="Times New Roman" w:hAnsi="Times New Roman" w:cs="Times New Roman" w:hint="cs"/>
                          <w:u w:val="single"/>
                          <w:rtl/>
                        </w:rPr>
                        <w:t>תוכנית</w:t>
                      </w:r>
                      <w:proofErr w:type="spellEnd"/>
                      <w:r>
                        <w:rPr>
                          <w:rFonts w:ascii="Times New Roman" w:hAnsi="Times New Roman" w:cs="Times New Roman" w:hint="cs"/>
                          <w:u w:val="single"/>
                          <w:rtl/>
                        </w:rPr>
                        <w:t xml:space="preserve"> התערבות למול המטופל והרופא</w:t>
                      </w:r>
                    </w:p>
                    <w:p w:rsidR="00B10237" w:rsidRPr="00572A4E" w:rsidRDefault="00B10237" w:rsidP="00DF3A8E">
                      <w:pPr>
                        <w:pStyle w:val="ListParagraph"/>
                        <w:numPr>
                          <w:ilvl w:val="0"/>
                          <w:numId w:val="15"/>
                        </w:numPr>
                        <w:spacing w:line="360" w:lineRule="auto"/>
                        <w:jc w:val="both"/>
                        <w:rPr>
                          <w:rFonts w:ascii="Times New Roman" w:hAnsi="Times New Roman" w:cs="Times New Roman"/>
                          <w:u w:val="single"/>
                        </w:rPr>
                      </w:pPr>
                      <w:r>
                        <w:rPr>
                          <w:rFonts w:ascii="Times New Roman" w:hAnsi="Times New Roman" w:cs="Times New Roman" w:hint="cs"/>
                          <w:u w:val="single"/>
                          <w:rtl/>
                        </w:rPr>
                        <w:t>הקניית כלים ליעוץ תרופתי מתקדם</w:t>
                      </w:r>
                    </w:p>
                    <w:p w:rsidR="00C92BC5" w:rsidRPr="00572A4E" w:rsidRDefault="00C92BC5" w:rsidP="00B10237">
                      <w:pPr>
                        <w:spacing w:line="360" w:lineRule="auto"/>
                        <w:jc w:val="both"/>
                        <w:rPr>
                          <w:rFonts w:ascii="Times New Roman" w:hAnsi="Times New Roman" w:cs="Times New Roman"/>
                          <w:u w:val="single"/>
                          <w:rtl/>
                        </w:rPr>
                      </w:pPr>
                      <w:r w:rsidRPr="00572A4E">
                        <w:rPr>
                          <w:rFonts w:ascii="Times New Roman" w:hAnsi="Times New Roman" w:cs="Times New Roman"/>
                          <w:u w:val="single"/>
                          <w:rtl/>
                        </w:rPr>
                        <w:t>נהלי נוכחות</w:t>
                      </w:r>
                      <w:r w:rsidRPr="00572A4E">
                        <w:rPr>
                          <w:rFonts w:ascii="Times New Roman" w:hAnsi="Times New Roman" w:cs="Times New Roman"/>
                          <w:rtl/>
                        </w:rPr>
                        <w:t xml:space="preserve">: </w:t>
                      </w:r>
                      <w:r w:rsidR="00B10237">
                        <w:rPr>
                          <w:rFonts w:ascii="Times New Roman" w:hAnsi="Times New Roman" w:cs="Times New Roman" w:hint="cs"/>
                          <w:color w:val="FF0000"/>
                          <w:rtl/>
                        </w:rPr>
                        <w:t>90%</w:t>
                      </w:r>
                      <w:r w:rsidRPr="00572A4E">
                        <w:rPr>
                          <w:rFonts w:ascii="Times New Roman" w:hAnsi="Times New Roman" w:cs="Times New Roman"/>
                          <w:color w:val="FF0000"/>
                          <w:rtl/>
                        </w:rPr>
                        <w:t xml:space="preserve"> </w:t>
                      </w:r>
                      <w:r w:rsidR="00B10237">
                        <w:rPr>
                          <w:rFonts w:ascii="Times New Roman" w:hAnsi="Times New Roman" w:cs="Times New Roman" w:hint="cs"/>
                          <w:u w:val="single"/>
                          <w:rtl/>
                        </w:rPr>
                        <w:t>נוכחות</w:t>
                      </w:r>
                    </w:p>
                    <w:p w:rsidR="00C92BC5" w:rsidRPr="00572A4E" w:rsidRDefault="00C92BC5" w:rsidP="00B10237">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Pr="00572A4E">
                        <w:rPr>
                          <w:rFonts w:ascii="Times New Roman" w:hAnsi="Times New Roman" w:cs="Times New Roman"/>
                          <w:rtl/>
                        </w:rPr>
                        <w:t xml:space="preserve"> </w:t>
                      </w:r>
                      <w:r w:rsidR="00B10237">
                        <w:rPr>
                          <w:rFonts w:ascii="Times New Roman" w:hAnsi="Times New Roman" w:cs="Times New Roman" w:hint="cs"/>
                          <w:u w:val="single"/>
                          <w:rtl/>
                        </w:rPr>
                        <w:t>שיעורים פרונטליים</w:t>
                      </w:r>
                    </w:p>
                    <w:p w:rsidR="008777F0" w:rsidRPr="008777F0" w:rsidRDefault="00C92BC5" w:rsidP="008777F0">
                      <w:pPr>
                        <w:spacing w:line="360" w:lineRule="auto"/>
                        <w:rPr>
                          <w:rFonts w:ascii="Times New Roman" w:hAnsi="Times New Roman" w:cs="Times New Roman"/>
                          <w:color w:val="auto"/>
                          <w:rtl/>
                        </w:rPr>
                      </w:pPr>
                      <w:r w:rsidRPr="00572A4E">
                        <w:rPr>
                          <w:rFonts w:ascii="Times New Roman" w:hAnsi="Times New Roman" w:cs="Times New Roman"/>
                          <w:u w:val="single"/>
                          <w:rtl/>
                        </w:rPr>
                        <w:t xml:space="preserve">הערכת </w:t>
                      </w:r>
                      <w:proofErr w:type="spellStart"/>
                      <w:r w:rsidRPr="00572A4E">
                        <w:rPr>
                          <w:rFonts w:ascii="Times New Roman" w:hAnsi="Times New Roman" w:cs="Times New Roman"/>
                          <w:u w:val="single"/>
                          <w:rtl/>
                        </w:rPr>
                        <w:t>הסטדונטים</w:t>
                      </w:r>
                      <w:proofErr w:type="spellEnd"/>
                      <w:r w:rsidRPr="00572A4E">
                        <w:rPr>
                          <w:rFonts w:ascii="Times New Roman" w:hAnsi="Times New Roman" w:cs="Times New Roman"/>
                          <w:u w:val="single"/>
                          <w:rtl/>
                        </w:rPr>
                        <w:t xml:space="preserve"> בקורס</w:t>
                      </w:r>
                      <w:r w:rsidRPr="00572A4E">
                        <w:rPr>
                          <w:rFonts w:ascii="Times New Roman" w:hAnsi="Times New Roman" w:cs="Times New Roman"/>
                          <w:rtl/>
                        </w:rPr>
                        <w:t xml:space="preserve">: </w:t>
                      </w:r>
                      <w:r w:rsidR="00B10237" w:rsidRPr="008777F0">
                        <w:rPr>
                          <w:rFonts w:ascii="Times New Roman" w:hAnsi="Times New Roman" w:cs="Times New Roman" w:hint="cs"/>
                          <w:color w:val="auto"/>
                          <w:rtl/>
                        </w:rPr>
                        <w:t xml:space="preserve">בחינה </w:t>
                      </w:r>
                      <w:r w:rsidR="00AF1060" w:rsidRPr="008777F0">
                        <w:rPr>
                          <w:rFonts w:ascii="Times New Roman" w:hAnsi="Times New Roman" w:cs="Times New Roman" w:hint="cs"/>
                          <w:color w:val="auto"/>
                          <w:rtl/>
                        </w:rPr>
                        <w:t xml:space="preserve">50% מהציון </w:t>
                      </w:r>
                      <w:r w:rsidR="00B10237" w:rsidRPr="008777F0">
                        <w:rPr>
                          <w:rFonts w:ascii="Times New Roman" w:hAnsi="Times New Roman" w:cs="Times New Roman" w:hint="cs"/>
                          <w:color w:val="auto"/>
                          <w:rtl/>
                        </w:rPr>
                        <w:t>והצגת מקרים</w:t>
                      </w:r>
                      <w:r w:rsidR="00AF1060" w:rsidRPr="008777F0">
                        <w:rPr>
                          <w:rFonts w:ascii="Times New Roman" w:hAnsi="Times New Roman" w:cs="Times New Roman" w:hint="cs"/>
                          <w:color w:val="auto"/>
                          <w:rtl/>
                        </w:rPr>
                        <w:t xml:space="preserve"> 50% מהציון. </w:t>
                      </w:r>
                    </w:p>
                    <w:p w:rsidR="008777F0" w:rsidRPr="00031731" w:rsidRDefault="008777F0" w:rsidP="00031731">
                      <w:pPr>
                        <w:pStyle w:val="ListParagraph"/>
                        <w:numPr>
                          <w:ilvl w:val="0"/>
                          <w:numId w:val="20"/>
                        </w:numPr>
                        <w:spacing w:line="360" w:lineRule="auto"/>
                        <w:rPr>
                          <w:rFonts w:ascii="Times New Roman" w:hAnsi="Times New Roman" w:cs="Times New Roman"/>
                          <w:color w:val="auto"/>
                        </w:rPr>
                      </w:pPr>
                      <w:r w:rsidRPr="00031731">
                        <w:rPr>
                          <w:rFonts w:ascii="Times New Roman" w:hAnsi="Times New Roman" w:cs="Times New Roman" w:hint="cs"/>
                          <w:color w:val="auto"/>
                          <w:rtl/>
                        </w:rPr>
                        <w:t>קבלת התעודה לרוקח רושם</w:t>
                      </w:r>
                      <w:r w:rsidR="00031731">
                        <w:rPr>
                          <w:rFonts w:ascii="Times New Roman" w:hAnsi="Times New Roman" w:cs="Times New Roman" w:hint="cs"/>
                          <w:color w:val="auto"/>
                          <w:rtl/>
                        </w:rPr>
                        <w:t xml:space="preserve"> מטעם משרד הבריאות</w:t>
                      </w:r>
                      <w:r w:rsidRPr="00031731">
                        <w:rPr>
                          <w:rFonts w:ascii="Times New Roman" w:hAnsi="Times New Roman" w:cs="Times New Roman" w:hint="cs"/>
                          <w:color w:val="auto"/>
                          <w:rtl/>
                        </w:rPr>
                        <w:t xml:space="preserve"> ("מתן מרשם בידי רוקח בעל הרשאה אישית") מותנה בסיום התואר השני ובהשלמת הקורסים </w:t>
                      </w:r>
                      <w:proofErr w:type="spellStart"/>
                      <w:r w:rsidRPr="00031731">
                        <w:rPr>
                          <w:rFonts w:ascii="Times New Roman" w:hAnsi="Times New Roman" w:cs="Times New Roman" w:hint="cs"/>
                          <w:color w:val="auto"/>
                          <w:rtl/>
                        </w:rPr>
                        <w:t>פרמקותרפיה</w:t>
                      </w:r>
                      <w:proofErr w:type="spellEnd"/>
                      <w:r w:rsidRPr="00031731">
                        <w:rPr>
                          <w:rFonts w:ascii="Times New Roman" w:hAnsi="Times New Roman" w:cs="Times New Roman" w:hint="cs"/>
                          <w:color w:val="auto"/>
                          <w:rtl/>
                        </w:rPr>
                        <w:t xml:space="preserve"> </w:t>
                      </w:r>
                      <w:proofErr w:type="spellStart"/>
                      <w:r w:rsidRPr="00031731">
                        <w:rPr>
                          <w:rFonts w:ascii="Times New Roman" w:hAnsi="Times New Roman" w:cs="Times New Roman" w:hint="cs"/>
                          <w:color w:val="auto"/>
                          <w:rtl/>
                        </w:rPr>
                        <w:t>א+ב</w:t>
                      </w:r>
                      <w:proofErr w:type="spellEnd"/>
                      <w:r w:rsidRPr="00031731">
                        <w:rPr>
                          <w:rFonts w:ascii="Times New Roman" w:hAnsi="Times New Roman" w:cs="Times New Roman" w:hint="cs"/>
                          <w:color w:val="auto"/>
                          <w:rtl/>
                        </w:rPr>
                        <w:t xml:space="preserve"> וייעוץ רוקחי.</w:t>
                      </w:r>
                    </w:p>
                    <w:p w:rsidR="008777F0" w:rsidRPr="008777F0" w:rsidRDefault="008777F0" w:rsidP="008777F0">
                      <w:pPr>
                        <w:spacing w:line="360" w:lineRule="auto"/>
                        <w:jc w:val="both"/>
                        <w:rPr>
                          <w:rFonts w:ascii="Times New Roman" w:hAnsi="Times New Roman" w:cs="Times New Roman"/>
                          <w:color w:val="auto"/>
                          <w:rtl/>
                        </w:rPr>
                      </w:pPr>
                    </w:p>
                    <w:p w:rsidR="00C92BC5" w:rsidRPr="00572A4E" w:rsidRDefault="00C92BC5" w:rsidP="00370940">
                      <w:pPr>
                        <w:bidi w:val="0"/>
                        <w:spacing w:line="360" w:lineRule="auto"/>
                        <w:jc w:val="both"/>
                        <w:rPr>
                          <w:rFonts w:ascii="Times New Roman" w:hAnsi="Times New Roman" w:cs="Times New Roman"/>
                        </w:rPr>
                      </w:pPr>
                    </w:p>
                  </w:txbxContent>
                </v:textbox>
              </v:shape>
            </w:pict>
          </mc:Fallback>
        </mc:AlternateContent>
      </w:r>
    </w:p>
    <w:p w:rsidR="00C92BC5" w:rsidRDefault="00C92BC5"/>
    <w:p w:rsidR="00C92BC5" w:rsidRDefault="00C92BC5"/>
    <w:p w:rsidR="00C92BC5" w:rsidRDefault="00C92BC5">
      <w:pPr>
        <w:bidi w:val="0"/>
        <w:spacing w:after="200" w:line="276" w:lineRule="auto"/>
      </w:pPr>
      <w:r>
        <w:br w:type="page"/>
      </w:r>
    </w:p>
    <w:p w:rsidR="00C92BC5" w:rsidRDefault="003A46B3" w:rsidP="003D744E">
      <w:pPr>
        <w:bidi w:val="0"/>
        <w:rPr>
          <w:rFonts w:ascii="Times New Roman" w:hAnsi="Times New Roman" w:cs="Times New Roman"/>
          <w:color w:val="auto"/>
          <w:kern w:val="0"/>
          <w:sz w:val="24"/>
          <w:szCs w:val="24"/>
        </w:rPr>
      </w:pPr>
      <w:r>
        <w:rPr>
          <w:noProof/>
        </w:rPr>
        <w:lastRenderedPageBreak/>
        <mc:AlternateContent>
          <mc:Choice Requires="wps">
            <w:drawing>
              <wp:anchor distT="36576" distB="36576" distL="36576" distR="36576" simplePos="0" relativeHeight="251658752" behindDoc="0" locked="0" layoutInCell="1" allowOverlap="1">
                <wp:simplePos x="0" y="0"/>
                <wp:positionH relativeFrom="column">
                  <wp:posOffset>-704850</wp:posOffset>
                </wp:positionH>
                <wp:positionV relativeFrom="paragraph">
                  <wp:posOffset>-66675</wp:posOffset>
                </wp:positionV>
                <wp:extent cx="6686550" cy="9580880"/>
                <wp:effectExtent l="9525" t="10160" r="28575"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58088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C92BC5" w:rsidRPr="00572A4E" w:rsidRDefault="00C92BC5" w:rsidP="00B14590">
                            <w:pPr>
                              <w:spacing w:line="360" w:lineRule="auto"/>
                              <w:jc w:val="both"/>
                              <w:rPr>
                                <w:rFonts w:ascii="Times New Roman" w:hAnsi="Times New Roman" w:cs="Times New Roman"/>
                              </w:rPr>
                            </w:pPr>
                          </w:p>
                          <w:p w:rsidR="00C92BC5" w:rsidRPr="00572A4E" w:rsidRDefault="00C92BC5" w:rsidP="00B10237">
                            <w:pPr>
                              <w:spacing w:line="360" w:lineRule="auto"/>
                              <w:jc w:val="both"/>
                              <w:rPr>
                                <w:rFonts w:ascii="Times New Roman" w:hAnsi="Times New Roman" w:cs="Times New Roman"/>
                                <w:color w:val="FF0000"/>
                              </w:rPr>
                            </w:pPr>
                            <w:r w:rsidRPr="00572A4E">
                              <w:rPr>
                                <w:rFonts w:ascii="Times New Roman" w:hAnsi="Times New Roman" w:cs="Times New Roman"/>
                                <w:u w:val="single"/>
                                <w:rtl/>
                              </w:rPr>
                              <w:t>מטלות הקורס:</w:t>
                            </w:r>
                            <w:r w:rsidR="00B10237">
                              <w:rPr>
                                <w:rFonts w:ascii="Times New Roman" w:hAnsi="Times New Roman" w:cs="Times New Roman" w:hint="cs"/>
                                <w:color w:val="FF0000"/>
                                <w:rtl/>
                              </w:rPr>
                              <w:t xml:space="preserve"> </w:t>
                            </w:r>
                            <w:r w:rsidR="00B63485">
                              <w:rPr>
                                <w:rFonts w:ascii="Times New Roman" w:hAnsi="Times New Roman" w:cs="Times New Roman" w:hint="cs"/>
                                <w:color w:val="FF0000"/>
                                <w:rtl/>
                              </w:rPr>
                              <w:t xml:space="preserve">ניתוח </w:t>
                            </w:r>
                            <w:r w:rsidR="00B10237">
                              <w:rPr>
                                <w:rFonts w:ascii="Times New Roman" w:hAnsi="Times New Roman" w:cs="Times New Roman" w:hint="cs"/>
                                <w:color w:val="FF0000"/>
                                <w:rtl/>
                              </w:rPr>
                              <w:t>הצגת מקרים שבועית</w:t>
                            </w:r>
                          </w:p>
                          <w:p w:rsidR="00C92BC5" w:rsidRPr="00572A4E" w:rsidRDefault="00C92BC5" w:rsidP="00B63485">
                            <w:pPr>
                              <w:spacing w:line="360" w:lineRule="auto"/>
                              <w:jc w:val="both"/>
                              <w:rPr>
                                <w:rFonts w:ascii="Times New Roman" w:hAnsi="Times New Roman" w:cs="Times New Roman"/>
                                <w:color w:val="FF0000"/>
                                <w:rtl/>
                              </w:rPr>
                            </w:pPr>
                            <w:r w:rsidRPr="00572A4E">
                              <w:rPr>
                                <w:rFonts w:ascii="Times New Roman" w:hAnsi="Times New Roman" w:cs="Times New Roman"/>
                                <w:u w:val="single"/>
                                <w:rtl/>
                              </w:rPr>
                              <w:t>הזמן הנדרש לעבודה עצמית בבית:</w:t>
                            </w:r>
                            <w:r w:rsidRPr="00572A4E">
                              <w:rPr>
                                <w:rFonts w:ascii="Times New Roman" w:hAnsi="Times New Roman" w:cs="Times New Roman"/>
                                <w:rtl/>
                              </w:rPr>
                              <w:t xml:space="preserve"> </w:t>
                            </w:r>
                            <w:r w:rsidR="00B63485">
                              <w:rPr>
                                <w:rFonts w:ascii="Times New Roman" w:hAnsi="Times New Roman" w:cs="Times New Roman" w:hint="cs"/>
                                <w:color w:val="FF0000"/>
                                <w:rtl/>
                              </w:rPr>
                              <w:t>לא ניתן לצפות</w:t>
                            </w:r>
                          </w:p>
                          <w:p w:rsidR="00C92BC5" w:rsidRPr="00572A4E" w:rsidRDefault="00C92BC5" w:rsidP="003D744E">
                            <w:pPr>
                              <w:spacing w:line="360" w:lineRule="auto"/>
                              <w:jc w:val="both"/>
                              <w:rPr>
                                <w:rFonts w:ascii="Times New Roman" w:hAnsi="Times New Roman" w:cs="Times New Roman"/>
                                <w:color w:val="auto"/>
                                <w:u w:val="single"/>
                                <w:rtl/>
                              </w:rPr>
                            </w:pPr>
                          </w:p>
                          <w:p w:rsidR="00C92BC5" w:rsidRDefault="00C92BC5" w:rsidP="00B10237">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תוכן הקורס/ מבנה הקורס</w:t>
                            </w:r>
                          </w:p>
                          <w:p w:rsidR="00010F53" w:rsidRPr="00010F53" w:rsidRDefault="0015149C" w:rsidP="00A36F80">
                            <w:pPr>
                              <w:numPr>
                                <w:ilvl w:val="0"/>
                                <w:numId w:val="19"/>
                              </w:numPr>
                              <w:spacing w:line="360" w:lineRule="auto"/>
                              <w:jc w:val="both"/>
                              <w:rPr>
                                <w:rFonts w:ascii="Times New Roman" w:hAnsi="Times New Roman" w:cs="Times New Roman"/>
                                <w:color w:val="FF0000"/>
                              </w:rPr>
                            </w:pPr>
                            <w:proofErr w:type="spellStart"/>
                            <w:r>
                              <w:rPr>
                                <w:rFonts w:ascii="Times New Roman" w:hAnsi="Times New Roman" w:cs="Times New Roman" w:hint="cs"/>
                                <w:color w:val="FF0000"/>
                                <w:rtl/>
                              </w:rPr>
                              <w:t>פוליפרמס</w:t>
                            </w:r>
                            <w:r w:rsidR="00010F53" w:rsidRPr="00010F53">
                              <w:rPr>
                                <w:rFonts w:ascii="Times New Roman" w:hAnsi="Times New Roman" w:cs="Times New Roman" w:hint="cs"/>
                                <w:color w:val="FF0000"/>
                                <w:rtl/>
                              </w:rPr>
                              <w:t>י</w:t>
                            </w:r>
                            <w:proofErr w:type="spellEnd"/>
                            <w:r w:rsidR="00010F53" w:rsidRPr="00010F53">
                              <w:rPr>
                                <w:rFonts w:ascii="Times New Roman" w:hAnsi="Times New Roman" w:cs="Times New Roman" w:hint="cs"/>
                                <w:color w:val="FF0000"/>
                                <w:rtl/>
                              </w:rPr>
                              <w:t xml:space="preserve"> והטיפול בקשיש</w:t>
                            </w:r>
                          </w:p>
                          <w:p w:rsidR="00B10237" w:rsidRDefault="00010F53" w:rsidP="00A36F80">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המ</w:t>
                            </w:r>
                            <w:r w:rsidR="00B10237">
                              <w:rPr>
                                <w:rFonts w:ascii="Times New Roman" w:hAnsi="Times New Roman" w:cs="Times New Roman" w:hint="cs"/>
                                <w:color w:val="FF0000"/>
                                <w:rtl/>
                              </w:rPr>
                              <w:t xml:space="preserve">ערכת </w:t>
                            </w:r>
                            <w:r>
                              <w:rPr>
                                <w:rFonts w:ascii="Times New Roman" w:hAnsi="Times New Roman" w:cs="Times New Roman" w:hint="cs"/>
                                <w:color w:val="FF0000"/>
                                <w:rtl/>
                              </w:rPr>
                              <w:t>ה</w:t>
                            </w:r>
                            <w:r w:rsidR="00B10237">
                              <w:rPr>
                                <w:rFonts w:ascii="Times New Roman" w:hAnsi="Times New Roman" w:cs="Times New Roman" w:hint="cs"/>
                                <w:color w:val="FF0000"/>
                                <w:rtl/>
                              </w:rPr>
                              <w:t>קרדיווסקולרית</w:t>
                            </w:r>
                            <w:r w:rsidR="003A46B3">
                              <w:rPr>
                                <w:rFonts w:ascii="Times New Roman" w:hAnsi="Times New Roman" w:cs="Times New Roman" w:hint="cs"/>
                                <w:color w:val="FF0000"/>
                                <w:rtl/>
                              </w:rPr>
                              <w:t xml:space="preserve"> </w:t>
                            </w:r>
                            <w:r w:rsidR="003A46B3">
                              <w:rPr>
                                <w:rFonts w:ascii="Times New Roman" w:hAnsi="Times New Roman" w:cs="Times New Roman"/>
                                <w:color w:val="FF0000"/>
                                <w:rtl/>
                              </w:rPr>
                              <w:t>–</w:t>
                            </w:r>
                            <w:r w:rsidR="003A46B3">
                              <w:rPr>
                                <w:rFonts w:ascii="Times New Roman" w:hAnsi="Times New Roman" w:cs="Times New Roman" w:hint="cs"/>
                                <w:color w:val="FF0000"/>
                                <w:rtl/>
                              </w:rPr>
                              <w:t xml:space="preserve"> אי ספיקת לב, יתר לחץ דם, הפרעות קצב</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מערכת העיכול</w:t>
                            </w:r>
                            <w:r w:rsidR="003A46B3">
                              <w:rPr>
                                <w:rFonts w:ascii="Times New Roman" w:hAnsi="Times New Roman" w:cs="Times New Roman" w:hint="cs"/>
                                <w:color w:val="FF0000"/>
                                <w:rtl/>
                              </w:rPr>
                              <w:t xml:space="preserve"> </w:t>
                            </w:r>
                            <w:r w:rsidR="003A46B3">
                              <w:rPr>
                                <w:rFonts w:ascii="Times New Roman" w:hAnsi="Times New Roman" w:cs="Times New Roman"/>
                                <w:color w:val="FF0000"/>
                                <w:rtl/>
                              </w:rPr>
                              <w:t>–</w:t>
                            </w:r>
                            <w:r w:rsidR="003A46B3">
                              <w:rPr>
                                <w:rFonts w:ascii="Times New Roman" w:hAnsi="Times New Roman" w:cs="Times New Roman" w:hint="cs"/>
                                <w:color w:val="FF0000"/>
                                <w:rtl/>
                              </w:rPr>
                              <w:t xml:space="preserve"> </w:t>
                            </w:r>
                            <w:r w:rsidR="003A46B3">
                              <w:rPr>
                                <w:rFonts w:ascii="Times New Roman" w:hAnsi="Times New Roman" w:cs="Times New Roman"/>
                                <w:color w:val="FF0000"/>
                              </w:rPr>
                              <w:t>IBD</w:t>
                            </w:r>
                            <w:r w:rsidR="003A46B3">
                              <w:rPr>
                                <w:rFonts w:ascii="Times New Roman" w:hAnsi="Times New Roman" w:cs="Times New Roman" w:hint="cs"/>
                                <w:color w:val="FF0000"/>
                                <w:rtl/>
                              </w:rPr>
                              <w:t>, הטיפול בכיבים וצרבת</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מערכת אנדוקרינית </w:t>
                            </w:r>
                            <w:r>
                              <w:rPr>
                                <w:rFonts w:ascii="Times New Roman" w:hAnsi="Times New Roman" w:cs="Times New Roman"/>
                                <w:color w:val="FF0000"/>
                                <w:rtl/>
                              </w:rPr>
                              <w:t>–</w:t>
                            </w:r>
                            <w:r>
                              <w:rPr>
                                <w:rFonts w:ascii="Times New Roman" w:hAnsi="Times New Roman" w:cs="Times New Roman" w:hint="cs"/>
                                <w:color w:val="FF0000"/>
                                <w:rtl/>
                              </w:rPr>
                              <w:t xml:space="preserve"> סוכרת</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אנמיה וקרישה</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מחלות ריאה </w:t>
                            </w:r>
                            <w:r>
                              <w:rPr>
                                <w:rFonts w:ascii="Times New Roman" w:hAnsi="Times New Roman" w:cs="Times New Roman"/>
                                <w:color w:val="FF0000"/>
                                <w:rtl/>
                              </w:rPr>
                              <w:t>–</w:t>
                            </w:r>
                            <w:r>
                              <w:rPr>
                                <w:rFonts w:ascii="Times New Roman" w:hAnsi="Times New Roman" w:cs="Times New Roman" w:hint="cs"/>
                                <w:color w:val="FF0000"/>
                                <w:rtl/>
                              </w:rPr>
                              <w:t xml:space="preserve"> </w:t>
                            </w:r>
                            <w:r>
                              <w:rPr>
                                <w:rFonts w:ascii="Times New Roman" w:hAnsi="Times New Roman" w:cs="Times New Roman"/>
                                <w:color w:val="FF0000"/>
                              </w:rPr>
                              <w:t>COPD</w:t>
                            </w:r>
                            <w:r>
                              <w:rPr>
                                <w:rFonts w:ascii="Times New Roman" w:hAnsi="Times New Roman" w:cs="Times New Roman" w:hint="cs"/>
                                <w:color w:val="FF0000"/>
                                <w:rtl/>
                              </w:rPr>
                              <w:t xml:space="preserve"> ואסטמה</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מחלות נוירולוגיות </w:t>
                            </w:r>
                            <w:r>
                              <w:rPr>
                                <w:rFonts w:ascii="Times New Roman" w:hAnsi="Times New Roman" w:cs="Times New Roman"/>
                                <w:color w:val="FF0000"/>
                                <w:rtl/>
                              </w:rPr>
                              <w:t>–</w:t>
                            </w:r>
                            <w:r>
                              <w:rPr>
                                <w:rFonts w:ascii="Times New Roman" w:hAnsi="Times New Roman" w:cs="Times New Roman" w:hint="cs"/>
                                <w:color w:val="FF0000"/>
                                <w:rtl/>
                              </w:rPr>
                              <w:t xml:space="preserve"> פרקינסון, מיגרנה ואפילפסיה</w:t>
                            </w:r>
                          </w:p>
                          <w:p w:rsidR="00B10237" w:rsidRDefault="003A46B3" w:rsidP="005F31DB">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דיכאון</w:t>
                            </w:r>
                            <w:r w:rsidR="005F31DB">
                              <w:rPr>
                                <w:rFonts w:ascii="Times New Roman" w:hAnsi="Times New Roman" w:cs="Times New Roman" w:hint="cs"/>
                                <w:color w:val="FF0000"/>
                                <w:rtl/>
                              </w:rPr>
                              <w:t xml:space="preserve"> ומחלה ביפולרית  </w:t>
                            </w:r>
                          </w:p>
                          <w:p w:rsidR="00A36F80" w:rsidRDefault="00A36F80"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הפרעות שינה</w:t>
                            </w:r>
                          </w:p>
                          <w:p w:rsidR="00A36F80" w:rsidRDefault="00A36F80" w:rsidP="00B10237">
                            <w:pPr>
                              <w:numPr>
                                <w:ilvl w:val="0"/>
                                <w:numId w:val="19"/>
                              </w:numPr>
                              <w:spacing w:line="360" w:lineRule="auto"/>
                              <w:jc w:val="both"/>
                              <w:rPr>
                                <w:rFonts w:ascii="Times New Roman" w:hAnsi="Times New Roman" w:cs="Times New Roman"/>
                                <w:color w:val="FF0000"/>
                              </w:rPr>
                            </w:pPr>
                            <w:proofErr w:type="spellStart"/>
                            <w:r>
                              <w:rPr>
                                <w:rFonts w:ascii="Times New Roman" w:hAnsi="Times New Roman" w:cs="Times New Roman" w:hint="cs"/>
                                <w:color w:val="FF0000"/>
                                <w:rtl/>
                              </w:rPr>
                              <w:t>דיסליפידמיה</w:t>
                            </w:r>
                            <w:proofErr w:type="spellEnd"/>
                          </w:p>
                          <w:p w:rsidR="006F67B1" w:rsidRDefault="006F67B1"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צמחי מרפא</w:t>
                            </w:r>
                          </w:p>
                          <w:p w:rsidR="00A36F80" w:rsidRDefault="006F67B1"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תרופות בהריון והנקה</w:t>
                            </w:r>
                          </w:p>
                          <w:p w:rsidR="003A2A17" w:rsidRPr="00572A4E" w:rsidRDefault="005F31DB" w:rsidP="00B10237">
                            <w:pPr>
                              <w:numPr>
                                <w:ilvl w:val="0"/>
                                <w:numId w:val="19"/>
                              </w:numPr>
                              <w:spacing w:line="360" w:lineRule="auto"/>
                              <w:jc w:val="both"/>
                              <w:rPr>
                                <w:rFonts w:ascii="Times New Roman" w:hAnsi="Times New Roman" w:cs="Times New Roman"/>
                                <w:color w:val="FF0000"/>
                                <w:rtl/>
                              </w:rPr>
                            </w:pPr>
                            <w:r>
                              <w:rPr>
                                <w:rFonts w:ascii="Times New Roman" w:hAnsi="Times New Roman" w:cs="Times New Roman" w:hint="cs"/>
                                <w:color w:val="FF0000"/>
                                <w:rtl/>
                              </w:rPr>
                              <w:t xml:space="preserve">התאמת הטיפול התרופתי לאחר ניתוחים </w:t>
                            </w:r>
                            <w:proofErr w:type="spellStart"/>
                            <w:r>
                              <w:rPr>
                                <w:rFonts w:ascii="Times New Roman" w:hAnsi="Times New Roman" w:cs="Times New Roman" w:hint="cs"/>
                                <w:color w:val="FF0000"/>
                                <w:rtl/>
                              </w:rPr>
                              <w:t>בריאטריים</w:t>
                            </w:r>
                            <w:proofErr w:type="spellEnd"/>
                          </w:p>
                          <w:p w:rsidR="00C92BC5" w:rsidRPr="00572A4E" w:rsidRDefault="00C92BC5" w:rsidP="001D605F">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חובה:</w:t>
                            </w:r>
                            <w:r w:rsidR="003A46B3">
                              <w:rPr>
                                <w:rFonts w:ascii="Times New Roman" w:hAnsi="Times New Roman" w:cs="Times New Roman" w:hint="cs"/>
                                <w:color w:val="auto"/>
                                <w:u w:val="single"/>
                                <w:rtl/>
                              </w:rPr>
                              <w:t xml:space="preserve"> </w:t>
                            </w:r>
                            <w:r w:rsidR="003A46B3">
                              <w:rPr>
                                <w:rFonts w:ascii="Times New Roman" w:hAnsi="Times New Roman" w:cs="Times New Roman"/>
                                <w:color w:val="auto"/>
                                <w:u w:val="single"/>
                              </w:rPr>
                              <w:t>Applied therapeutics</w:t>
                            </w:r>
                            <w:r w:rsidR="003A46B3">
                              <w:rPr>
                                <w:rFonts w:ascii="Times New Roman" w:hAnsi="Times New Roman" w:cs="Times New Roman" w:hint="cs"/>
                                <w:color w:val="auto"/>
                                <w:u w:val="single"/>
                                <w:rtl/>
                              </w:rPr>
                              <w:t xml:space="preserve">, </w:t>
                            </w:r>
                            <w:r w:rsidR="003A46B3">
                              <w:rPr>
                                <w:rFonts w:ascii="Times New Roman" w:hAnsi="Times New Roman" w:cs="Times New Roman"/>
                                <w:color w:val="auto"/>
                                <w:u w:val="single"/>
                              </w:rPr>
                              <w:t>various articles</w:t>
                            </w:r>
                          </w:p>
                          <w:p w:rsidR="00C92BC5" w:rsidRPr="00572A4E" w:rsidRDefault="00C92BC5" w:rsidP="001D605F">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רשות:</w:t>
                            </w:r>
                          </w:p>
                          <w:p w:rsidR="00C92BC5" w:rsidRPr="00572A4E" w:rsidRDefault="00C92BC5" w:rsidP="001D605F">
                            <w:pPr>
                              <w:spacing w:line="360" w:lineRule="auto"/>
                              <w:jc w:val="both"/>
                              <w:rPr>
                                <w:rFonts w:ascii="Times New Roman" w:hAnsi="Times New Roman" w:cs="Times New Roman"/>
                                <w:color w:val="auto"/>
                                <w:u w:val="single"/>
                                <w:rtl/>
                              </w:rPr>
                            </w:pPr>
                          </w:p>
                          <w:p w:rsidR="00C92BC5" w:rsidRPr="00572A4E" w:rsidRDefault="00C92BC5" w:rsidP="001D605F">
                            <w:pPr>
                              <w:spacing w:line="360" w:lineRule="auto"/>
                              <w:jc w:val="both"/>
                              <w:rPr>
                                <w:rFonts w:ascii="Times New Roman" w:hAnsi="Times New Roman" w:cs="Times New Roman"/>
                                <w:b/>
                                <w:bCs/>
                                <w:color w:val="auto"/>
                                <w:rtl/>
                              </w:rPr>
                            </w:pPr>
                            <w:r w:rsidRPr="00572A4E">
                              <w:rPr>
                                <w:rFonts w:ascii="Times New Roman" w:hAnsi="Times New Roman" w:cs="Times New Roman"/>
                                <w:b/>
                                <w:bCs/>
                                <w:color w:val="auto"/>
                                <w:rtl/>
                              </w:rPr>
                              <w:t xml:space="preserve">*כל חומרי ועזרי הלמידה יהיו זמינים לסטודנטים באתר הקורס/ בספריה/ במחלקה/ במאגרי מידע אלקטרונים הזמינים לסטודנטים </w:t>
                            </w:r>
                            <w:proofErr w:type="spellStart"/>
                            <w:r w:rsidRPr="00572A4E">
                              <w:rPr>
                                <w:rFonts w:ascii="Times New Roman" w:hAnsi="Times New Roman" w:cs="Times New Roman"/>
                                <w:b/>
                                <w:bCs/>
                                <w:color w:val="auto"/>
                                <w:rtl/>
                              </w:rPr>
                              <w:t>באב"ג</w:t>
                            </w:r>
                            <w:proofErr w:type="spellEnd"/>
                          </w:p>
                          <w:p w:rsidR="00C92BC5" w:rsidRPr="00572A4E" w:rsidRDefault="00C92BC5" w:rsidP="001D605F">
                            <w:pPr>
                              <w:spacing w:line="360" w:lineRule="auto"/>
                              <w:jc w:val="both"/>
                              <w:rPr>
                                <w:rFonts w:ascii="Times New Roman" w:hAnsi="Times New Roman" w:cs="Times New Roman"/>
                                <w:b/>
                                <w:bCs/>
                                <w:color w:val="auto"/>
                                <w:u w:val="single"/>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5.5pt;margin-top:-5.25pt;width:526.5pt;height:754.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" strokecolor="#548dd4" strokeweight=".25pt" insetpen="t">
                <v:shadow on="t" color="#868686"/>
                <v:textbox inset="2.88pt,2.88pt,2.88pt,2.88pt">
                  <w:txbxContent>
                    <w:p w:rsidR="00C92BC5" w:rsidRPr="00572A4E" w:rsidRDefault="00C92BC5" w:rsidP="00B14590">
                      <w:pPr>
                        <w:spacing w:line="360" w:lineRule="auto"/>
                        <w:jc w:val="both"/>
                        <w:rPr>
                          <w:rFonts w:ascii="Times New Roman" w:hAnsi="Times New Roman" w:cs="Times New Roman"/>
                        </w:rPr>
                      </w:pPr>
                    </w:p>
                    <w:p w:rsidR="00C92BC5" w:rsidRPr="00572A4E" w:rsidRDefault="00C92BC5" w:rsidP="00B10237">
                      <w:pPr>
                        <w:spacing w:line="360" w:lineRule="auto"/>
                        <w:jc w:val="both"/>
                        <w:rPr>
                          <w:rFonts w:ascii="Times New Roman" w:hAnsi="Times New Roman" w:cs="Times New Roman"/>
                          <w:color w:val="FF0000"/>
                        </w:rPr>
                      </w:pPr>
                      <w:r w:rsidRPr="00572A4E">
                        <w:rPr>
                          <w:rFonts w:ascii="Times New Roman" w:hAnsi="Times New Roman" w:cs="Times New Roman"/>
                          <w:u w:val="single"/>
                          <w:rtl/>
                        </w:rPr>
                        <w:t>מטלות הקורס:</w:t>
                      </w:r>
                      <w:r w:rsidR="00B10237">
                        <w:rPr>
                          <w:rFonts w:ascii="Times New Roman" w:hAnsi="Times New Roman" w:cs="Times New Roman" w:hint="cs"/>
                          <w:color w:val="FF0000"/>
                          <w:rtl/>
                        </w:rPr>
                        <w:t xml:space="preserve"> </w:t>
                      </w:r>
                      <w:r w:rsidR="00B63485">
                        <w:rPr>
                          <w:rFonts w:ascii="Times New Roman" w:hAnsi="Times New Roman" w:cs="Times New Roman" w:hint="cs"/>
                          <w:color w:val="FF0000"/>
                          <w:rtl/>
                        </w:rPr>
                        <w:t xml:space="preserve">ניתוח </w:t>
                      </w:r>
                      <w:r w:rsidR="00B10237">
                        <w:rPr>
                          <w:rFonts w:ascii="Times New Roman" w:hAnsi="Times New Roman" w:cs="Times New Roman" w:hint="cs"/>
                          <w:color w:val="FF0000"/>
                          <w:rtl/>
                        </w:rPr>
                        <w:t>הצגת מקרים שבועית</w:t>
                      </w:r>
                    </w:p>
                    <w:p w:rsidR="00C92BC5" w:rsidRPr="00572A4E" w:rsidRDefault="00C92BC5" w:rsidP="00B63485">
                      <w:pPr>
                        <w:spacing w:line="360" w:lineRule="auto"/>
                        <w:jc w:val="both"/>
                        <w:rPr>
                          <w:rFonts w:ascii="Times New Roman" w:hAnsi="Times New Roman" w:cs="Times New Roman"/>
                          <w:color w:val="FF0000"/>
                          <w:rtl/>
                        </w:rPr>
                      </w:pPr>
                      <w:r w:rsidRPr="00572A4E">
                        <w:rPr>
                          <w:rFonts w:ascii="Times New Roman" w:hAnsi="Times New Roman" w:cs="Times New Roman"/>
                          <w:u w:val="single"/>
                          <w:rtl/>
                        </w:rPr>
                        <w:t>הזמן הנדרש לעבודה עצמית בבית:</w:t>
                      </w:r>
                      <w:r w:rsidRPr="00572A4E">
                        <w:rPr>
                          <w:rFonts w:ascii="Times New Roman" w:hAnsi="Times New Roman" w:cs="Times New Roman"/>
                          <w:rtl/>
                        </w:rPr>
                        <w:t xml:space="preserve"> </w:t>
                      </w:r>
                      <w:r w:rsidR="00B63485">
                        <w:rPr>
                          <w:rFonts w:ascii="Times New Roman" w:hAnsi="Times New Roman" w:cs="Times New Roman" w:hint="cs"/>
                          <w:color w:val="FF0000"/>
                          <w:rtl/>
                        </w:rPr>
                        <w:t>לא ניתן לצפות</w:t>
                      </w:r>
                    </w:p>
                    <w:p w:rsidR="00C92BC5" w:rsidRPr="00572A4E" w:rsidRDefault="00C92BC5" w:rsidP="003D744E">
                      <w:pPr>
                        <w:spacing w:line="360" w:lineRule="auto"/>
                        <w:jc w:val="both"/>
                        <w:rPr>
                          <w:rFonts w:ascii="Times New Roman" w:hAnsi="Times New Roman" w:cs="Times New Roman"/>
                          <w:color w:val="auto"/>
                          <w:u w:val="single"/>
                          <w:rtl/>
                        </w:rPr>
                      </w:pPr>
                    </w:p>
                    <w:p w:rsidR="00C92BC5" w:rsidRDefault="00C92BC5" w:rsidP="00B10237">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תוכן הקורס/ מבנה הקורס</w:t>
                      </w:r>
                    </w:p>
                    <w:p w:rsidR="00010F53" w:rsidRPr="00010F53" w:rsidRDefault="0015149C" w:rsidP="00A36F80">
                      <w:pPr>
                        <w:numPr>
                          <w:ilvl w:val="0"/>
                          <w:numId w:val="19"/>
                        </w:numPr>
                        <w:spacing w:line="360" w:lineRule="auto"/>
                        <w:jc w:val="both"/>
                        <w:rPr>
                          <w:rFonts w:ascii="Times New Roman" w:hAnsi="Times New Roman" w:cs="Times New Roman"/>
                          <w:color w:val="FF0000"/>
                        </w:rPr>
                      </w:pPr>
                      <w:proofErr w:type="spellStart"/>
                      <w:r>
                        <w:rPr>
                          <w:rFonts w:ascii="Times New Roman" w:hAnsi="Times New Roman" w:cs="Times New Roman" w:hint="cs"/>
                          <w:color w:val="FF0000"/>
                          <w:rtl/>
                        </w:rPr>
                        <w:t>פוליפרמס</w:t>
                      </w:r>
                      <w:r w:rsidR="00010F53" w:rsidRPr="00010F53">
                        <w:rPr>
                          <w:rFonts w:ascii="Times New Roman" w:hAnsi="Times New Roman" w:cs="Times New Roman" w:hint="cs"/>
                          <w:color w:val="FF0000"/>
                          <w:rtl/>
                        </w:rPr>
                        <w:t>י</w:t>
                      </w:r>
                      <w:proofErr w:type="spellEnd"/>
                      <w:r w:rsidR="00010F53" w:rsidRPr="00010F53">
                        <w:rPr>
                          <w:rFonts w:ascii="Times New Roman" w:hAnsi="Times New Roman" w:cs="Times New Roman" w:hint="cs"/>
                          <w:color w:val="FF0000"/>
                          <w:rtl/>
                        </w:rPr>
                        <w:t xml:space="preserve"> והטיפול בקשיש</w:t>
                      </w:r>
                    </w:p>
                    <w:p w:rsidR="00B10237" w:rsidRDefault="00010F53" w:rsidP="00A36F80">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המ</w:t>
                      </w:r>
                      <w:r w:rsidR="00B10237">
                        <w:rPr>
                          <w:rFonts w:ascii="Times New Roman" w:hAnsi="Times New Roman" w:cs="Times New Roman" w:hint="cs"/>
                          <w:color w:val="FF0000"/>
                          <w:rtl/>
                        </w:rPr>
                        <w:t xml:space="preserve">ערכת </w:t>
                      </w:r>
                      <w:r>
                        <w:rPr>
                          <w:rFonts w:ascii="Times New Roman" w:hAnsi="Times New Roman" w:cs="Times New Roman" w:hint="cs"/>
                          <w:color w:val="FF0000"/>
                          <w:rtl/>
                        </w:rPr>
                        <w:t>ה</w:t>
                      </w:r>
                      <w:r w:rsidR="00B10237">
                        <w:rPr>
                          <w:rFonts w:ascii="Times New Roman" w:hAnsi="Times New Roman" w:cs="Times New Roman" w:hint="cs"/>
                          <w:color w:val="FF0000"/>
                          <w:rtl/>
                        </w:rPr>
                        <w:t>קרדיווסקולרית</w:t>
                      </w:r>
                      <w:r w:rsidR="003A46B3">
                        <w:rPr>
                          <w:rFonts w:ascii="Times New Roman" w:hAnsi="Times New Roman" w:cs="Times New Roman" w:hint="cs"/>
                          <w:color w:val="FF0000"/>
                          <w:rtl/>
                        </w:rPr>
                        <w:t xml:space="preserve"> </w:t>
                      </w:r>
                      <w:r w:rsidR="003A46B3">
                        <w:rPr>
                          <w:rFonts w:ascii="Times New Roman" w:hAnsi="Times New Roman" w:cs="Times New Roman"/>
                          <w:color w:val="FF0000"/>
                          <w:rtl/>
                        </w:rPr>
                        <w:t>–</w:t>
                      </w:r>
                      <w:r w:rsidR="003A46B3">
                        <w:rPr>
                          <w:rFonts w:ascii="Times New Roman" w:hAnsi="Times New Roman" w:cs="Times New Roman" w:hint="cs"/>
                          <w:color w:val="FF0000"/>
                          <w:rtl/>
                        </w:rPr>
                        <w:t xml:space="preserve"> אי ספיקת לב, יתר לחץ דם, הפרעות קצב</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מערכת העיכול</w:t>
                      </w:r>
                      <w:r w:rsidR="003A46B3">
                        <w:rPr>
                          <w:rFonts w:ascii="Times New Roman" w:hAnsi="Times New Roman" w:cs="Times New Roman" w:hint="cs"/>
                          <w:color w:val="FF0000"/>
                          <w:rtl/>
                        </w:rPr>
                        <w:t xml:space="preserve"> </w:t>
                      </w:r>
                      <w:r w:rsidR="003A46B3">
                        <w:rPr>
                          <w:rFonts w:ascii="Times New Roman" w:hAnsi="Times New Roman" w:cs="Times New Roman"/>
                          <w:color w:val="FF0000"/>
                          <w:rtl/>
                        </w:rPr>
                        <w:t>–</w:t>
                      </w:r>
                      <w:r w:rsidR="003A46B3">
                        <w:rPr>
                          <w:rFonts w:ascii="Times New Roman" w:hAnsi="Times New Roman" w:cs="Times New Roman" w:hint="cs"/>
                          <w:color w:val="FF0000"/>
                          <w:rtl/>
                        </w:rPr>
                        <w:t xml:space="preserve"> </w:t>
                      </w:r>
                      <w:r w:rsidR="003A46B3">
                        <w:rPr>
                          <w:rFonts w:ascii="Times New Roman" w:hAnsi="Times New Roman" w:cs="Times New Roman"/>
                          <w:color w:val="FF0000"/>
                        </w:rPr>
                        <w:t>IBD</w:t>
                      </w:r>
                      <w:r w:rsidR="003A46B3">
                        <w:rPr>
                          <w:rFonts w:ascii="Times New Roman" w:hAnsi="Times New Roman" w:cs="Times New Roman" w:hint="cs"/>
                          <w:color w:val="FF0000"/>
                          <w:rtl/>
                        </w:rPr>
                        <w:t>, הטיפול בכיבים וצרבת</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מערכת אנדוקרינית </w:t>
                      </w:r>
                      <w:r>
                        <w:rPr>
                          <w:rFonts w:ascii="Times New Roman" w:hAnsi="Times New Roman" w:cs="Times New Roman"/>
                          <w:color w:val="FF0000"/>
                          <w:rtl/>
                        </w:rPr>
                        <w:t>–</w:t>
                      </w:r>
                      <w:r>
                        <w:rPr>
                          <w:rFonts w:ascii="Times New Roman" w:hAnsi="Times New Roman" w:cs="Times New Roman" w:hint="cs"/>
                          <w:color w:val="FF0000"/>
                          <w:rtl/>
                        </w:rPr>
                        <w:t xml:space="preserve"> סוכרת</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אנמיה וקרישה</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מחלות ריאה </w:t>
                      </w:r>
                      <w:r>
                        <w:rPr>
                          <w:rFonts w:ascii="Times New Roman" w:hAnsi="Times New Roman" w:cs="Times New Roman"/>
                          <w:color w:val="FF0000"/>
                          <w:rtl/>
                        </w:rPr>
                        <w:t>–</w:t>
                      </w:r>
                      <w:r>
                        <w:rPr>
                          <w:rFonts w:ascii="Times New Roman" w:hAnsi="Times New Roman" w:cs="Times New Roman" w:hint="cs"/>
                          <w:color w:val="FF0000"/>
                          <w:rtl/>
                        </w:rPr>
                        <w:t xml:space="preserve"> </w:t>
                      </w:r>
                      <w:r>
                        <w:rPr>
                          <w:rFonts w:ascii="Times New Roman" w:hAnsi="Times New Roman" w:cs="Times New Roman"/>
                          <w:color w:val="FF0000"/>
                        </w:rPr>
                        <w:t>COPD</w:t>
                      </w:r>
                      <w:r>
                        <w:rPr>
                          <w:rFonts w:ascii="Times New Roman" w:hAnsi="Times New Roman" w:cs="Times New Roman" w:hint="cs"/>
                          <w:color w:val="FF0000"/>
                          <w:rtl/>
                        </w:rPr>
                        <w:t xml:space="preserve"> ואסטמה</w:t>
                      </w:r>
                    </w:p>
                    <w:p w:rsidR="00B10237" w:rsidRDefault="00B10237"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 xml:space="preserve">מחלות נוירולוגיות </w:t>
                      </w:r>
                      <w:r>
                        <w:rPr>
                          <w:rFonts w:ascii="Times New Roman" w:hAnsi="Times New Roman" w:cs="Times New Roman"/>
                          <w:color w:val="FF0000"/>
                          <w:rtl/>
                        </w:rPr>
                        <w:t>–</w:t>
                      </w:r>
                      <w:r>
                        <w:rPr>
                          <w:rFonts w:ascii="Times New Roman" w:hAnsi="Times New Roman" w:cs="Times New Roman" w:hint="cs"/>
                          <w:color w:val="FF0000"/>
                          <w:rtl/>
                        </w:rPr>
                        <w:t xml:space="preserve"> פרקינסון, מיגרנה ואפילפסיה</w:t>
                      </w:r>
                    </w:p>
                    <w:p w:rsidR="00B10237" w:rsidRDefault="003A46B3" w:rsidP="005F31DB">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דיכאון</w:t>
                      </w:r>
                      <w:r w:rsidR="005F31DB">
                        <w:rPr>
                          <w:rFonts w:ascii="Times New Roman" w:hAnsi="Times New Roman" w:cs="Times New Roman" w:hint="cs"/>
                          <w:color w:val="FF0000"/>
                          <w:rtl/>
                        </w:rPr>
                        <w:t xml:space="preserve"> ומחלה ביפולרית  </w:t>
                      </w:r>
                    </w:p>
                    <w:p w:rsidR="00A36F80" w:rsidRDefault="00A36F80"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הפרעות שינה</w:t>
                      </w:r>
                    </w:p>
                    <w:p w:rsidR="00A36F80" w:rsidRDefault="00A36F80" w:rsidP="00B10237">
                      <w:pPr>
                        <w:numPr>
                          <w:ilvl w:val="0"/>
                          <w:numId w:val="19"/>
                        </w:numPr>
                        <w:spacing w:line="360" w:lineRule="auto"/>
                        <w:jc w:val="both"/>
                        <w:rPr>
                          <w:rFonts w:ascii="Times New Roman" w:hAnsi="Times New Roman" w:cs="Times New Roman"/>
                          <w:color w:val="FF0000"/>
                        </w:rPr>
                      </w:pPr>
                      <w:proofErr w:type="spellStart"/>
                      <w:r>
                        <w:rPr>
                          <w:rFonts w:ascii="Times New Roman" w:hAnsi="Times New Roman" w:cs="Times New Roman" w:hint="cs"/>
                          <w:color w:val="FF0000"/>
                          <w:rtl/>
                        </w:rPr>
                        <w:t>דיסליפידמיה</w:t>
                      </w:r>
                      <w:proofErr w:type="spellEnd"/>
                    </w:p>
                    <w:p w:rsidR="006F67B1" w:rsidRDefault="006F67B1"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צמחי מרפא</w:t>
                      </w:r>
                    </w:p>
                    <w:p w:rsidR="00A36F80" w:rsidRDefault="006F67B1" w:rsidP="00B10237">
                      <w:pPr>
                        <w:numPr>
                          <w:ilvl w:val="0"/>
                          <w:numId w:val="19"/>
                        </w:numPr>
                        <w:spacing w:line="360" w:lineRule="auto"/>
                        <w:jc w:val="both"/>
                        <w:rPr>
                          <w:rFonts w:ascii="Times New Roman" w:hAnsi="Times New Roman" w:cs="Times New Roman"/>
                          <w:color w:val="FF0000"/>
                        </w:rPr>
                      </w:pPr>
                      <w:r>
                        <w:rPr>
                          <w:rFonts w:ascii="Times New Roman" w:hAnsi="Times New Roman" w:cs="Times New Roman" w:hint="cs"/>
                          <w:color w:val="FF0000"/>
                          <w:rtl/>
                        </w:rPr>
                        <w:t>תרופות בהריון והנקה</w:t>
                      </w:r>
                    </w:p>
                    <w:p w:rsidR="003A2A17" w:rsidRPr="00572A4E" w:rsidRDefault="005F31DB" w:rsidP="00B10237">
                      <w:pPr>
                        <w:numPr>
                          <w:ilvl w:val="0"/>
                          <w:numId w:val="19"/>
                        </w:numPr>
                        <w:spacing w:line="360" w:lineRule="auto"/>
                        <w:jc w:val="both"/>
                        <w:rPr>
                          <w:rFonts w:ascii="Times New Roman" w:hAnsi="Times New Roman" w:cs="Times New Roman"/>
                          <w:color w:val="FF0000"/>
                          <w:rtl/>
                        </w:rPr>
                      </w:pPr>
                      <w:r>
                        <w:rPr>
                          <w:rFonts w:ascii="Times New Roman" w:hAnsi="Times New Roman" w:cs="Times New Roman" w:hint="cs"/>
                          <w:color w:val="FF0000"/>
                          <w:rtl/>
                        </w:rPr>
                        <w:t xml:space="preserve">התאמת הטיפול התרופתי לאחר ניתוחים </w:t>
                      </w:r>
                      <w:proofErr w:type="spellStart"/>
                      <w:r>
                        <w:rPr>
                          <w:rFonts w:ascii="Times New Roman" w:hAnsi="Times New Roman" w:cs="Times New Roman" w:hint="cs"/>
                          <w:color w:val="FF0000"/>
                          <w:rtl/>
                        </w:rPr>
                        <w:t>בריאטריים</w:t>
                      </w:r>
                      <w:proofErr w:type="spellEnd"/>
                    </w:p>
                    <w:p w:rsidR="00C92BC5" w:rsidRPr="00572A4E" w:rsidRDefault="00C92BC5" w:rsidP="001D605F">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חובה:</w:t>
                      </w:r>
                      <w:r w:rsidR="003A46B3">
                        <w:rPr>
                          <w:rFonts w:ascii="Times New Roman" w:hAnsi="Times New Roman" w:cs="Times New Roman" w:hint="cs"/>
                          <w:color w:val="auto"/>
                          <w:u w:val="single"/>
                          <w:rtl/>
                        </w:rPr>
                        <w:t xml:space="preserve"> </w:t>
                      </w:r>
                      <w:r w:rsidR="003A46B3">
                        <w:rPr>
                          <w:rFonts w:ascii="Times New Roman" w:hAnsi="Times New Roman" w:cs="Times New Roman"/>
                          <w:color w:val="auto"/>
                          <w:u w:val="single"/>
                        </w:rPr>
                        <w:t>Applied therapeutics</w:t>
                      </w:r>
                      <w:r w:rsidR="003A46B3">
                        <w:rPr>
                          <w:rFonts w:ascii="Times New Roman" w:hAnsi="Times New Roman" w:cs="Times New Roman" w:hint="cs"/>
                          <w:color w:val="auto"/>
                          <w:u w:val="single"/>
                          <w:rtl/>
                        </w:rPr>
                        <w:t xml:space="preserve">, </w:t>
                      </w:r>
                      <w:r w:rsidR="003A46B3">
                        <w:rPr>
                          <w:rFonts w:ascii="Times New Roman" w:hAnsi="Times New Roman" w:cs="Times New Roman"/>
                          <w:color w:val="auto"/>
                          <w:u w:val="single"/>
                        </w:rPr>
                        <w:t>various articles</w:t>
                      </w:r>
                    </w:p>
                    <w:p w:rsidR="00C92BC5" w:rsidRPr="00572A4E" w:rsidRDefault="00C92BC5" w:rsidP="001D605F">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רשות:</w:t>
                      </w:r>
                    </w:p>
                    <w:p w:rsidR="00C92BC5" w:rsidRPr="00572A4E" w:rsidRDefault="00C92BC5" w:rsidP="001D605F">
                      <w:pPr>
                        <w:spacing w:line="360" w:lineRule="auto"/>
                        <w:jc w:val="both"/>
                        <w:rPr>
                          <w:rFonts w:ascii="Times New Roman" w:hAnsi="Times New Roman" w:cs="Times New Roman"/>
                          <w:color w:val="auto"/>
                          <w:u w:val="single"/>
                          <w:rtl/>
                        </w:rPr>
                      </w:pPr>
                    </w:p>
                    <w:p w:rsidR="00C92BC5" w:rsidRPr="00572A4E" w:rsidRDefault="00C92BC5" w:rsidP="001D605F">
                      <w:pPr>
                        <w:spacing w:line="360" w:lineRule="auto"/>
                        <w:jc w:val="both"/>
                        <w:rPr>
                          <w:rFonts w:ascii="Times New Roman" w:hAnsi="Times New Roman" w:cs="Times New Roman"/>
                          <w:b/>
                          <w:bCs/>
                          <w:color w:val="auto"/>
                          <w:rtl/>
                        </w:rPr>
                      </w:pPr>
                      <w:r w:rsidRPr="00572A4E">
                        <w:rPr>
                          <w:rFonts w:ascii="Times New Roman" w:hAnsi="Times New Roman" w:cs="Times New Roman"/>
                          <w:b/>
                          <w:bCs/>
                          <w:color w:val="auto"/>
                          <w:rtl/>
                        </w:rPr>
                        <w:t xml:space="preserve">*כל חומרי ועזרי הלמידה יהיו זמינים לסטודנטים באתר הקורס/ בספריה/ במחלקה/ במאגרי מידע אלקטרונים הזמינים לסטודנטים </w:t>
                      </w:r>
                      <w:proofErr w:type="spellStart"/>
                      <w:r w:rsidRPr="00572A4E">
                        <w:rPr>
                          <w:rFonts w:ascii="Times New Roman" w:hAnsi="Times New Roman" w:cs="Times New Roman"/>
                          <w:b/>
                          <w:bCs/>
                          <w:color w:val="auto"/>
                          <w:rtl/>
                        </w:rPr>
                        <w:t>באב"ג</w:t>
                      </w:r>
                      <w:proofErr w:type="spellEnd"/>
                    </w:p>
                    <w:p w:rsidR="00C92BC5" w:rsidRPr="00572A4E" w:rsidRDefault="00C92BC5" w:rsidP="001D605F">
                      <w:pPr>
                        <w:spacing w:line="360" w:lineRule="auto"/>
                        <w:jc w:val="both"/>
                        <w:rPr>
                          <w:rFonts w:ascii="Times New Roman" w:hAnsi="Times New Roman" w:cs="Times New Roman"/>
                          <w:b/>
                          <w:bCs/>
                          <w:color w:val="auto"/>
                          <w:u w:val="single"/>
                          <w:rtl/>
                        </w:rPr>
                      </w:pP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p w:rsidR="00C92BC5" w:rsidRPr="00FC72C4" w:rsidRDefault="00C92BC5" w:rsidP="00FE1492">
      <w:pPr>
        <w:bidi w:val="0"/>
        <w:rPr>
          <w:rFonts w:cs="Arial"/>
        </w:rPr>
      </w:pPr>
    </w:p>
    <w:sectPr w:rsidR="00C92BC5" w:rsidRPr="00FC72C4" w:rsidSect="008D3584">
      <w:headerReference w:type="default" r:id="rId8"/>
      <w:footerReference w:type="default" r:id="rId9"/>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26" w:rsidRDefault="009D1326" w:rsidP="00D35C72">
      <w:r>
        <w:separator/>
      </w:r>
    </w:p>
  </w:endnote>
  <w:endnote w:type="continuationSeparator" w:id="0">
    <w:p w:rsidR="009D1326" w:rsidRDefault="009D1326"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5" w:rsidRPr="008D3584" w:rsidRDefault="00C92BC5" w:rsidP="00FC72C4">
    <w:pPr>
      <w:pStyle w:val="Footer"/>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8934AB">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26" w:rsidRDefault="009D1326" w:rsidP="00D35C72">
      <w:r>
        <w:separator/>
      </w:r>
    </w:p>
  </w:footnote>
  <w:footnote w:type="continuationSeparator" w:id="0">
    <w:p w:rsidR="009D1326" w:rsidRDefault="009D1326"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C5" w:rsidRDefault="00C92BC5"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rsidR="00C92BC5" w:rsidRPr="009B2A14" w:rsidRDefault="00C92BC5" w:rsidP="000F7E7E">
    <w:pPr>
      <w:bidi w:val="0"/>
      <w:jc w:val="center"/>
      <w:rPr>
        <w:rFonts w:ascii="Times New Roman" w:hAnsi="Times New Roman" w:cs="Times New Roman"/>
        <w:b/>
        <w:bCs/>
        <w:color w:val="FF0000"/>
        <w:rtl/>
      </w:rPr>
    </w:pPr>
    <w:r w:rsidRPr="009B2A14">
      <w:rPr>
        <w:rFonts w:ascii="Times New Roman" w:hAnsi="Times New Roman" w:cs="Times New Roman"/>
        <w:b/>
        <w:bCs/>
        <w:color w:val="FF0000"/>
        <w:rtl/>
      </w:rPr>
      <w:t>שם המחלקה</w:t>
    </w:r>
  </w:p>
  <w:p w:rsidR="00C92BC5" w:rsidRPr="003F26BE" w:rsidRDefault="00C92BC5" w:rsidP="003F26BE">
    <w:pPr>
      <w:pStyle w:val="Header"/>
      <w:jc w:val="center"/>
      <w:rPr>
        <w:rFonts w:ascii="Times New Roman" w:hAnsi="Times New Roman" w:cs="Times New Roman"/>
        <w:color w:val="BFBF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C10"/>
    <w:multiLevelType w:val="hybridMultilevel"/>
    <w:tmpl w:val="336E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14624"/>
    <w:multiLevelType w:val="hybridMultilevel"/>
    <w:tmpl w:val="B32E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9C7E9A"/>
    <w:multiLevelType w:val="hybridMultilevel"/>
    <w:tmpl w:val="7FF8BD32"/>
    <w:lvl w:ilvl="0" w:tplc="99A85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2"/>
  </w:num>
  <w:num w:numId="4">
    <w:abstractNumId w:val="9"/>
  </w:num>
  <w:num w:numId="5">
    <w:abstractNumId w:val="6"/>
  </w:num>
  <w:num w:numId="6">
    <w:abstractNumId w:val="12"/>
  </w:num>
  <w:num w:numId="7">
    <w:abstractNumId w:val="19"/>
  </w:num>
  <w:num w:numId="8">
    <w:abstractNumId w:val="11"/>
  </w:num>
  <w:num w:numId="9">
    <w:abstractNumId w:val="7"/>
  </w:num>
  <w:num w:numId="10">
    <w:abstractNumId w:val="10"/>
  </w:num>
  <w:num w:numId="11">
    <w:abstractNumId w:val="14"/>
  </w:num>
  <w:num w:numId="12">
    <w:abstractNumId w:val="5"/>
  </w:num>
  <w:num w:numId="13">
    <w:abstractNumId w:val="18"/>
  </w:num>
  <w:num w:numId="14">
    <w:abstractNumId w:val="17"/>
  </w:num>
  <w:num w:numId="15">
    <w:abstractNumId w:val="13"/>
  </w:num>
  <w:num w:numId="16">
    <w:abstractNumId w:val="1"/>
  </w:num>
  <w:num w:numId="17">
    <w:abstractNumId w:val="15"/>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3552"/>
    <w:rsid w:val="00010F53"/>
    <w:rsid w:val="00025B11"/>
    <w:rsid w:val="00031731"/>
    <w:rsid w:val="00053B9F"/>
    <w:rsid w:val="000579A2"/>
    <w:rsid w:val="00065C63"/>
    <w:rsid w:val="00073DA3"/>
    <w:rsid w:val="000974D6"/>
    <w:rsid w:val="000B36AD"/>
    <w:rsid w:val="000D7942"/>
    <w:rsid w:val="000F7E7E"/>
    <w:rsid w:val="00147288"/>
    <w:rsid w:val="0015149C"/>
    <w:rsid w:val="00183EDC"/>
    <w:rsid w:val="001C5A14"/>
    <w:rsid w:val="001D605F"/>
    <w:rsid w:val="001E5115"/>
    <w:rsid w:val="0024374C"/>
    <w:rsid w:val="00286C4C"/>
    <w:rsid w:val="002B3F9E"/>
    <w:rsid w:val="002D2C00"/>
    <w:rsid w:val="002D79B4"/>
    <w:rsid w:val="002E6FD5"/>
    <w:rsid w:val="003046B2"/>
    <w:rsid w:val="00331185"/>
    <w:rsid w:val="00370940"/>
    <w:rsid w:val="00383F71"/>
    <w:rsid w:val="00393EEA"/>
    <w:rsid w:val="003A2A17"/>
    <w:rsid w:val="003A46B3"/>
    <w:rsid w:val="003D744E"/>
    <w:rsid w:val="003E4C60"/>
    <w:rsid w:val="003F26BE"/>
    <w:rsid w:val="003F7EC5"/>
    <w:rsid w:val="00412ECA"/>
    <w:rsid w:val="00420490"/>
    <w:rsid w:val="0042370C"/>
    <w:rsid w:val="004439A4"/>
    <w:rsid w:val="004601A5"/>
    <w:rsid w:val="004E637E"/>
    <w:rsid w:val="004F2ED5"/>
    <w:rsid w:val="00506C46"/>
    <w:rsid w:val="00565D29"/>
    <w:rsid w:val="00572A4E"/>
    <w:rsid w:val="005917DC"/>
    <w:rsid w:val="005F31DB"/>
    <w:rsid w:val="00601C36"/>
    <w:rsid w:val="00640C5F"/>
    <w:rsid w:val="0066496C"/>
    <w:rsid w:val="00692CF7"/>
    <w:rsid w:val="006B2626"/>
    <w:rsid w:val="006F432F"/>
    <w:rsid w:val="006F67B1"/>
    <w:rsid w:val="00703143"/>
    <w:rsid w:val="007042CE"/>
    <w:rsid w:val="00710989"/>
    <w:rsid w:val="007833A8"/>
    <w:rsid w:val="007C0606"/>
    <w:rsid w:val="00814C52"/>
    <w:rsid w:val="008314EA"/>
    <w:rsid w:val="00843CFD"/>
    <w:rsid w:val="00861077"/>
    <w:rsid w:val="008777F0"/>
    <w:rsid w:val="00877DB9"/>
    <w:rsid w:val="0088316A"/>
    <w:rsid w:val="008934AB"/>
    <w:rsid w:val="008D3584"/>
    <w:rsid w:val="00934A21"/>
    <w:rsid w:val="009560B4"/>
    <w:rsid w:val="00961223"/>
    <w:rsid w:val="00980161"/>
    <w:rsid w:val="009B2A14"/>
    <w:rsid w:val="009D1326"/>
    <w:rsid w:val="00A05893"/>
    <w:rsid w:val="00A3539C"/>
    <w:rsid w:val="00A36F80"/>
    <w:rsid w:val="00AE14E0"/>
    <w:rsid w:val="00AE196F"/>
    <w:rsid w:val="00AF1060"/>
    <w:rsid w:val="00B10237"/>
    <w:rsid w:val="00B14590"/>
    <w:rsid w:val="00B419EE"/>
    <w:rsid w:val="00B63485"/>
    <w:rsid w:val="00BB57BD"/>
    <w:rsid w:val="00BD3416"/>
    <w:rsid w:val="00C92BC5"/>
    <w:rsid w:val="00D35C72"/>
    <w:rsid w:val="00D77A42"/>
    <w:rsid w:val="00DB538A"/>
    <w:rsid w:val="00DB6F9D"/>
    <w:rsid w:val="00DF3A8E"/>
    <w:rsid w:val="00E450E2"/>
    <w:rsid w:val="00F172B8"/>
    <w:rsid w:val="00FC72C4"/>
    <w:rsid w:val="00FE1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eastAsia="Times New Roman" w:cs="Calibri"/>
      <w:color w:val="000000"/>
      <w:kern w:val="28"/>
      <w:sz w:val="20"/>
      <w:szCs w:val="20"/>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9"/>
    <w:qFormat/>
    <w:rsid w:val="00370940"/>
    <w:pPr>
      <w:keepNext/>
      <w:keepLines/>
      <w:spacing w:before="200"/>
      <w:outlineLvl w:val="1"/>
    </w:pPr>
    <w:rPr>
      <w:rFonts w:ascii="Cambria" w:hAnsi="Cambria" w:cs="Times New Roman"/>
      <w:b/>
      <w:bCs/>
      <w:color w:val="4F81BD"/>
      <w:sz w:val="26"/>
      <w:szCs w:val="26"/>
    </w:rPr>
  </w:style>
  <w:style w:type="paragraph" w:styleId="Heading5">
    <w:name w:val="heading 5"/>
    <w:basedOn w:val="Normal"/>
    <w:next w:val="Normal"/>
    <w:link w:val="Heading5Char"/>
    <w:uiPriority w:val="99"/>
    <w:qFormat/>
    <w:rsid w:val="007833A8"/>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940"/>
    <w:rPr>
      <w:rFonts w:ascii="Arial" w:hAnsi="Arial" w:cs="Narkisim"/>
      <w:b/>
      <w:bCs/>
      <w:sz w:val="24"/>
      <w:szCs w:val="24"/>
      <w:lang w:eastAsia="he-IL" w:bidi="he-IL"/>
    </w:rPr>
  </w:style>
  <w:style w:type="character" w:customStyle="1" w:styleId="Heading2Char">
    <w:name w:val="Heading 2 Char"/>
    <w:basedOn w:val="DefaultParagraphFont"/>
    <w:link w:val="Heading2"/>
    <w:uiPriority w:val="99"/>
    <w:locked/>
    <w:rsid w:val="00370940"/>
    <w:rPr>
      <w:rFonts w:ascii="Cambria" w:hAnsi="Cambria" w:cs="Times New Roman"/>
      <w:b/>
      <w:bCs/>
      <w:color w:val="4F81BD"/>
      <w:kern w:val="28"/>
      <w:sz w:val="26"/>
      <w:szCs w:val="26"/>
    </w:rPr>
  </w:style>
  <w:style w:type="character" w:customStyle="1" w:styleId="Heading5Char">
    <w:name w:val="Heading 5 Char"/>
    <w:basedOn w:val="DefaultParagraphFont"/>
    <w:link w:val="Heading5"/>
    <w:uiPriority w:val="99"/>
    <w:semiHidden/>
    <w:locked/>
    <w:rsid w:val="007833A8"/>
    <w:rPr>
      <w:rFonts w:ascii="Cambria" w:hAnsi="Cambria" w:cs="Times New Roman"/>
      <w:color w:val="243F60"/>
      <w:kern w:val="28"/>
      <w:sz w:val="20"/>
      <w:szCs w:val="20"/>
    </w:rPr>
  </w:style>
  <w:style w:type="character" w:styleId="Hyperlink">
    <w:name w:val="Hyperlink"/>
    <w:basedOn w:val="DefaultParagraphFont"/>
    <w:uiPriority w:val="99"/>
    <w:rsid w:val="00DB538A"/>
    <w:rPr>
      <w:rFonts w:cs="Times New Roman"/>
      <w:color w:val="0000FF"/>
      <w:u w:val="single"/>
    </w:rPr>
  </w:style>
  <w:style w:type="paragraph" w:styleId="Header">
    <w:name w:val="header"/>
    <w:basedOn w:val="Normal"/>
    <w:link w:val="HeaderChar"/>
    <w:uiPriority w:val="99"/>
    <w:rsid w:val="00D35C72"/>
    <w:pPr>
      <w:tabs>
        <w:tab w:val="center" w:pos="4153"/>
        <w:tab w:val="right" w:pos="8306"/>
      </w:tabs>
    </w:pPr>
  </w:style>
  <w:style w:type="character" w:customStyle="1" w:styleId="HeaderChar">
    <w:name w:val="Header Char"/>
    <w:basedOn w:val="DefaultParagraphFont"/>
    <w:link w:val="Header"/>
    <w:uiPriority w:val="99"/>
    <w:locked/>
    <w:rsid w:val="00D35C72"/>
    <w:rPr>
      <w:rFonts w:ascii="Calibri" w:hAnsi="Calibri" w:cs="Calibri"/>
      <w:color w:val="000000"/>
      <w:kern w:val="28"/>
      <w:sz w:val="20"/>
      <w:szCs w:val="20"/>
    </w:rPr>
  </w:style>
  <w:style w:type="paragraph" w:styleId="Footer">
    <w:name w:val="footer"/>
    <w:basedOn w:val="Normal"/>
    <w:link w:val="FooterChar"/>
    <w:uiPriority w:val="99"/>
    <w:rsid w:val="00D35C72"/>
    <w:pPr>
      <w:tabs>
        <w:tab w:val="center" w:pos="4153"/>
        <w:tab w:val="right" w:pos="8306"/>
      </w:tabs>
    </w:pPr>
  </w:style>
  <w:style w:type="character" w:customStyle="1" w:styleId="FooterChar">
    <w:name w:val="Footer Char"/>
    <w:basedOn w:val="DefaultParagraphFont"/>
    <w:link w:val="Footer"/>
    <w:uiPriority w:val="99"/>
    <w:locked/>
    <w:rsid w:val="00D35C72"/>
    <w:rPr>
      <w:rFonts w:ascii="Calibri" w:hAnsi="Calibri" w:cs="Calibri"/>
      <w:color w:val="000000"/>
      <w:kern w:val="28"/>
      <w:sz w:val="20"/>
      <w:szCs w:val="20"/>
    </w:rPr>
  </w:style>
  <w:style w:type="paragraph" w:styleId="BalloonText">
    <w:name w:val="Balloon Text"/>
    <w:basedOn w:val="Normal"/>
    <w:link w:val="BalloonTextChar"/>
    <w:uiPriority w:val="99"/>
    <w:semiHidden/>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C72"/>
    <w:rPr>
      <w:rFonts w:ascii="Tahoma" w:hAnsi="Tahoma" w:cs="Tahoma"/>
      <w:color w:val="000000"/>
      <w:kern w:val="28"/>
      <w:sz w:val="16"/>
      <w:szCs w:val="16"/>
    </w:rPr>
  </w:style>
  <w:style w:type="paragraph" w:styleId="ListParagraph">
    <w:name w:val="List Paragraph"/>
    <w:basedOn w:val="Normal"/>
    <w:uiPriority w:val="99"/>
    <w:qFormat/>
    <w:rsid w:val="00961223"/>
    <w:pPr>
      <w:ind w:left="720"/>
      <w:contextualSpacing/>
    </w:pPr>
  </w:style>
  <w:style w:type="table" w:styleId="TableGrid">
    <w:name w:val="Table Grid"/>
    <w:basedOn w:val="TableNormal"/>
    <w:uiPriority w:val="99"/>
    <w:rsid w:val="00961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basedOn w:val="DefaultParagraphFont"/>
    <w:uiPriority w:val="99"/>
    <w:qFormat/>
    <w:rsid w:val="00934A21"/>
    <w:rPr>
      <w:rFonts w:cs="Times New Roman"/>
      <w:i/>
    </w:rPr>
  </w:style>
  <w:style w:type="paragraph" w:customStyle="1" w:styleId="refentry">
    <w:name w:val="refentry"/>
    <w:basedOn w:val="Normal"/>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DefaultParagraphFont"/>
    <w:link w:val="BodyText"/>
    <w:uiPriority w:val="99"/>
    <w:locked/>
    <w:rsid w:val="00370940"/>
    <w:rPr>
      <w:rFonts w:ascii="Comic Sans MS" w:hAnsi="Comic Sans MS" w:cs="Times New Roman"/>
      <w:sz w:val="20"/>
      <w:szCs w:val="20"/>
      <w:lang w:val="en-GB" w:bidi="ar-SA"/>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8A"/>
    <w:pPr>
      <w:bidi/>
    </w:pPr>
    <w:rPr>
      <w:rFonts w:eastAsia="Times New Roman" w:cs="Calibri"/>
      <w:color w:val="000000"/>
      <w:kern w:val="28"/>
      <w:sz w:val="20"/>
      <w:szCs w:val="20"/>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9"/>
    <w:qFormat/>
    <w:rsid w:val="00370940"/>
    <w:pPr>
      <w:keepNext/>
      <w:keepLines/>
      <w:spacing w:before="200"/>
      <w:outlineLvl w:val="1"/>
    </w:pPr>
    <w:rPr>
      <w:rFonts w:ascii="Cambria" w:hAnsi="Cambria" w:cs="Times New Roman"/>
      <w:b/>
      <w:bCs/>
      <w:color w:val="4F81BD"/>
      <w:sz w:val="26"/>
      <w:szCs w:val="26"/>
    </w:rPr>
  </w:style>
  <w:style w:type="paragraph" w:styleId="Heading5">
    <w:name w:val="heading 5"/>
    <w:basedOn w:val="Normal"/>
    <w:next w:val="Normal"/>
    <w:link w:val="Heading5Char"/>
    <w:uiPriority w:val="99"/>
    <w:qFormat/>
    <w:rsid w:val="007833A8"/>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940"/>
    <w:rPr>
      <w:rFonts w:ascii="Arial" w:hAnsi="Arial" w:cs="Narkisim"/>
      <w:b/>
      <w:bCs/>
      <w:sz w:val="24"/>
      <w:szCs w:val="24"/>
      <w:lang w:eastAsia="he-IL" w:bidi="he-IL"/>
    </w:rPr>
  </w:style>
  <w:style w:type="character" w:customStyle="1" w:styleId="Heading2Char">
    <w:name w:val="Heading 2 Char"/>
    <w:basedOn w:val="DefaultParagraphFont"/>
    <w:link w:val="Heading2"/>
    <w:uiPriority w:val="99"/>
    <w:locked/>
    <w:rsid w:val="00370940"/>
    <w:rPr>
      <w:rFonts w:ascii="Cambria" w:hAnsi="Cambria" w:cs="Times New Roman"/>
      <w:b/>
      <w:bCs/>
      <w:color w:val="4F81BD"/>
      <w:kern w:val="28"/>
      <w:sz w:val="26"/>
      <w:szCs w:val="26"/>
    </w:rPr>
  </w:style>
  <w:style w:type="character" w:customStyle="1" w:styleId="Heading5Char">
    <w:name w:val="Heading 5 Char"/>
    <w:basedOn w:val="DefaultParagraphFont"/>
    <w:link w:val="Heading5"/>
    <w:uiPriority w:val="99"/>
    <w:semiHidden/>
    <w:locked/>
    <w:rsid w:val="007833A8"/>
    <w:rPr>
      <w:rFonts w:ascii="Cambria" w:hAnsi="Cambria" w:cs="Times New Roman"/>
      <w:color w:val="243F60"/>
      <w:kern w:val="28"/>
      <w:sz w:val="20"/>
      <w:szCs w:val="20"/>
    </w:rPr>
  </w:style>
  <w:style w:type="character" w:styleId="Hyperlink">
    <w:name w:val="Hyperlink"/>
    <w:basedOn w:val="DefaultParagraphFont"/>
    <w:uiPriority w:val="99"/>
    <w:rsid w:val="00DB538A"/>
    <w:rPr>
      <w:rFonts w:cs="Times New Roman"/>
      <w:color w:val="0000FF"/>
      <w:u w:val="single"/>
    </w:rPr>
  </w:style>
  <w:style w:type="paragraph" w:styleId="Header">
    <w:name w:val="header"/>
    <w:basedOn w:val="Normal"/>
    <w:link w:val="HeaderChar"/>
    <w:uiPriority w:val="99"/>
    <w:rsid w:val="00D35C72"/>
    <w:pPr>
      <w:tabs>
        <w:tab w:val="center" w:pos="4153"/>
        <w:tab w:val="right" w:pos="8306"/>
      </w:tabs>
    </w:pPr>
  </w:style>
  <w:style w:type="character" w:customStyle="1" w:styleId="HeaderChar">
    <w:name w:val="Header Char"/>
    <w:basedOn w:val="DefaultParagraphFont"/>
    <w:link w:val="Header"/>
    <w:uiPriority w:val="99"/>
    <w:locked/>
    <w:rsid w:val="00D35C72"/>
    <w:rPr>
      <w:rFonts w:ascii="Calibri" w:hAnsi="Calibri" w:cs="Calibri"/>
      <w:color w:val="000000"/>
      <w:kern w:val="28"/>
      <w:sz w:val="20"/>
      <w:szCs w:val="20"/>
    </w:rPr>
  </w:style>
  <w:style w:type="paragraph" w:styleId="Footer">
    <w:name w:val="footer"/>
    <w:basedOn w:val="Normal"/>
    <w:link w:val="FooterChar"/>
    <w:uiPriority w:val="99"/>
    <w:rsid w:val="00D35C72"/>
    <w:pPr>
      <w:tabs>
        <w:tab w:val="center" w:pos="4153"/>
        <w:tab w:val="right" w:pos="8306"/>
      </w:tabs>
    </w:pPr>
  </w:style>
  <w:style w:type="character" w:customStyle="1" w:styleId="FooterChar">
    <w:name w:val="Footer Char"/>
    <w:basedOn w:val="DefaultParagraphFont"/>
    <w:link w:val="Footer"/>
    <w:uiPriority w:val="99"/>
    <w:locked/>
    <w:rsid w:val="00D35C72"/>
    <w:rPr>
      <w:rFonts w:ascii="Calibri" w:hAnsi="Calibri" w:cs="Calibri"/>
      <w:color w:val="000000"/>
      <w:kern w:val="28"/>
      <w:sz w:val="20"/>
      <w:szCs w:val="20"/>
    </w:rPr>
  </w:style>
  <w:style w:type="paragraph" w:styleId="BalloonText">
    <w:name w:val="Balloon Text"/>
    <w:basedOn w:val="Normal"/>
    <w:link w:val="BalloonTextChar"/>
    <w:uiPriority w:val="99"/>
    <w:semiHidden/>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C72"/>
    <w:rPr>
      <w:rFonts w:ascii="Tahoma" w:hAnsi="Tahoma" w:cs="Tahoma"/>
      <w:color w:val="000000"/>
      <w:kern w:val="28"/>
      <w:sz w:val="16"/>
      <w:szCs w:val="16"/>
    </w:rPr>
  </w:style>
  <w:style w:type="paragraph" w:styleId="ListParagraph">
    <w:name w:val="List Paragraph"/>
    <w:basedOn w:val="Normal"/>
    <w:uiPriority w:val="99"/>
    <w:qFormat/>
    <w:rsid w:val="00961223"/>
    <w:pPr>
      <w:ind w:left="720"/>
      <w:contextualSpacing/>
    </w:pPr>
  </w:style>
  <w:style w:type="table" w:styleId="TableGrid">
    <w:name w:val="Table Grid"/>
    <w:basedOn w:val="TableNormal"/>
    <w:uiPriority w:val="99"/>
    <w:rsid w:val="00961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basedOn w:val="DefaultParagraphFont"/>
    <w:uiPriority w:val="99"/>
    <w:qFormat/>
    <w:rsid w:val="00934A21"/>
    <w:rPr>
      <w:rFonts w:cs="Times New Roman"/>
      <w:i/>
    </w:rPr>
  </w:style>
  <w:style w:type="paragraph" w:customStyle="1" w:styleId="refentry">
    <w:name w:val="refentry"/>
    <w:basedOn w:val="Normal"/>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DefaultParagraphFont"/>
    <w:link w:val="BodyText"/>
    <w:uiPriority w:val="99"/>
    <w:locked/>
    <w:rsid w:val="00370940"/>
    <w:rPr>
      <w:rFonts w:ascii="Comic Sans MS" w:hAnsi="Comic Sans MS" w:cs="Times New Roman"/>
      <w:sz w:val="20"/>
      <w:szCs w:val="20"/>
      <w:lang w:val="en-GB" w:bidi="ar-SA"/>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9079">
      <w:marLeft w:val="0"/>
      <w:marRight w:val="0"/>
      <w:marTop w:val="0"/>
      <w:marBottom w:val="0"/>
      <w:divBdr>
        <w:top w:val="none" w:sz="0" w:space="0" w:color="auto"/>
        <w:left w:val="none" w:sz="0" w:space="0" w:color="auto"/>
        <w:bottom w:val="none" w:sz="0" w:space="0" w:color="auto"/>
        <w:right w:val="none" w:sz="0" w:space="0" w:color="auto"/>
      </w:divBdr>
    </w:div>
    <w:div w:id="1425109080">
      <w:marLeft w:val="0"/>
      <w:marRight w:val="0"/>
      <w:marTop w:val="0"/>
      <w:marBottom w:val="0"/>
      <w:divBdr>
        <w:top w:val="none" w:sz="0" w:space="0" w:color="auto"/>
        <w:left w:val="none" w:sz="0" w:space="0" w:color="auto"/>
        <w:bottom w:val="none" w:sz="0" w:space="0" w:color="auto"/>
        <w:right w:val="none" w:sz="0" w:space="0" w:color="auto"/>
      </w:divBdr>
    </w:div>
    <w:div w:id="1425109081">
      <w:marLeft w:val="0"/>
      <w:marRight w:val="0"/>
      <w:marTop w:val="0"/>
      <w:marBottom w:val="0"/>
      <w:divBdr>
        <w:top w:val="none" w:sz="0" w:space="0" w:color="auto"/>
        <w:left w:val="none" w:sz="0" w:space="0" w:color="auto"/>
        <w:bottom w:val="none" w:sz="0" w:space="0" w:color="auto"/>
        <w:right w:val="none" w:sz="0" w:space="0" w:color="auto"/>
      </w:divBdr>
    </w:div>
    <w:div w:id="1425109082">
      <w:marLeft w:val="0"/>
      <w:marRight w:val="0"/>
      <w:marTop w:val="0"/>
      <w:marBottom w:val="0"/>
      <w:divBdr>
        <w:top w:val="none" w:sz="0" w:space="0" w:color="auto"/>
        <w:left w:val="none" w:sz="0" w:space="0" w:color="auto"/>
        <w:bottom w:val="none" w:sz="0" w:space="0" w:color="auto"/>
        <w:right w:val="none" w:sz="0" w:space="0" w:color="auto"/>
      </w:divBdr>
    </w:div>
    <w:div w:id="1425109083">
      <w:marLeft w:val="0"/>
      <w:marRight w:val="0"/>
      <w:marTop w:val="0"/>
      <w:marBottom w:val="0"/>
      <w:divBdr>
        <w:top w:val="none" w:sz="0" w:space="0" w:color="auto"/>
        <w:left w:val="none" w:sz="0" w:space="0" w:color="auto"/>
        <w:bottom w:val="none" w:sz="0" w:space="0" w:color="auto"/>
        <w:right w:val="none" w:sz="0" w:space="0" w:color="auto"/>
      </w:divBdr>
    </w:div>
    <w:div w:id="1425109084">
      <w:marLeft w:val="0"/>
      <w:marRight w:val="0"/>
      <w:marTop w:val="0"/>
      <w:marBottom w:val="0"/>
      <w:divBdr>
        <w:top w:val="none" w:sz="0" w:space="0" w:color="auto"/>
        <w:left w:val="none" w:sz="0" w:space="0" w:color="auto"/>
        <w:bottom w:val="none" w:sz="0" w:space="0" w:color="auto"/>
        <w:right w:val="none" w:sz="0" w:space="0" w:color="auto"/>
      </w:divBdr>
    </w:div>
    <w:div w:id="142510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5RW434VQ3H3S-975703210-12</_dlc_DocId>
    <_dlc_DocIdUrl xmlns="3fd1f8e8-d4eb-4fa9-9edf-90e13be718c2">
      <Url>https://in.bgu.ac.il/fohs/pharmacy_School/_layouts/DocIdRedir.aspx?ID=5RW434VQ3H3S-975703210-12</Url>
      <Description>5RW434VQ3H3S-975703210-12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FE680-F538-4AEE-A8BD-EFDF23028131}"/>
</file>

<file path=customXml/itemProps2.xml><?xml version="1.0" encoding="utf-8"?>
<ds:datastoreItem xmlns:ds="http://schemas.openxmlformats.org/officeDocument/2006/customXml" ds:itemID="{4A5ED42D-6355-4034-9037-17232EEFC9AD}"/>
</file>

<file path=customXml/itemProps3.xml><?xml version="1.0" encoding="utf-8"?>
<ds:datastoreItem xmlns:ds="http://schemas.openxmlformats.org/officeDocument/2006/customXml" ds:itemID="{F36EC539-5072-49B2-B3B0-95ADDC4249A3}"/>
</file>

<file path=customXml/itemProps4.xml><?xml version="1.0" encoding="utf-8"?>
<ds:datastoreItem xmlns:ds="http://schemas.openxmlformats.org/officeDocument/2006/customXml" ds:itemID="{DA5C58CE-00BE-4256-B12F-D3EB1CBEEE85}"/>
</file>

<file path=docProps/app.xml><?xml version="1.0" encoding="utf-8"?>
<Properties xmlns="http://schemas.openxmlformats.org/officeDocument/2006/extended-properties" xmlns:vt="http://schemas.openxmlformats.org/officeDocument/2006/docPropsVTypes">
  <Template>Normal.dotm</Template>
  <TotalTime>21</TotalTime>
  <Pages>2</Pages>
  <Words>0</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FOHS - BGU</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Oiaa</dc:creator>
  <cp:lastModifiedBy>שמעון בן-שבת</cp:lastModifiedBy>
  <cp:revision>5</cp:revision>
  <dcterms:created xsi:type="dcterms:W3CDTF">2017-04-18T08:43:00Z</dcterms:created>
  <dcterms:modified xsi:type="dcterms:W3CDTF">2017-04-27T08:04:00Z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ba64048d-4973-410d-b6f8-3e40f844c504</vt:lpwstr>
  </property>
</Properties>
</file>