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B2A59" w14:textId="70E3A722" w:rsidR="007D0D89" w:rsidRPr="0032152C" w:rsidRDefault="007D0D89" w:rsidP="004A4F3E">
      <w:pPr>
        <w:spacing w:line="360" w:lineRule="auto"/>
        <w:jc w:val="center"/>
        <w:rPr>
          <w:rFonts w:cstheme="minorHAnsi"/>
          <w:b/>
          <w:bCs/>
          <w:sz w:val="24"/>
          <w:szCs w:val="24"/>
          <w:rtl/>
        </w:rPr>
      </w:pPr>
      <w:r w:rsidRPr="0032152C">
        <w:rPr>
          <w:rFonts w:cstheme="minorHAnsi"/>
          <w:b/>
          <w:bCs/>
          <w:sz w:val="24"/>
          <w:szCs w:val="24"/>
          <w:rtl/>
        </w:rPr>
        <w:t xml:space="preserve">נוהל הטיפול </w:t>
      </w:r>
      <w:r w:rsidR="00DA10C1" w:rsidRPr="0032152C">
        <w:rPr>
          <w:rFonts w:cstheme="minorHAnsi"/>
          <w:b/>
          <w:bCs/>
          <w:sz w:val="24"/>
          <w:szCs w:val="24"/>
          <w:rtl/>
        </w:rPr>
        <w:t>בתזה</w:t>
      </w:r>
      <w:r w:rsidRPr="0032152C">
        <w:rPr>
          <w:rFonts w:cstheme="minorHAnsi"/>
          <w:b/>
          <w:bCs/>
          <w:sz w:val="24"/>
          <w:szCs w:val="24"/>
          <w:rtl/>
        </w:rPr>
        <w:t xml:space="preserve"> </w:t>
      </w:r>
      <w:r w:rsidR="00363E48" w:rsidRPr="0032152C">
        <w:rPr>
          <w:rFonts w:cstheme="minorHAnsi"/>
          <w:b/>
          <w:bCs/>
          <w:sz w:val="24"/>
          <w:szCs w:val="24"/>
          <w:rtl/>
        </w:rPr>
        <w:t xml:space="preserve">בתואר שני </w:t>
      </w:r>
      <w:r w:rsidR="00E87697" w:rsidRPr="0032152C">
        <w:rPr>
          <w:rFonts w:cstheme="minorHAnsi"/>
          <w:b/>
          <w:bCs/>
          <w:sz w:val="24"/>
          <w:szCs w:val="24"/>
          <w:rtl/>
        </w:rPr>
        <w:t xml:space="preserve">מהצעת המחקר </w:t>
      </w:r>
      <w:r w:rsidR="00363E48" w:rsidRPr="0032152C">
        <w:rPr>
          <w:rFonts w:cstheme="minorHAnsi"/>
          <w:b/>
          <w:bCs/>
          <w:sz w:val="24"/>
          <w:szCs w:val="24"/>
          <w:rtl/>
        </w:rPr>
        <w:t>ועד הגשה סופית</w:t>
      </w:r>
    </w:p>
    <w:p w14:paraId="4519D3A4" w14:textId="0AD90955" w:rsidR="00363E48" w:rsidRPr="00C14B3E" w:rsidRDefault="00363E48" w:rsidP="004A4F3E">
      <w:pPr>
        <w:spacing w:line="360" w:lineRule="auto"/>
        <w:jc w:val="center"/>
        <w:rPr>
          <w:rFonts w:cstheme="minorHAnsi"/>
          <w:b/>
          <w:bCs/>
          <w:rtl/>
        </w:rPr>
      </w:pPr>
    </w:p>
    <w:p w14:paraId="4347B1AF" w14:textId="5C3A4441" w:rsidR="00363E48" w:rsidRPr="00C14B3E" w:rsidRDefault="00363E48" w:rsidP="004A4F3E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C14B3E">
        <w:rPr>
          <w:rFonts w:cstheme="minorHAnsi"/>
          <w:u w:val="single"/>
          <w:rtl/>
        </w:rPr>
        <w:t>לפני רישום</w:t>
      </w:r>
      <w:r w:rsidRPr="00C14B3E">
        <w:rPr>
          <w:rFonts w:cstheme="minorHAnsi"/>
          <w:rtl/>
        </w:rPr>
        <w:t xml:space="preserve"> לתואר שני עם תזה המועמד/ת צריכים ליצור קשר עם מנחים פוטנציאליים ולבחור מנחה. על המועמד/ת והמנחה למלא "</w:t>
      </w:r>
      <w:r w:rsidRPr="00C14B3E">
        <w:rPr>
          <w:rFonts w:cstheme="minorHAnsi"/>
          <w:u w:val="single"/>
          <w:rtl/>
        </w:rPr>
        <w:t>טופס הסכמה להנחיית סטודנט לתואר שני</w:t>
      </w:r>
      <w:r w:rsidRPr="00C14B3E">
        <w:rPr>
          <w:rFonts w:cstheme="minorHAnsi"/>
          <w:rtl/>
        </w:rPr>
        <w:t xml:space="preserve">" ולשלוח בדואר אלקטרוני ליו"ר ועדת התזה, פרופ' </w:t>
      </w:r>
      <w:r w:rsidR="004802FA" w:rsidRPr="00C14B3E">
        <w:rPr>
          <w:rFonts w:cstheme="minorHAnsi"/>
          <w:rtl/>
        </w:rPr>
        <w:t>יצחק מלצר</w:t>
      </w:r>
      <w:r w:rsidRPr="00C14B3E">
        <w:rPr>
          <w:rFonts w:cstheme="minorHAnsi"/>
          <w:rtl/>
        </w:rPr>
        <w:t xml:space="preserve"> (</w:t>
      </w:r>
      <w:hyperlink r:id="rId5" w:history="1">
        <w:r w:rsidR="004802FA" w:rsidRPr="00C14B3E">
          <w:rPr>
            <w:rStyle w:val="Hyperlink"/>
            <w:rFonts w:cstheme="minorHAnsi"/>
          </w:rPr>
          <w:t>itzikm@bgu.ac.il</w:t>
        </w:r>
      </w:hyperlink>
      <w:r w:rsidRPr="00C14B3E">
        <w:rPr>
          <w:rFonts w:cstheme="minorHAnsi"/>
          <w:rtl/>
        </w:rPr>
        <w:t>) עד ל</w:t>
      </w:r>
      <w:r w:rsidR="00C14B3E">
        <w:rPr>
          <w:rFonts w:cstheme="minorHAnsi" w:hint="cs"/>
          <w:rtl/>
        </w:rPr>
        <w:t xml:space="preserve">- </w:t>
      </w:r>
      <w:r w:rsidR="004802FA" w:rsidRPr="00C14B3E">
        <w:rPr>
          <w:rFonts w:cstheme="minorHAnsi"/>
        </w:rPr>
        <w:t xml:space="preserve"> 1/12/2022</w:t>
      </w:r>
      <w:r w:rsidRPr="00C14B3E">
        <w:rPr>
          <w:rFonts w:cstheme="minorHAnsi"/>
          <w:rtl/>
        </w:rPr>
        <w:t>.</w:t>
      </w:r>
    </w:p>
    <w:p w14:paraId="4DA57D5C" w14:textId="392B7D7E" w:rsidR="004802FA" w:rsidRPr="00C14B3E" w:rsidRDefault="004802FA" w:rsidP="00C14B3E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C14B3E">
        <w:rPr>
          <w:rFonts w:cstheme="minorHAnsi"/>
          <w:rtl/>
        </w:rPr>
        <w:t xml:space="preserve">על המנחה להיות בעל תואר דוקטור דרגת מרצה </w:t>
      </w:r>
      <w:proofErr w:type="spellStart"/>
      <w:r w:rsidRPr="00C14B3E">
        <w:rPr>
          <w:rFonts w:cstheme="minorHAnsi"/>
          <w:rtl/>
        </w:rPr>
        <w:t>ומעלה.</w:t>
      </w:r>
      <w:r w:rsidRPr="00C14B3E">
        <w:rPr>
          <w:rFonts w:cstheme="minorHAnsi"/>
          <w:rtl/>
        </w:rPr>
        <w:t>יו"ר</w:t>
      </w:r>
      <w:proofErr w:type="spellEnd"/>
      <w:r w:rsidRPr="00C14B3E">
        <w:rPr>
          <w:rFonts w:cstheme="minorHAnsi"/>
          <w:rtl/>
        </w:rPr>
        <w:t xml:space="preserve"> ועדת התיזה יאשר את המנחה.</w:t>
      </w:r>
      <w:r w:rsidR="00C14B3E" w:rsidRPr="00C14B3E">
        <w:rPr>
          <w:rFonts w:cstheme="minorHAnsi"/>
        </w:rPr>
        <w:t xml:space="preserve"> </w:t>
      </w:r>
    </w:p>
    <w:p w14:paraId="41FB381C" w14:textId="17F914FD" w:rsidR="00363E48" w:rsidRPr="00C14B3E" w:rsidRDefault="00363E48" w:rsidP="004A4F3E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C14B3E">
        <w:rPr>
          <w:rFonts w:cstheme="minorHAnsi"/>
          <w:u w:val="single"/>
          <w:rtl/>
        </w:rPr>
        <w:t xml:space="preserve">עד ליום ראשון של סמסטר </w:t>
      </w:r>
      <w:r w:rsidR="0032152C">
        <w:rPr>
          <w:rFonts w:cstheme="minorHAnsi" w:hint="cs"/>
          <w:u w:val="single"/>
          <w:rtl/>
        </w:rPr>
        <w:t xml:space="preserve">ב' </w:t>
      </w:r>
      <w:r w:rsidRPr="00C14B3E">
        <w:rPr>
          <w:rFonts w:cstheme="minorHAnsi"/>
          <w:u w:val="single"/>
          <w:rtl/>
        </w:rPr>
        <w:t xml:space="preserve">בשנה א' ללימודי תואר שני </w:t>
      </w:r>
      <w:r w:rsidRPr="00C14B3E">
        <w:rPr>
          <w:rFonts w:cstheme="minorHAnsi"/>
          <w:rtl/>
        </w:rPr>
        <w:t xml:space="preserve">יש להגיש הצעת מחקר חתומה על ידי המנחה לדואר אלקטרוני ליו"ר הועדת התזה, פרופ' </w:t>
      </w:r>
      <w:r w:rsidR="004802FA" w:rsidRPr="00C14B3E">
        <w:rPr>
          <w:rFonts w:cstheme="minorHAnsi"/>
          <w:rtl/>
        </w:rPr>
        <w:t>יצחק מלצר</w:t>
      </w:r>
      <w:r w:rsidRPr="00C14B3E">
        <w:rPr>
          <w:rFonts w:cstheme="minorHAnsi"/>
          <w:rtl/>
        </w:rPr>
        <w:t xml:space="preserve"> (</w:t>
      </w:r>
      <w:hyperlink r:id="rId6" w:history="1">
        <w:r w:rsidR="004802FA" w:rsidRPr="00C14B3E">
          <w:rPr>
            <w:rStyle w:val="Hyperlink"/>
            <w:rFonts w:cstheme="minorHAnsi"/>
          </w:rPr>
          <w:t>itzikm@bgu.ac.il</w:t>
        </w:r>
      </w:hyperlink>
      <w:r w:rsidRPr="00C14B3E">
        <w:rPr>
          <w:rFonts w:cstheme="minorHAnsi"/>
          <w:rtl/>
        </w:rPr>
        <w:t xml:space="preserve">). </w:t>
      </w:r>
      <w:r w:rsidR="00AE485D" w:rsidRPr="00C14B3E">
        <w:rPr>
          <w:rFonts w:cstheme="minorHAnsi"/>
          <w:rtl/>
        </w:rPr>
        <w:t>ה</w:t>
      </w:r>
      <w:r w:rsidRPr="00C14B3E">
        <w:rPr>
          <w:rFonts w:cstheme="minorHAnsi"/>
          <w:rtl/>
        </w:rPr>
        <w:t>פורמ</w:t>
      </w:r>
      <w:r w:rsidR="00AE485D" w:rsidRPr="00C14B3E">
        <w:rPr>
          <w:rFonts w:cstheme="minorHAnsi"/>
          <w:rtl/>
        </w:rPr>
        <w:t>ט</w:t>
      </w:r>
      <w:r w:rsidRPr="00C14B3E">
        <w:rPr>
          <w:rFonts w:cstheme="minorHAnsi"/>
          <w:rtl/>
        </w:rPr>
        <w:t xml:space="preserve"> של ההצעה </w:t>
      </w:r>
      <w:r w:rsidR="00D45E12" w:rsidRPr="00C14B3E">
        <w:rPr>
          <w:rFonts w:cstheme="minorHAnsi"/>
          <w:rtl/>
        </w:rPr>
        <w:t>מפור</w:t>
      </w:r>
      <w:r w:rsidR="00AE485D" w:rsidRPr="00C14B3E">
        <w:rPr>
          <w:rFonts w:cstheme="minorHAnsi"/>
          <w:rtl/>
        </w:rPr>
        <w:t>ט</w:t>
      </w:r>
      <w:r w:rsidR="00D45E12" w:rsidRPr="00C14B3E">
        <w:rPr>
          <w:rFonts w:cstheme="minorHAnsi"/>
          <w:rtl/>
        </w:rPr>
        <w:t xml:space="preserve"> ה"</w:t>
      </w:r>
      <w:r w:rsidR="00D45E12" w:rsidRPr="00C14B3E">
        <w:rPr>
          <w:rFonts w:cstheme="minorHAnsi"/>
          <w:u w:val="single"/>
          <w:rtl/>
        </w:rPr>
        <w:t xml:space="preserve">הוראות להגשת הצעה לתזה </w:t>
      </w:r>
      <w:r w:rsidR="00D45E12" w:rsidRPr="00C14B3E">
        <w:rPr>
          <w:rFonts w:cstheme="minorHAnsi"/>
          <w:rtl/>
        </w:rPr>
        <w:t>"</w:t>
      </w:r>
    </w:p>
    <w:p w14:paraId="720FB044" w14:textId="4D31FDC0" w:rsidR="004802FA" w:rsidRPr="00C14B3E" w:rsidRDefault="004802FA" w:rsidP="004A4F3E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rtl/>
        </w:rPr>
      </w:pPr>
      <w:r w:rsidRPr="00C14B3E">
        <w:rPr>
          <w:rFonts w:cstheme="minorHAnsi"/>
          <w:u w:val="single"/>
          <w:rtl/>
        </w:rPr>
        <w:t>הצעת המחקר תועבר לבחינה על ידי בוחן בלתי תלוי</w:t>
      </w:r>
      <w:r w:rsidRPr="00C14B3E">
        <w:rPr>
          <w:rFonts w:cstheme="minorHAnsi"/>
          <w:rtl/>
        </w:rPr>
        <w:t xml:space="preserve"> וההערות יועברו </w:t>
      </w:r>
      <w:proofErr w:type="spellStart"/>
      <w:r w:rsidRPr="00C14B3E">
        <w:rPr>
          <w:rFonts w:cstheme="minorHAnsi"/>
          <w:rtl/>
        </w:rPr>
        <w:t>לועדת</w:t>
      </w:r>
      <w:proofErr w:type="spellEnd"/>
      <w:r w:rsidRPr="00C14B3E">
        <w:rPr>
          <w:rFonts w:cstheme="minorHAnsi"/>
          <w:rtl/>
        </w:rPr>
        <w:t xml:space="preserve"> התיזה.</w:t>
      </w:r>
    </w:p>
    <w:p w14:paraId="2753FDDD" w14:textId="43000013" w:rsidR="00363E48" w:rsidRPr="00C14B3E" w:rsidRDefault="00D45E12" w:rsidP="004A4F3E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C14B3E">
        <w:rPr>
          <w:rFonts w:cstheme="minorHAnsi"/>
          <w:u w:val="single"/>
          <w:rtl/>
        </w:rPr>
        <w:t>לאחר אישור של ועדת תזה</w:t>
      </w:r>
      <w:r w:rsidRPr="00C14B3E">
        <w:rPr>
          <w:rFonts w:cstheme="minorHAnsi"/>
          <w:rtl/>
        </w:rPr>
        <w:t xml:space="preserve"> וועדת האתיקה הרלוונטית, אפשר להתחיל </w:t>
      </w:r>
      <w:r w:rsidR="00AE485D" w:rsidRPr="00C14B3E">
        <w:rPr>
          <w:rFonts w:cstheme="minorHAnsi"/>
          <w:rtl/>
        </w:rPr>
        <w:t>ב</w:t>
      </w:r>
      <w:r w:rsidRPr="00C14B3E">
        <w:rPr>
          <w:rFonts w:cstheme="minorHAnsi"/>
          <w:rtl/>
        </w:rPr>
        <w:t>ביצוע המחקר.</w:t>
      </w:r>
    </w:p>
    <w:p w14:paraId="3AA0D20F" w14:textId="1649410E" w:rsidR="004802FA" w:rsidRPr="00C14B3E" w:rsidRDefault="005F117D" w:rsidP="004A4F3E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C14B3E">
        <w:rPr>
          <w:rFonts w:cstheme="minorHAnsi"/>
          <w:rtl/>
        </w:rPr>
        <w:t>על ה</w:t>
      </w:r>
      <w:r w:rsidR="00D45E12" w:rsidRPr="00C14B3E">
        <w:rPr>
          <w:rFonts w:cstheme="minorHAnsi"/>
          <w:rtl/>
        </w:rPr>
        <w:t>סטודנט</w:t>
      </w:r>
      <w:r w:rsidRPr="00C14B3E">
        <w:rPr>
          <w:rFonts w:cstheme="minorHAnsi"/>
          <w:rtl/>
        </w:rPr>
        <w:t>/</w:t>
      </w:r>
      <w:proofErr w:type="spellStart"/>
      <w:r w:rsidRPr="00C14B3E">
        <w:rPr>
          <w:rFonts w:cstheme="minorHAnsi"/>
          <w:rtl/>
        </w:rPr>
        <w:t>ית</w:t>
      </w:r>
      <w:proofErr w:type="spellEnd"/>
      <w:r w:rsidR="00D45E12" w:rsidRPr="00C14B3E">
        <w:rPr>
          <w:rFonts w:cstheme="minorHAnsi"/>
          <w:rtl/>
        </w:rPr>
        <w:t xml:space="preserve"> במסלול עם תזה להציג את הצעת </w:t>
      </w:r>
      <w:r w:rsidR="00AE485D" w:rsidRPr="00C14B3E">
        <w:rPr>
          <w:rFonts w:cstheme="minorHAnsi"/>
          <w:rtl/>
        </w:rPr>
        <w:t>ה</w:t>
      </w:r>
      <w:r w:rsidR="00D45E12" w:rsidRPr="00C14B3E">
        <w:rPr>
          <w:rFonts w:cstheme="minorHAnsi"/>
          <w:rtl/>
        </w:rPr>
        <w:t xml:space="preserve">מחקר שלו בסמינר </w:t>
      </w:r>
      <w:r w:rsidR="00CE0216" w:rsidRPr="00C14B3E">
        <w:rPr>
          <w:rFonts w:cstheme="minorHAnsi"/>
          <w:rtl/>
        </w:rPr>
        <w:t xml:space="preserve">מקדים במסגרת הסמינר </w:t>
      </w:r>
      <w:r w:rsidR="00AE485D" w:rsidRPr="00C14B3E">
        <w:rPr>
          <w:rFonts w:cstheme="minorHAnsi"/>
          <w:rtl/>
        </w:rPr>
        <w:t>ה</w:t>
      </w:r>
      <w:r w:rsidR="00D45E12" w:rsidRPr="00C14B3E">
        <w:rPr>
          <w:rFonts w:cstheme="minorHAnsi"/>
          <w:rtl/>
        </w:rPr>
        <w:t>מחלקתי</w:t>
      </w:r>
      <w:r w:rsidR="00CE0216" w:rsidRPr="00C14B3E">
        <w:rPr>
          <w:rFonts w:cstheme="minorHAnsi"/>
          <w:rtl/>
        </w:rPr>
        <w:t xml:space="preserve"> </w:t>
      </w:r>
    </w:p>
    <w:p w14:paraId="4384DE1D" w14:textId="3D081BB2" w:rsidR="00D45E12" w:rsidRPr="00C14B3E" w:rsidRDefault="00CE0216" w:rsidP="004A4F3E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C14B3E">
        <w:rPr>
          <w:rFonts w:cstheme="minorHAnsi"/>
          <w:rtl/>
        </w:rPr>
        <w:t>בתום המחקר תוצג העבודה במסגרת סמינר מסכם.</w:t>
      </w:r>
    </w:p>
    <w:p w14:paraId="51C9E060" w14:textId="48ADBA17" w:rsidR="00CE0216" w:rsidRPr="0032152C" w:rsidRDefault="005F117D" w:rsidP="004A4F3E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32152C">
        <w:rPr>
          <w:rFonts w:cstheme="minorHAnsi"/>
          <w:rtl/>
        </w:rPr>
        <w:t>על ה</w:t>
      </w:r>
      <w:r w:rsidR="00CE0216" w:rsidRPr="0032152C">
        <w:rPr>
          <w:rFonts w:cstheme="minorHAnsi"/>
          <w:rtl/>
        </w:rPr>
        <w:t>סטודנט</w:t>
      </w:r>
      <w:r w:rsidRPr="0032152C">
        <w:rPr>
          <w:rFonts w:cstheme="minorHAnsi"/>
          <w:rtl/>
        </w:rPr>
        <w:t>/</w:t>
      </w:r>
      <w:proofErr w:type="spellStart"/>
      <w:r w:rsidRPr="0032152C">
        <w:rPr>
          <w:rFonts w:cstheme="minorHAnsi"/>
          <w:rtl/>
        </w:rPr>
        <w:t>ית</w:t>
      </w:r>
      <w:proofErr w:type="spellEnd"/>
      <w:r w:rsidR="00CE0216" w:rsidRPr="0032152C">
        <w:rPr>
          <w:rFonts w:cstheme="minorHAnsi"/>
          <w:rtl/>
        </w:rPr>
        <w:t xml:space="preserve"> במסלול ללא תזה להציג את הצעת המחקר </w:t>
      </w:r>
      <w:r w:rsidRPr="0032152C">
        <w:rPr>
          <w:rFonts w:cstheme="minorHAnsi"/>
          <w:rtl/>
        </w:rPr>
        <w:t>כ</w:t>
      </w:r>
      <w:r w:rsidR="00CE0216" w:rsidRPr="0032152C">
        <w:rPr>
          <w:rFonts w:cstheme="minorHAnsi"/>
          <w:rtl/>
        </w:rPr>
        <w:t>סמינר מקדים ובמסגרת הסמינר המחלקתי</w:t>
      </w:r>
    </w:p>
    <w:p w14:paraId="4048EE83" w14:textId="6A6B0BDF" w:rsidR="00D45E12" w:rsidRPr="0032152C" w:rsidRDefault="00D45E12" w:rsidP="004A4F3E">
      <w:pPr>
        <w:spacing w:line="360" w:lineRule="auto"/>
        <w:jc w:val="both"/>
        <w:rPr>
          <w:rFonts w:cstheme="minorHAnsi"/>
          <w:rtl/>
        </w:rPr>
      </w:pPr>
    </w:p>
    <w:p w14:paraId="10E359D5" w14:textId="77777777" w:rsidR="005D5A6C" w:rsidRPr="0032152C" w:rsidRDefault="005D5A6C" w:rsidP="004A4F3E">
      <w:pPr>
        <w:spacing w:line="360" w:lineRule="auto"/>
        <w:jc w:val="both"/>
        <w:rPr>
          <w:rFonts w:cstheme="minorHAnsi"/>
          <w:rtl/>
        </w:rPr>
      </w:pPr>
    </w:p>
    <w:p w14:paraId="2A168629" w14:textId="77777777" w:rsidR="004802FA" w:rsidRPr="0032152C" w:rsidRDefault="004802FA">
      <w:pPr>
        <w:bidi w:val="0"/>
        <w:spacing w:after="200" w:line="276" w:lineRule="auto"/>
        <w:rPr>
          <w:rFonts w:cstheme="minorHAnsi"/>
          <w:u w:val="single"/>
          <w:rtl/>
        </w:rPr>
      </w:pPr>
      <w:r w:rsidRPr="0032152C">
        <w:rPr>
          <w:rFonts w:cstheme="minorHAnsi"/>
          <w:u w:val="single"/>
          <w:rtl/>
        </w:rPr>
        <w:br w:type="page"/>
      </w:r>
    </w:p>
    <w:p w14:paraId="0AFFC6FF" w14:textId="59E9A752" w:rsidR="004802FA" w:rsidRPr="0032152C" w:rsidRDefault="004802FA" w:rsidP="004A4F3E">
      <w:pPr>
        <w:spacing w:line="360" w:lineRule="auto"/>
        <w:jc w:val="both"/>
        <w:rPr>
          <w:rFonts w:cstheme="minorHAnsi"/>
          <w:rtl/>
        </w:rPr>
      </w:pPr>
      <w:r w:rsidRPr="0032152C">
        <w:rPr>
          <w:rFonts w:cstheme="minorHAnsi"/>
          <w:u w:val="single"/>
          <w:rtl/>
        </w:rPr>
        <w:lastRenderedPageBreak/>
        <w:t xml:space="preserve">נוהל ההגשה </w:t>
      </w:r>
      <w:r w:rsidR="000A0952" w:rsidRPr="0032152C">
        <w:rPr>
          <w:rFonts w:cstheme="minorHAnsi"/>
          <w:u w:val="single"/>
          <w:rtl/>
        </w:rPr>
        <w:t>בתום</w:t>
      </w:r>
      <w:r w:rsidR="00D45E12" w:rsidRPr="0032152C">
        <w:rPr>
          <w:rFonts w:cstheme="minorHAnsi"/>
          <w:u w:val="single"/>
          <w:rtl/>
        </w:rPr>
        <w:t xml:space="preserve"> המחקר וכתיבת התזה</w:t>
      </w:r>
      <w:r w:rsidR="005D5A6C" w:rsidRPr="0032152C">
        <w:rPr>
          <w:rFonts w:cstheme="minorHAnsi"/>
          <w:u w:val="single"/>
          <w:rtl/>
        </w:rPr>
        <w:t xml:space="preserve"> </w:t>
      </w:r>
    </w:p>
    <w:p w14:paraId="3BC5B3CC" w14:textId="77777777" w:rsidR="004802FA" w:rsidRPr="0032152C" w:rsidRDefault="004802FA" w:rsidP="004A4F3E">
      <w:pPr>
        <w:spacing w:line="360" w:lineRule="auto"/>
        <w:jc w:val="both"/>
        <w:rPr>
          <w:rFonts w:cstheme="minorHAnsi"/>
          <w:rtl/>
        </w:rPr>
      </w:pPr>
    </w:p>
    <w:p w14:paraId="27B364D2" w14:textId="60600659" w:rsidR="00D45E12" w:rsidRPr="0032152C" w:rsidRDefault="005D5A6C" w:rsidP="004A4F3E">
      <w:pPr>
        <w:spacing w:line="360" w:lineRule="auto"/>
        <w:jc w:val="both"/>
        <w:rPr>
          <w:rFonts w:cstheme="minorHAnsi"/>
          <w:rtl/>
        </w:rPr>
      </w:pPr>
      <w:r w:rsidRPr="0032152C">
        <w:rPr>
          <w:rFonts w:cstheme="minorHAnsi"/>
          <w:rtl/>
        </w:rPr>
        <w:t xml:space="preserve">יש לשלוח את התזה </w:t>
      </w:r>
      <w:r w:rsidR="004802FA" w:rsidRPr="0032152C">
        <w:rPr>
          <w:rFonts w:cstheme="minorHAnsi"/>
          <w:rtl/>
        </w:rPr>
        <w:t xml:space="preserve">הכתובה על פי כללי הכתיבה </w:t>
      </w:r>
      <w:proofErr w:type="spellStart"/>
      <w:r w:rsidR="004802FA" w:rsidRPr="0032152C">
        <w:rPr>
          <w:rFonts w:cstheme="minorHAnsi"/>
          <w:rtl/>
        </w:rPr>
        <w:t>לתיזה</w:t>
      </w:r>
      <w:proofErr w:type="spellEnd"/>
      <w:r w:rsidR="004802FA" w:rsidRPr="0032152C">
        <w:rPr>
          <w:rFonts w:cstheme="minorHAnsi"/>
          <w:rtl/>
        </w:rPr>
        <w:t xml:space="preserve"> ו</w:t>
      </w:r>
      <w:r w:rsidRPr="0032152C">
        <w:rPr>
          <w:rFonts w:cstheme="minorHAnsi"/>
          <w:rtl/>
        </w:rPr>
        <w:t xml:space="preserve">חתומה על ידי המנחה לדואר אלקטרוני ליו"ר הועדת התזה, פרופ' </w:t>
      </w:r>
      <w:r w:rsidR="004802FA" w:rsidRPr="0032152C">
        <w:rPr>
          <w:rFonts w:cstheme="minorHAnsi"/>
          <w:rtl/>
        </w:rPr>
        <w:t>יצחק מלצר</w:t>
      </w:r>
      <w:r w:rsidRPr="0032152C">
        <w:rPr>
          <w:rFonts w:cstheme="minorHAnsi"/>
          <w:rtl/>
        </w:rPr>
        <w:t xml:space="preserve"> (</w:t>
      </w:r>
      <w:hyperlink r:id="rId7" w:history="1">
        <w:r w:rsidR="004802FA" w:rsidRPr="0032152C">
          <w:rPr>
            <w:rStyle w:val="Hyperlink"/>
            <w:rFonts w:cstheme="minorHAnsi"/>
          </w:rPr>
          <w:t>itzikm@bgu.ac.il</w:t>
        </w:r>
      </w:hyperlink>
      <w:r w:rsidRPr="0032152C">
        <w:rPr>
          <w:rFonts w:cstheme="minorHAnsi"/>
          <w:rtl/>
        </w:rPr>
        <w:t xml:space="preserve">) ולמנהלת </w:t>
      </w:r>
      <w:r w:rsidR="00AE485D" w:rsidRPr="0032152C">
        <w:rPr>
          <w:rFonts w:cstheme="minorHAnsi"/>
          <w:rtl/>
        </w:rPr>
        <w:t>ה</w:t>
      </w:r>
      <w:r w:rsidRPr="0032152C">
        <w:rPr>
          <w:rFonts w:cstheme="minorHAnsi"/>
          <w:rtl/>
        </w:rPr>
        <w:t xml:space="preserve">אדמיניסטרטיבית של המחלקה </w:t>
      </w:r>
      <w:r w:rsidR="00AE485D" w:rsidRPr="0032152C">
        <w:rPr>
          <w:rFonts w:cstheme="minorHAnsi"/>
          <w:rtl/>
        </w:rPr>
        <w:t>ה</w:t>
      </w:r>
      <w:r w:rsidRPr="0032152C">
        <w:rPr>
          <w:rFonts w:cstheme="minorHAnsi"/>
          <w:rtl/>
        </w:rPr>
        <w:t xml:space="preserve">גב' רונית סגל ( </w:t>
      </w:r>
      <w:hyperlink r:id="rId8" w:history="1">
        <w:r w:rsidRPr="0032152C">
          <w:rPr>
            <w:rStyle w:val="Hyperlink"/>
            <w:rFonts w:cstheme="minorHAnsi"/>
          </w:rPr>
          <w:t>ronitse@bgu.ac.il</w:t>
        </w:r>
      </w:hyperlink>
      <w:r w:rsidRPr="0032152C">
        <w:rPr>
          <w:rFonts w:cstheme="minorHAnsi"/>
          <w:rtl/>
        </w:rPr>
        <w:t xml:space="preserve"> ).</w:t>
      </w:r>
    </w:p>
    <w:p w14:paraId="1958D5AC" w14:textId="77777777" w:rsidR="007D0D89" w:rsidRPr="0032152C" w:rsidRDefault="007D0D89" w:rsidP="004A4F3E">
      <w:pPr>
        <w:spacing w:line="360" w:lineRule="auto"/>
        <w:jc w:val="both"/>
        <w:rPr>
          <w:rFonts w:cstheme="minorHAnsi"/>
          <w:rtl/>
        </w:rPr>
      </w:pPr>
    </w:p>
    <w:p w14:paraId="5AF4EC88" w14:textId="5A5324BF" w:rsidR="004802FA" w:rsidRPr="0032152C" w:rsidRDefault="009740AD" w:rsidP="004A4F3E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32152C">
        <w:rPr>
          <w:rFonts w:cstheme="minorHAnsi"/>
          <w:rtl/>
        </w:rPr>
        <w:t>המנחה</w:t>
      </w:r>
      <w:r w:rsidR="007D0D89" w:rsidRPr="0032152C">
        <w:rPr>
          <w:rFonts w:cstheme="minorHAnsi"/>
          <w:rtl/>
        </w:rPr>
        <w:t xml:space="preserve"> </w:t>
      </w:r>
      <w:r w:rsidR="004802FA" w:rsidRPr="0032152C">
        <w:rPr>
          <w:rFonts w:cstheme="minorHAnsi"/>
          <w:rtl/>
        </w:rPr>
        <w:t xml:space="preserve">הישיר יתבקש לציין </w:t>
      </w:r>
      <w:r w:rsidR="007D0D89" w:rsidRPr="0032152C">
        <w:rPr>
          <w:rFonts w:cstheme="minorHAnsi"/>
          <w:rtl/>
        </w:rPr>
        <w:t xml:space="preserve">שמות של </w:t>
      </w:r>
      <w:r w:rsidR="00641735" w:rsidRPr="0032152C">
        <w:rPr>
          <w:rFonts w:cstheme="minorHAnsi"/>
          <w:rtl/>
        </w:rPr>
        <w:t xml:space="preserve">2 </w:t>
      </w:r>
      <w:r w:rsidR="007D0D89" w:rsidRPr="0032152C">
        <w:rPr>
          <w:rFonts w:cstheme="minorHAnsi"/>
          <w:rtl/>
        </w:rPr>
        <w:t>בוחנים פוטנציאלים. באחריות</w:t>
      </w:r>
      <w:r w:rsidRPr="0032152C">
        <w:rPr>
          <w:rFonts w:cstheme="minorHAnsi"/>
          <w:rtl/>
        </w:rPr>
        <w:t>ו</w:t>
      </w:r>
      <w:r w:rsidR="007D0D89" w:rsidRPr="0032152C">
        <w:rPr>
          <w:rFonts w:cstheme="minorHAnsi"/>
          <w:rtl/>
        </w:rPr>
        <w:t xml:space="preserve"> </w:t>
      </w:r>
      <w:r w:rsidR="004802FA" w:rsidRPr="0032152C">
        <w:rPr>
          <w:rFonts w:cstheme="minorHAnsi"/>
          <w:rtl/>
        </w:rPr>
        <w:t xml:space="preserve">של המנחה </w:t>
      </w:r>
      <w:r w:rsidR="007D0D89" w:rsidRPr="0032152C">
        <w:rPr>
          <w:rFonts w:cstheme="minorHAnsi"/>
          <w:rtl/>
        </w:rPr>
        <w:t>לוודא שאמנם הבוחנים מוכנים לבחון ו</w:t>
      </w:r>
      <w:r w:rsidR="004802FA" w:rsidRPr="0032152C">
        <w:rPr>
          <w:rFonts w:cstheme="minorHAnsi"/>
          <w:rtl/>
        </w:rPr>
        <w:t>שהם מבצעים את המשימה בהתנדבות</w:t>
      </w:r>
      <w:r w:rsidR="007D0D89" w:rsidRPr="0032152C">
        <w:rPr>
          <w:rFonts w:cstheme="minorHAnsi"/>
          <w:rtl/>
        </w:rPr>
        <w:t xml:space="preserve">. </w:t>
      </w:r>
    </w:p>
    <w:p w14:paraId="1FDB4901" w14:textId="389C6B92" w:rsidR="007D0D89" w:rsidRPr="0032152C" w:rsidRDefault="007D0D89" w:rsidP="004A4F3E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32152C">
        <w:rPr>
          <w:rFonts w:cstheme="minorHAnsi"/>
          <w:rtl/>
        </w:rPr>
        <w:t>יו</w:t>
      </w:r>
      <w:r w:rsidR="005D5A6C" w:rsidRPr="0032152C">
        <w:rPr>
          <w:rFonts w:cstheme="minorHAnsi"/>
          <w:rtl/>
        </w:rPr>
        <w:t>"</w:t>
      </w:r>
      <w:r w:rsidRPr="0032152C">
        <w:rPr>
          <w:rFonts w:cstheme="minorHAnsi"/>
          <w:rtl/>
        </w:rPr>
        <w:t xml:space="preserve">ר ועדת התיזה יאשר את </w:t>
      </w:r>
      <w:r w:rsidR="00641735" w:rsidRPr="0032152C">
        <w:rPr>
          <w:rFonts w:cstheme="minorHAnsi"/>
          <w:rtl/>
        </w:rPr>
        <w:t>ה</w:t>
      </w:r>
      <w:r w:rsidRPr="0032152C">
        <w:rPr>
          <w:rFonts w:cstheme="minorHAnsi"/>
          <w:rtl/>
        </w:rPr>
        <w:t>בוחנים לפי הקריטריונים שקבענו מעל.</w:t>
      </w:r>
    </w:p>
    <w:p w14:paraId="3A8C6655" w14:textId="41455AE6" w:rsidR="007D0D89" w:rsidRPr="0032152C" w:rsidRDefault="007D0D89" w:rsidP="004A4F3E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32152C">
        <w:rPr>
          <w:rFonts w:cstheme="minorHAnsi"/>
          <w:rtl/>
        </w:rPr>
        <w:t xml:space="preserve">לאחר אישור יו"ר ועדת התיזה, רונית תשלח לשני הבוחנים וגם למנחה את העבודה בדואר </w:t>
      </w:r>
      <w:r w:rsidR="005D5A6C" w:rsidRPr="0032152C">
        <w:rPr>
          <w:rFonts w:cstheme="minorHAnsi"/>
          <w:rtl/>
        </w:rPr>
        <w:t>אלקטרוני</w:t>
      </w:r>
      <w:r w:rsidRPr="0032152C">
        <w:rPr>
          <w:rFonts w:cstheme="minorHAnsi"/>
          <w:rtl/>
        </w:rPr>
        <w:t xml:space="preserve"> + כל הטפסים </w:t>
      </w:r>
      <w:r w:rsidR="00087C62" w:rsidRPr="0032152C">
        <w:rPr>
          <w:rFonts w:cstheme="minorHAnsi"/>
          <w:rtl/>
        </w:rPr>
        <w:t>של הערכת העבודה ("</w:t>
      </w:r>
      <w:r w:rsidR="00087C62" w:rsidRPr="0032152C">
        <w:rPr>
          <w:rFonts w:cstheme="minorHAnsi"/>
          <w:u w:val="single"/>
          <w:rtl/>
        </w:rPr>
        <w:t>נוהל הערכת תזה לתואר שני</w:t>
      </w:r>
      <w:r w:rsidR="00087C62" w:rsidRPr="0032152C">
        <w:rPr>
          <w:rFonts w:cstheme="minorHAnsi"/>
          <w:rtl/>
        </w:rPr>
        <w:t>")</w:t>
      </w:r>
      <w:r w:rsidRPr="0032152C">
        <w:rPr>
          <w:rFonts w:cstheme="minorHAnsi"/>
          <w:rtl/>
        </w:rPr>
        <w:t>.</w:t>
      </w:r>
    </w:p>
    <w:p w14:paraId="373EA2D8" w14:textId="7840F168" w:rsidR="00D224C7" w:rsidRPr="0032152C" w:rsidRDefault="00B25109" w:rsidP="004A4F3E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32152C">
        <w:rPr>
          <w:rFonts w:cstheme="minorHAnsi"/>
          <w:rtl/>
        </w:rPr>
        <w:t>מזכירת המחלקה</w:t>
      </w:r>
      <w:r w:rsidR="007D0D89" w:rsidRPr="0032152C">
        <w:rPr>
          <w:rFonts w:cstheme="minorHAnsi"/>
          <w:rtl/>
        </w:rPr>
        <w:t xml:space="preserve"> תוודא בטלפון אחרי כש</w:t>
      </w:r>
      <w:r w:rsidR="00D224C7" w:rsidRPr="0032152C">
        <w:rPr>
          <w:rFonts w:cstheme="minorHAnsi"/>
          <w:rtl/>
        </w:rPr>
        <w:t>בוע שאמנם ק</w:t>
      </w:r>
      <w:r w:rsidR="00AE485D" w:rsidRPr="0032152C">
        <w:rPr>
          <w:rFonts w:cstheme="minorHAnsi"/>
          <w:rtl/>
        </w:rPr>
        <w:t>י</w:t>
      </w:r>
      <w:r w:rsidR="00D224C7" w:rsidRPr="0032152C">
        <w:rPr>
          <w:rFonts w:cstheme="minorHAnsi"/>
          <w:rtl/>
        </w:rPr>
        <w:t xml:space="preserve">בלו את העבודה בדואר </w:t>
      </w:r>
      <w:r w:rsidR="0032152C">
        <w:rPr>
          <w:rFonts w:cstheme="minorHAnsi" w:hint="cs"/>
          <w:rtl/>
        </w:rPr>
        <w:t>האלקטרוני.</w:t>
      </w:r>
    </w:p>
    <w:p w14:paraId="78FA1BBF" w14:textId="5F0787E7" w:rsidR="007D0D89" w:rsidRPr="0032152C" w:rsidRDefault="00D224C7" w:rsidP="004A4F3E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32152C">
        <w:rPr>
          <w:rFonts w:cstheme="minorHAnsi"/>
          <w:rtl/>
        </w:rPr>
        <w:t>המנחה במקביל י</w:t>
      </w:r>
      <w:r w:rsidR="007D0D89" w:rsidRPr="0032152C">
        <w:rPr>
          <w:rFonts w:cstheme="minorHAnsi"/>
          <w:rtl/>
        </w:rPr>
        <w:t>קבע מועד לבחינה (עדיף</w:t>
      </w:r>
      <w:r w:rsidRPr="0032152C">
        <w:rPr>
          <w:rFonts w:cstheme="minorHAnsi"/>
          <w:rtl/>
        </w:rPr>
        <w:t xml:space="preserve"> כחודש מיום קבלת העבודה לקריאה) ויעדכן את</w:t>
      </w:r>
      <w:r w:rsidR="00B25109" w:rsidRPr="0032152C">
        <w:rPr>
          <w:rFonts w:cstheme="minorHAnsi"/>
          <w:rtl/>
        </w:rPr>
        <w:t xml:space="preserve"> </w:t>
      </w:r>
      <w:r w:rsidR="0032152C">
        <w:rPr>
          <w:rFonts w:cstheme="minorHAnsi" w:hint="cs"/>
          <w:rtl/>
        </w:rPr>
        <w:t>ה</w:t>
      </w:r>
      <w:r w:rsidR="0032152C" w:rsidRPr="0032152C">
        <w:rPr>
          <w:rFonts w:cstheme="minorHAnsi"/>
          <w:rtl/>
        </w:rPr>
        <w:t>מנהלת האדמיניסטרטיבית של המחלקה</w:t>
      </w:r>
      <w:r w:rsidRPr="0032152C">
        <w:rPr>
          <w:rFonts w:cstheme="minorHAnsi"/>
          <w:rtl/>
        </w:rPr>
        <w:t>.</w:t>
      </w:r>
    </w:p>
    <w:p w14:paraId="2E076214" w14:textId="78AD29A2" w:rsidR="007D0D89" w:rsidRPr="0032152C" w:rsidRDefault="0032152C" w:rsidP="004A4F3E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32152C">
        <w:rPr>
          <w:rFonts w:cstheme="minorHAnsi"/>
          <w:rtl/>
        </w:rPr>
        <w:t xml:space="preserve">למנהלת האדמיניסטרטיבית של המחלקה </w:t>
      </w:r>
      <w:r w:rsidR="000A0952" w:rsidRPr="0032152C">
        <w:rPr>
          <w:rFonts w:cstheme="minorHAnsi"/>
          <w:rtl/>
        </w:rPr>
        <w:t>תשריין חדר</w:t>
      </w:r>
      <w:r w:rsidR="007D0D89" w:rsidRPr="0032152C">
        <w:rPr>
          <w:rFonts w:cstheme="minorHAnsi"/>
          <w:rtl/>
        </w:rPr>
        <w:t xml:space="preserve"> לשעתיים בחינה + </w:t>
      </w:r>
      <w:r w:rsidR="000A0952" w:rsidRPr="0032152C">
        <w:rPr>
          <w:rFonts w:cstheme="minorHAnsi"/>
          <w:rtl/>
        </w:rPr>
        <w:t xml:space="preserve">ותזמין </w:t>
      </w:r>
      <w:r w:rsidR="007D0D89" w:rsidRPr="0032152C">
        <w:rPr>
          <w:rFonts w:cstheme="minorHAnsi"/>
          <w:rtl/>
        </w:rPr>
        <w:t>ברקו</w:t>
      </w:r>
      <w:r>
        <w:rPr>
          <w:rFonts w:cstheme="minorHAnsi" w:hint="cs"/>
          <w:rtl/>
        </w:rPr>
        <w:t>/מקרן</w:t>
      </w:r>
      <w:r w:rsidR="007D0D89" w:rsidRPr="0032152C">
        <w:rPr>
          <w:rFonts w:cstheme="minorHAnsi"/>
          <w:rtl/>
        </w:rPr>
        <w:t>.</w:t>
      </w:r>
    </w:p>
    <w:p w14:paraId="6C4A5E1F" w14:textId="67FAC5CD" w:rsidR="007D0D89" w:rsidRPr="0032152C" w:rsidRDefault="004802FA" w:rsidP="004A4F3E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32152C">
        <w:rPr>
          <w:rFonts w:cstheme="minorHAnsi"/>
          <w:rtl/>
        </w:rPr>
        <w:t>כשבוע</w:t>
      </w:r>
      <w:r w:rsidR="007D0D89" w:rsidRPr="0032152C">
        <w:rPr>
          <w:rFonts w:cstheme="minorHAnsi"/>
          <w:rtl/>
        </w:rPr>
        <w:t xml:space="preserve"> לפני מועד הבחינה –</w:t>
      </w:r>
      <w:r w:rsidR="00D224C7" w:rsidRPr="0032152C">
        <w:rPr>
          <w:rFonts w:cstheme="minorHAnsi"/>
          <w:rtl/>
        </w:rPr>
        <w:t>המנחה</w:t>
      </w:r>
      <w:r w:rsidR="007D0D89" w:rsidRPr="0032152C">
        <w:rPr>
          <w:rFonts w:cstheme="minorHAnsi"/>
          <w:rtl/>
        </w:rPr>
        <w:t xml:space="preserve"> </w:t>
      </w:r>
      <w:r w:rsidR="009740AD" w:rsidRPr="0032152C">
        <w:rPr>
          <w:rFonts w:cstheme="minorHAnsi"/>
          <w:rtl/>
        </w:rPr>
        <w:t>י</w:t>
      </w:r>
      <w:r w:rsidR="007D0D89" w:rsidRPr="0032152C">
        <w:rPr>
          <w:rFonts w:cstheme="minorHAnsi"/>
          <w:rtl/>
        </w:rPr>
        <w:t>זכ</w:t>
      </w:r>
      <w:r w:rsidR="000A0952" w:rsidRPr="0032152C">
        <w:rPr>
          <w:rFonts w:cstheme="minorHAnsi"/>
          <w:rtl/>
        </w:rPr>
        <w:t>י</w:t>
      </w:r>
      <w:r w:rsidR="007D0D89" w:rsidRPr="0032152C">
        <w:rPr>
          <w:rFonts w:cstheme="minorHAnsi"/>
          <w:rtl/>
        </w:rPr>
        <w:t xml:space="preserve">ר </w:t>
      </w:r>
      <w:r w:rsidR="000A0952" w:rsidRPr="0032152C">
        <w:rPr>
          <w:rFonts w:cstheme="minorHAnsi"/>
          <w:rtl/>
        </w:rPr>
        <w:t>ל</w:t>
      </w:r>
      <w:r w:rsidR="007D0D89" w:rsidRPr="0032152C">
        <w:rPr>
          <w:rFonts w:cstheme="minorHAnsi"/>
          <w:rtl/>
        </w:rPr>
        <w:t>כל הבוחנים</w:t>
      </w:r>
      <w:r w:rsidR="0032152C">
        <w:rPr>
          <w:rFonts w:cstheme="minorHAnsi" w:hint="cs"/>
          <w:rtl/>
        </w:rPr>
        <w:t xml:space="preserve"> להגיש את </w:t>
      </w:r>
      <w:proofErr w:type="spellStart"/>
      <w:r w:rsidR="0032152C">
        <w:rPr>
          <w:rFonts w:cstheme="minorHAnsi" w:hint="cs"/>
          <w:rtl/>
        </w:rPr>
        <w:t>ציוניהם</w:t>
      </w:r>
      <w:proofErr w:type="spellEnd"/>
      <w:r w:rsidR="007D0D89" w:rsidRPr="0032152C">
        <w:rPr>
          <w:rFonts w:cstheme="minorHAnsi"/>
          <w:rtl/>
        </w:rPr>
        <w:t>.</w:t>
      </w:r>
    </w:p>
    <w:p w14:paraId="7C09C8B0" w14:textId="1A83324D" w:rsidR="007D0D89" w:rsidRPr="0032152C" w:rsidRDefault="007D0D89" w:rsidP="004A4F3E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32152C">
        <w:rPr>
          <w:rFonts w:cstheme="minorHAnsi"/>
          <w:rtl/>
        </w:rPr>
        <w:t xml:space="preserve">ביום הבחינה – בתום הבחינה להעביר את כל הטפסים עם ציוני הסטודנט של הבוחנים והמנחה </w:t>
      </w:r>
      <w:r w:rsidR="009740AD" w:rsidRPr="0032152C">
        <w:rPr>
          <w:rFonts w:cstheme="minorHAnsi"/>
          <w:rtl/>
        </w:rPr>
        <w:t xml:space="preserve">ליו"ר הועדה של </w:t>
      </w:r>
      <w:r w:rsidR="000A0952" w:rsidRPr="0032152C">
        <w:rPr>
          <w:rFonts w:cstheme="minorHAnsi"/>
          <w:rtl/>
        </w:rPr>
        <w:t>ה</w:t>
      </w:r>
      <w:r w:rsidR="009740AD" w:rsidRPr="0032152C">
        <w:rPr>
          <w:rFonts w:cstheme="minorHAnsi"/>
          <w:rtl/>
        </w:rPr>
        <w:t>בחינה</w:t>
      </w:r>
    </w:p>
    <w:p w14:paraId="252075A6" w14:textId="1AD6DB97" w:rsidR="000A0952" w:rsidRPr="0032152C" w:rsidRDefault="007D0D89" w:rsidP="004A4F3E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32152C">
        <w:rPr>
          <w:rFonts w:cstheme="minorHAnsi"/>
          <w:rtl/>
        </w:rPr>
        <w:t>יו</w:t>
      </w:r>
      <w:r w:rsidR="00641735" w:rsidRPr="0032152C">
        <w:rPr>
          <w:rFonts w:cstheme="minorHAnsi"/>
          <w:rtl/>
        </w:rPr>
        <w:t>"</w:t>
      </w:r>
      <w:r w:rsidRPr="0032152C">
        <w:rPr>
          <w:rFonts w:cstheme="minorHAnsi"/>
          <w:rtl/>
        </w:rPr>
        <w:t xml:space="preserve">ר ועדת התיזה מאשר את הציון הסופי ומעביר את האישור </w:t>
      </w:r>
      <w:r w:rsidR="0032152C" w:rsidRPr="0032152C">
        <w:rPr>
          <w:rFonts w:cstheme="minorHAnsi"/>
          <w:rtl/>
        </w:rPr>
        <w:t>למנהלת האדמיניסטרטיבית של המחלקה</w:t>
      </w:r>
    </w:p>
    <w:p w14:paraId="1E650AD7" w14:textId="6D796145" w:rsidR="007D0D89" w:rsidRPr="0032152C" w:rsidRDefault="0032152C" w:rsidP="004A4F3E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 w:hint="cs"/>
          <w:rtl/>
        </w:rPr>
        <w:t>ה</w:t>
      </w:r>
      <w:r w:rsidRPr="0032152C">
        <w:rPr>
          <w:rFonts w:cstheme="minorHAnsi"/>
          <w:rtl/>
        </w:rPr>
        <w:t xml:space="preserve">מנהלת האדמיניסטרטיבית של המחלקה </w:t>
      </w:r>
      <w:r w:rsidR="007D0D89" w:rsidRPr="0032152C">
        <w:rPr>
          <w:rFonts w:cstheme="minorHAnsi"/>
          <w:rtl/>
        </w:rPr>
        <w:t>מעדכנת בתיק האישי ואת מוסדות האוניברסיטה שהסטודנט סיים את חובותיו.</w:t>
      </w:r>
    </w:p>
    <w:p w14:paraId="255D9A2C" w14:textId="6B058CBA" w:rsidR="007D0D89" w:rsidRPr="0032152C" w:rsidRDefault="0032152C" w:rsidP="004A4F3E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 w:hint="cs"/>
          <w:rtl/>
        </w:rPr>
        <w:t>ה</w:t>
      </w:r>
      <w:r w:rsidRPr="0032152C">
        <w:rPr>
          <w:rFonts w:cstheme="minorHAnsi"/>
          <w:rtl/>
        </w:rPr>
        <w:t xml:space="preserve">מנהלת האדמיניסטרטיבית של המחלקה </w:t>
      </w:r>
      <w:r w:rsidR="00087C62" w:rsidRPr="0032152C">
        <w:rPr>
          <w:rFonts w:cstheme="minorHAnsi"/>
          <w:rtl/>
        </w:rPr>
        <w:t>תעביר</w:t>
      </w:r>
      <w:r w:rsidR="007D0D89" w:rsidRPr="0032152C">
        <w:rPr>
          <w:rFonts w:cstheme="minorHAnsi"/>
          <w:rtl/>
        </w:rPr>
        <w:t xml:space="preserve"> לספריה הרפואית</w:t>
      </w:r>
      <w:r w:rsidR="009740AD" w:rsidRPr="0032152C">
        <w:rPr>
          <w:rFonts w:cstheme="minorHAnsi"/>
          <w:rtl/>
        </w:rPr>
        <w:t xml:space="preserve"> ולספריה הלאומית בירושלים</w:t>
      </w:r>
      <w:r w:rsidR="007D0D89" w:rsidRPr="0032152C">
        <w:rPr>
          <w:rFonts w:cstheme="minorHAnsi"/>
          <w:rtl/>
        </w:rPr>
        <w:t xml:space="preserve"> שלמיטב ידיעת</w:t>
      </w:r>
      <w:r>
        <w:rPr>
          <w:rFonts w:cstheme="minorHAnsi" w:hint="cs"/>
          <w:rtl/>
        </w:rPr>
        <w:t>נו</w:t>
      </w:r>
      <w:bookmarkStart w:id="0" w:name="_GoBack"/>
      <w:bookmarkEnd w:id="0"/>
      <w:r w:rsidR="007D0D89" w:rsidRPr="0032152C">
        <w:rPr>
          <w:rFonts w:cstheme="minorHAnsi"/>
          <w:rtl/>
        </w:rPr>
        <w:t xml:space="preserve"> "שומרת" את כל עבודות הגמר ואת העותק בתיק האישי של הסטודנט. </w:t>
      </w:r>
    </w:p>
    <w:p w14:paraId="12F04914" w14:textId="77777777" w:rsidR="00301626" w:rsidRPr="0032152C" w:rsidRDefault="00301626" w:rsidP="004A4F3E">
      <w:pPr>
        <w:spacing w:line="360" w:lineRule="auto"/>
        <w:jc w:val="both"/>
        <w:rPr>
          <w:rFonts w:cstheme="minorHAnsi"/>
        </w:rPr>
      </w:pPr>
    </w:p>
    <w:sectPr w:rsidR="00301626" w:rsidRPr="0032152C" w:rsidSect="009909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D330D"/>
    <w:multiLevelType w:val="hybridMultilevel"/>
    <w:tmpl w:val="67825F5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75EBD"/>
    <w:multiLevelType w:val="hybridMultilevel"/>
    <w:tmpl w:val="758632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F43DBC"/>
    <w:multiLevelType w:val="hybridMultilevel"/>
    <w:tmpl w:val="188AD8C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MbU0sjA2NjUzMLdU0lEKTi0uzszPAykwrAUA2K/gLSwAAAA="/>
  </w:docVars>
  <w:rsids>
    <w:rsidRoot w:val="007D0D89"/>
    <w:rsid w:val="00087C62"/>
    <w:rsid w:val="000A0952"/>
    <w:rsid w:val="00211C54"/>
    <w:rsid w:val="00301626"/>
    <w:rsid w:val="0032152C"/>
    <w:rsid w:val="00363E48"/>
    <w:rsid w:val="004802FA"/>
    <w:rsid w:val="004A4F3E"/>
    <w:rsid w:val="005062CB"/>
    <w:rsid w:val="005D5A6C"/>
    <w:rsid w:val="005F117D"/>
    <w:rsid w:val="00641735"/>
    <w:rsid w:val="00704E18"/>
    <w:rsid w:val="007D0D89"/>
    <w:rsid w:val="00921945"/>
    <w:rsid w:val="00961DF9"/>
    <w:rsid w:val="009740AD"/>
    <w:rsid w:val="0099091A"/>
    <w:rsid w:val="00AE485D"/>
    <w:rsid w:val="00B25109"/>
    <w:rsid w:val="00C14B3E"/>
    <w:rsid w:val="00CE0216"/>
    <w:rsid w:val="00D224C7"/>
    <w:rsid w:val="00D45E12"/>
    <w:rsid w:val="00DA10C1"/>
    <w:rsid w:val="00E87697"/>
    <w:rsid w:val="00FC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0992"/>
  <w15:docId w15:val="{8A3D50E1-C7B7-47B1-AF13-B3D46914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D89"/>
    <w:pPr>
      <w:bidi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D89"/>
    <w:pPr>
      <w:ind w:left="720"/>
    </w:pPr>
  </w:style>
  <w:style w:type="character" w:styleId="Hyperlink">
    <w:name w:val="Hyperlink"/>
    <w:basedOn w:val="DefaultParagraphFont"/>
    <w:uiPriority w:val="99"/>
    <w:unhideWhenUsed/>
    <w:rsid w:val="00363E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E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E4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8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8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itse@bgu.ac.i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kleonid@bgu.ac.i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eonid@bgu.ac.il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kleonid@bgu.ac.i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5RW434VQ3H3S-1500-174</_dlc_DocId>
    <_dlc_DocIdUrl xmlns="3fd1f8e8-d4eb-4fa9-9edf-90e13be718c2">
      <Url>https://edit.bgu.ac.il/fohs/Recanati_School/physiotherapy/_layouts/15/DocIdRedir.aspx?ID=5RW434VQ3H3S-1500-174</Url>
      <Description>5RW434VQ3H3S-1500-174</Description>
    </_dlc_DocIdUrl>
  </documentManagement>
</p:properties>
</file>

<file path=customXml/itemProps1.xml><?xml version="1.0" encoding="utf-8"?>
<ds:datastoreItem xmlns:ds="http://schemas.openxmlformats.org/officeDocument/2006/customXml" ds:itemID="{D257109B-1D16-4E4E-A562-4EC46A0D39C3}"/>
</file>

<file path=customXml/itemProps2.xml><?xml version="1.0" encoding="utf-8"?>
<ds:datastoreItem xmlns:ds="http://schemas.openxmlformats.org/officeDocument/2006/customXml" ds:itemID="{BFDD7390-2AFA-4917-9359-B3A32E3BD874}"/>
</file>

<file path=customXml/itemProps3.xml><?xml version="1.0" encoding="utf-8"?>
<ds:datastoreItem xmlns:ds="http://schemas.openxmlformats.org/officeDocument/2006/customXml" ds:itemID="{D8AACA5A-A663-45AD-825B-4D5FC62725A7}"/>
</file>

<file path=customXml/itemProps4.xml><?xml version="1.0" encoding="utf-8"?>
<ds:datastoreItem xmlns:ds="http://schemas.openxmlformats.org/officeDocument/2006/customXml" ds:itemID="{EFF7A9BF-6424-434F-B43C-6E42075C13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FOHS - BGU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יצחק מלצר</dc:creator>
  <cp:keywords/>
  <dc:description/>
  <cp:lastModifiedBy>יצחק מלצר</cp:lastModifiedBy>
  <cp:revision>23</cp:revision>
  <dcterms:created xsi:type="dcterms:W3CDTF">2012-12-10T13:39:00Z</dcterms:created>
  <dcterms:modified xsi:type="dcterms:W3CDTF">2022-11-09T11:39:00Z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15fdc1bf-1764-4ffd-9077-d9e873e70c49</vt:lpwstr>
  </property>
</Properties>
</file>