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3A" w:rsidRDefault="00C2213A" w:rsidP="00C2213A">
      <w:pPr>
        <w:pStyle w:val="NormalWeb"/>
        <w:bidi/>
        <w:spacing w:after="0" w:afterAutospacing="0"/>
      </w:pPr>
      <w:r>
        <w:rPr>
          <w:rFonts w:ascii="Arial" w:hAnsi="Arial" w:cs="Arial"/>
          <w:b/>
          <w:bCs/>
          <w:sz w:val="36"/>
          <w:szCs w:val="36"/>
          <w:bdr w:val="none" w:sz="0" w:space="0" w:color="auto" w:frame="1"/>
          <w:rtl/>
        </w:rPr>
        <w:t>מחקר תקשורת ופרוטוקולים</w:t>
      </w:r>
    </w:p>
    <w:p w:rsidR="00C2213A" w:rsidRPr="00C2213A" w:rsidRDefault="00C2213A" w:rsidP="00C2213A">
      <w:pPr>
        <w:pStyle w:val="NormalWeb"/>
        <w:bidi/>
        <w:spacing w:after="0" w:afterAutospacing="0" w:line="205" w:lineRule="atLeast"/>
        <w:rPr>
          <w:rFonts w:ascii="Arial" w:hAnsi="Arial" w:cs="Arial"/>
          <w:sz w:val="30"/>
          <w:szCs w:val="30"/>
          <w:bdr w:val="none" w:sz="0" w:space="0" w:color="auto" w:frame="1"/>
        </w:rPr>
      </w:pPr>
      <w:r w:rsidRPr="00C2213A">
        <w:rPr>
          <w:rFonts w:ascii="Arial" w:hAnsi="Arial" w:cs="Arial"/>
          <w:sz w:val="30"/>
          <w:szCs w:val="30"/>
          <w:bdr w:val="none" w:sz="0" w:space="0" w:color="auto" w:frame="1"/>
          <w:rtl/>
        </w:rPr>
        <w:t>למשרה ב</w:t>
      </w:r>
      <w:r>
        <w:rPr>
          <w:rFonts w:ascii="Arial" w:hAnsi="Arial" w:cs="Arial" w:hint="cs"/>
          <w:sz w:val="30"/>
          <w:szCs w:val="30"/>
          <w:bdr w:val="none" w:sz="0" w:space="0" w:color="auto" w:frame="1"/>
          <w:rtl/>
        </w:rPr>
        <w:t>י</w:t>
      </w:r>
      <w:r w:rsidRPr="00C2213A">
        <w:rPr>
          <w:rFonts w:ascii="Arial" w:hAnsi="Arial" w:cs="Arial"/>
          <w:sz w:val="30"/>
          <w:szCs w:val="30"/>
          <w:bdr w:val="none" w:sz="0" w:space="0" w:color="auto" w:frame="1"/>
          <w:rtl/>
        </w:rPr>
        <w:t>טחונית בתחום מחקר תקשורת ופרוטוקולים דרוש מהנדס\ת בעל\ת ניסיון בוגר\ת המחלקה להנדסת תקשורת.</w:t>
      </w:r>
    </w:p>
    <w:p w:rsidR="00C2213A" w:rsidRPr="00C2213A" w:rsidRDefault="00C2213A" w:rsidP="00C2213A">
      <w:pPr>
        <w:pStyle w:val="NormalWeb"/>
        <w:bidi/>
        <w:spacing w:after="0" w:afterAutospacing="0" w:line="205" w:lineRule="atLeast"/>
        <w:rPr>
          <w:rFonts w:ascii="Arial" w:hAnsi="Arial" w:cs="Arial" w:hint="cs"/>
          <w:sz w:val="30"/>
          <w:szCs w:val="30"/>
          <w:bdr w:val="none" w:sz="0" w:space="0" w:color="auto" w:frame="1"/>
          <w:rtl/>
        </w:rPr>
      </w:pPr>
      <w:r w:rsidRPr="00C2213A">
        <w:rPr>
          <w:rFonts w:ascii="Arial" w:hAnsi="Arial" w:cs="Arial"/>
          <w:sz w:val="30"/>
          <w:szCs w:val="30"/>
          <w:bdr w:val="none" w:sz="0" w:space="0" w:color="auto" w:frame="1"/>
          <w:rtl/>
        </w:rPr>
        <w:t> </w:t>
      </w:r>
    </w:p>
    <w:p w:rsidR="00C2213A" w:rsidRPr="00C2213A" w:rsidRDefault="00C2213A" w:rsidP="00C2213A">
      <w:pPr>
        <w:pStyle w:val="NormalWeb"/>
        <w:bidi/>
        <w:spacing w:after="0" w:afterAutospacing="0" w:line="205" w:lineRule="atLeast"/>
        <w:rPr>
          <w:rFonts w:ascii="Arial" w:hAnsi="Arial" w:cs="Arial" w:hint="cs"/>
          <w:sz w:val="30"/>
          <w:szCs w:val="30"/>
          <w:bdr w:val="none" w:sz="0" w:space="0" w:color="auto" w:frame="1"/>
          <w:rtl/>
        </w:rPr>
      </w:pPr>
      <w:r w:rsidRPr="00C2213A">
        <w:rPr>
          <w:rFonts w:ascii="Arial" w:hAnsi="Arial" w:cs="Arial"/>
          <w:sz w:val="30"/>
          <w:szCs w:val="30"/>
          <w:bdr w:val="none" w:sz="0" w:space="0" w:color="auto" w:frame="1"/>
          <w:rtl/>
        </w:rPr>
        <w:t>דרישות המשרה:</w:t>
      </w:r>
    </w:p>
    <w:p w:rsidR="00C2213A" w:rsidRPr="00C2213A" w:rsidRDefault="00C2213A" w:rsidP="00C2213A">
      <w:pPr>
        <w:pStyle w:val="NormalWeb"/>
        <w:numPr>
          <w:ilvl w:val="0"/>
          <w:numId w:val="1"/>
        </w:numPr>
        <w:bidi/>
        <w:spacing w:beforeAutospacing="0" w:after="0" w:afterAutospacing="0" w:line="205" w:lineRule="atLeast"/>
        <w:rPr>
          <w:rFonts w:ascii="Arial" w:hAnsi="Arial" w:cs="Arial" w:hint="cs"/>
          <w:sz w:val="30"/>
          <w:szCs w:val="30"/>
          <w:bdr w:val="none" w:sz="0" w:space="0" w:color="auto" w:frame="1"/>
          <w:rtl/>
        </w:rPr>
      </w:pPr>
      <w:r w:rsidRPr="00C2213A">
        <w:rPr>
          <w:rFonts w:ascii="Arial" w:hAnsi="Arial" w:cs="Arial"/>
          <w:sz w:val="30"/>
          <w:szCs w:val="30"/>
          <w:bdr w:val="none" w:sz="0" w:space="0" w:color="auto" w:frame="1"/>
          <w:rtl/>
        </w:rPr>
        <w:t>יצירתיות ויכולת למידה עצמית גבוהה וחשיבה עצמאית</w:t>
      </w:r>
    </w:p>
    <w:p w:rsidR="00C2213A" w:rsidRPr="00C2213A" w:rsidRDefault="00C2213A" w:rsidP="00C2213A">
      <w:pPr>
        <w:pStyle w:val="NormalWeb"/>
        <w:numPr>
          <w:ilvl w:val="0"/>
          <w:numId w:val="1"/>
        </w:numPr>
        <w:bidi/>
        <w:spacing w:beforeAutospacing="0" w:after="0" w:afterAutospacing="0" w:line="205" w:lineRule="atLeast"/>
        <w:rPr>
          <w:rFonts w:ascii="Arial" w:hAnsi="Arial" w:cs="Arial" w:hint="cs"/>
          <w:sz w:val="30"/>
          <w:szCs w:val="30"/>
          <w:bdr w:val="none" w:sz="0" w:space="0" w:color="auto" w:frame="1"/>
          <w:rtl/>
        </w:rPr>
      </w:pPr>
      <w:r w:rsidRPr="00C2213A">
        <w:rPr>
          <w:rFonts w:ascii="Arial" w:hAnsi="Arial" w:cs="Arial"/>
          <w:sz w:val="30"/>
          <w:szCs w:val="30"/>
          <w:bdr w:val="none" w:sz="0" w:space="0" w:color="auto" w:frame="1"/>
          <w:rtl/>
        </w:rPr>
        <w:t>נלהבות לגבי מחקר תקשורת, פרוטוקולים ואפליקציות</w:t>
      </w:r>
    </w:p>
    <w:p w:rsidR="00C2213A" w:rsidRPr="00C2213A" w:rsidRDefault="00C2213A" w:rsidP="00C2213A">
      <w:pPr>
        <w:pStyle w:val="NormalWeb"/>
        <w:numPr>
          <w:ilvl w:val="0"/>
          <w:numId w:val="1"/>
        </w:numPr>
        <w:bidi/>
        <w:spacing w:beforeAutospacing="0" w:after="0" w:afterAutospacing="0" w:line="205" w:lineRule="atLeast"/>
        <w:rPr>
          <w:rFonts w:ascii="Arial" w:hAnsi="Arial" w:cs="Arial" w:hint="cs"/>
          <w:sz w:val="30"/>
          <w:szCs w:val="30"/>
          <w:bdr w:val="none" w:sz="0" w:space="0" w:color="auto" w:frame="1"/>
          <w:rtl/>
        </w:rPr>
      </w:pPr>
      <w:r w:rsidRPr="00C2213A">
        <w:rPr>
          <w:rFonts w:ascii="Arial" w:hAnsi="Arial" w:cs="Arial"/>
          <w:sz w:val="30"/>
          <w:szCs w:val="30"/>
          <w:bdr w:val="none" w:sz="0" w:space="0" w:color="auto" w:frame="1"/>
          <w:rtl/>
        </w:rPr>
        <w:t>שנתיים פיתוח לפחות</w:t>
      </w:r>
    </w:p>
    <w:p w:rsidR="00C2213A" w:rsidRPr="00C2213A" w:rsidRDefault="00C2213A" w:rsidP="00C2213A">
      <w:pPr>
        <w:pStyle w:val="NormalWeb"/>
        <w:numPr>
          <w:ilvl w:val="0"/>
          <w:numId w:val="1"/>
        </w:numPr>
        <w:bidi/>
        <w:spacing w:beforeAutospacing="0" w:after="0" w:afterAutospacing="0" w:line="205" w:lineRule="atLeast"/>
        <w:rPr>
          <w:rFonts w:ascii="Arial" w:hAnsi="Arial" w:cs="Arial" w:hint="cs"/>
          <w:sz w:val="30"/>
          <w:szCs w:val="30"/>
          <w:bdr w:val="none" w:sz="0" w:space="0" w:color="auto" w:frame="1"/>
          <w:rtl/>
        </w:rPr>
      </w:pPr>
      <w:r w:rsidRPr="00C2213A">
        <w:rPr>
          <w:rFonts w:ascii="Arial" w:hAnsi="Arial" w:cs="Arial"/>
          <w:sz w:val="30"/>
          <w:szCs w:val="30"/>
          <w:bdr w:val="none" w:sz="0" w:space="0" w:color="auto" w:frame="1"/>
          <w:rtl/>
        </w:rPr>
        <w:t>תואר ראשון בתחום תקשורת \ תוכנה עם עדיפות לתואר שני</w:t>
      </w:r>
    </w:p>
    <w:p w:rsidR="00C2213A" w:rsidRPr="00C2213A" w:rsidRDefault="00C2213A" w:rsidP="00B50903">
      <w:pPr>
        <w:pStyle w:val="NormalWeb"/>
        <w:numPr>
          <w:ilvl w:val="0"/>
          <w:numId w:val="1"/>
        </w:numPr>
        <w:bidi/>
        <w:spacing w:beforeAutospacing="0" w:after="0" w:afterAutospacing="0" w:line="205" w:lineRule="atLeast"/>
        <w:rPr>
          <w:rFonts w:ascii="Arial" w:hAnsi="Arial" w:cs="Arial"/>
          <w:sz w:val="30"/>
          <w:szCs w:val="30"/>
          <w:bdr w:val="none" w:sz="0" w:space="0" w:color="auto" w:frame="1"/>
        </w:rPr>
      </w:pPr>
      <w:r w:rsidRPr="00C2213A">
        <w:rPr>
          <w:rFonts w:ascii="Arial" w:hAnsi="Arial" w:cs="Arial"/>
          <w:sz w:val="30"/>
          <w:szCs w:val="30"/>
          <w:bdr w:val="none" w:sz="0" w:space="0" w:color="auto" w:frame="1"/>
          <w:rtl/>
        </w:rPr>
        <w:t>היכרות עם פרוטוקולי תקשורת</w:t>
      </w:r>
    </w:p>
    <w:p w:rsidR="00C2213A" w:rsidRDefault="00C2213A" w:rsidP="00C2213A">
      <w:pPr>
        <w:pStyle w:val="NormalWeb"/>
        <w:bidi/>
        <w:spacing w:after="0" w:afterAutospacing="0" w:line="205" w:lineRule="atLeast"/>
        <w:rPr>
          <w:rFonts w:ascii="Arial" w:hAnsi="Arial" w:cs="Arial"/>
          <w:sz w:val="30"/>
          <w:szCs w:val="30"/>
          <w:bdr w:val="none" w:sz="0" w:space="0" w:color="auto" w:frame="1"/>
          <w:rtl/>
        </w:rPr>
      </w:pPr>
      <w:r w:rsidRPr="00C2213A">
        <w:rPr>
          <w:rFonts w:ascii="Arial" w:hAnsi="Arial" w:cs="Arial"/>
          <w:sz w:val="30"/>
          <w:szCs w:val="30"/>
          <w:bdr w:val="none" w:sz="0" w:space="0" w:color="auto" w:frame="1"/>
          <w:rtl/>
        </w:rPr>
        <w:t xml:space="preserve">הפנייה מיועדת לנשים וגברים כאחד, רק פניות מתאימות </w:t>
      </w:r>
      <w:proofErr w:type="spellStart"/>
      <w:r w:rsidRPr="00C2213A">
        <w:rPr>
          <w:rFonts w:ascii="Arial" w:hAnsi="Arial" w:cs="Arial"/>
          <w:sz w:val="30"/>
          <w:szCs w:val="30"/>
          <w:bdr w:val="none" w:sz="0" w:space="0" w:color="auto" w:frame="1"/>
          <w:rtl/>
        </w:rPr>
        <w:t>תיעננה</w:t>
      </w:r>
      <w:proofErr w:type="spellEnd"/>
      <w:r w:rsidRPr="00C2213A">
        <w:rPr>
          <w:rFonts w:ascii="Arial" w:hAnsi="Arial" w:cs="Arial"/>
          <w:sz w:val="30"/>
          <w:szCs w:val="30"/>
          <w:bdr w:val="none" w:sz="0" w:space="0" w:color="auto" w:frame="1"/>
          <w:rtl/>
        </w:rPr>
        <w:t>.</w:t>
      </w:r>
    </w:p>
    <w:p w:rsidR="00C2213A" w:rsidRPr="00C2213A" w:rsidRDefault="00C2213A" w:rsidP="00C2213A">
      <w:pPr>
        <w:pStyle w:val="NormalWeb"/>
        <w:bidi/>
        <w:spacing w:after="240" w:afterAutospacing="0" w:line="205" w:lineRule="atLeast"/>
        <w:rPr>
          <w:rFonts w:ascii="Arial" w:hAnsi="Arial" w:cs="Arial" w:hint="cs"/>
          <w:sz w:val="30"/>
          <w:szCs w:val="30"/>
          <w:bdr w:val="none" w:sz="0" w:space="0" w:color="auto" w:frame="1"/>
          <w:rtl/>
        </w:rPr>
      </w:pPr>
      <w:r w:rsidRPr="00C2213A">
        <w:rPr>
          <w:rFonts w:ascii="Arial" w:hAnsi="Arial" w:cs="Arial"/>
          <w:sz w:val="30"/>
          <w:szCs w:val="30"/>
          <w:bdr w:val="none" w:sz="0" w:space="0" w:color="auto" w:frame="1"/>
          <w:rtl/>
        </w:rPr>
        <w:t>קו</w:t>
      </w:r>
      <w:bookmarkStart w:id="0" w:name="_GoBack"/>
      <w:bookmarkEnd w:id="0"/>
      <w:r w:rsidRPr="00C2213A">
        <w:rPr>
          <w:rFonts w:ascii="Arial" w:hAnsi="Arial" w:cs="Arial"/>
          <w:sz w:val="30"/>
          <w:szCs w:val="30"/>
          <w:bdr w:val="none" w:sz="0" w:space="0" w:color="auto" w:frame="1"/>
          <w:rtl/>
        </w:rPr>
        <w:t>רות חיים ניתן לשלוח ל:</w:t>
      </w:r>
      <w:hyperlink r:id="rId5" w:tgtFrame="_blank" w:history="1">
        <w:r w:rsidRPr="00C2213A">
          <w:rPr>
            <w:sz w:val="30"/>
            <w:szCs w:val="30"/>
            <w:bdr w:val="none" w:sz="0" w:space="0" w:color="auto" w:frame="1"/>
          </w:rPr>
          <w:t>new.job.comm@gmail.com</w:t>
        </w:r>
      </w:hyperlink>
    </w:p>
    <w:p w:rsidR="00A4552E" w:rsidRDefault="00A4552E" w:rsidP="00C2213A">
      <w:pPr>
        <w:bidi/>
        <w:rPr>
          <w:rFonts w:hint="cs"/>
          <w:rtl/>
        </w:rPr>
      </w:pPr>
    </w:p>
    <w:sectPr w:rsidR="00A455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350B"/>
    <w:multiLevelType w:val="hybridMultilevel"/>
    <w:tmpl w:val="64F45ADC"/>
    <w:lvl w:ilvl="0" w:tplc="CF1E42BA">
      <w:numFmt w:val="bullet"/>
      <w:lvlText w:val="·"/>
      <w:lvlJc w:val="left"/>
      <w:pPr>
        <w:ind w:left="1575" w:hanging="85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BE0B81"/>
    <w:multiLevelType w:val="hybridMultilevel"/>
    <w:tmpl w:val="275E875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3A"/>
    <w:rsid w:val="00A4552E"/>
    <w:rsid w:val="00C2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7B82B"/>
  <w15:chartTrackingRefBased/>
  <w15:docId w15:val="{0E323D36-088E-4E2D-9616-3EC2FE8A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21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21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new.job.comm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0C8C18158D84A41926DE17A35E81663" ma:contentTypeVersion="2" ma:contentTypeDescription="צור מסמך חדש." ma:contentTypeScope="" ma:versionID="10e979c738f1bdd3bf33956590af1eb8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5RW434VQ3H3S-1093-171</_dlc_DocId>
    <_dlc_DocIdUrl xmlns="3fd1f8e8-d4eb-4fa9-9edf-90e13be718c2">
      <Url>https://in.bgu.ac.il/engn/cse/_layouts/15/DocIdRedir.aspx?ID=5RW434VQ3H3S-1093-171</Url>
      <Description>5RW434VQ3H3S-1093-171</Description>
    </_dlc_DocIdUrl>
  </documentManagement>
</p:properties>
</file>

<file path=customXml/itemProps1.xml><?xml version="1.0" encoding="utf-8"?>
<ds:datastoreItem xmlns:ds="http://schemas.openxmlformats.org/officeDocument/2006/customXml" ds:itemID="{7AC7A7E4-3CBB-407D-AD4B-AAFB8CF78658}"/>
</file>

<file path=customXml/itemProps2.xml><?xml version="1.0" encoding="utf-8"?>
<ds:datastoreItem xmlns:ds="http://schemas.openxmlformats.org/officeDocument/2006/customXml" ds:itemID="{D2783E46-3A1D-48E7-A5E2-10E3742E4D6A}"/>
</file>

<file path=customXml/itemProps3.xml><?xml version="1.0" encoding="utf-8"?>
<ds:datastoreItem xmlns:ds="http://schemas.openxmlformats.org/officeDocument/2006/customXml" ds:itemID="{C0198695-3D94-49C5-A9DC-E326CCBD923A}"/>
</file>

<file path=customXml/itemProps4.xml><?xml version="1.0" encoding="utf-8"?>
<ds:datastoreItem xmlns:ds="http://schemas.openxmlformats.org/officeDocument/2006/customXml" ds:itemID="{028E1B80-0339-4412-80B1-D21E1C9D2E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גיא אנצלוביץ</dc:creator>
  <cp:keywords/>
  <dc:description/>
  <cp:lastModifiedBy>גיא אנצלוביץ</cp:lastModifiedBy>
  <cp:revision>1</cp:revision>
  <dcterms:created xsi:type="dcterms:W3CDTF">2019-02-25T11:50:00Z</dcterms:created>
  <dcterms:modified xsi:type="dcterms:W3CDTF">2019-02-25T11:51:00Z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0x01010000C8C18158D84A41926DE17A35E81663</vt:lpwstr>
  </property>
  <property fmtid="{D5CDD505-2E9C-101B-9397-08002B2CF9AE}" pid="3" name="_dlc_DocIdItemGuid">
    <vt:lpwstr>3506c071-8835-4606-a901-de714db45ef8</vt:lpwstr>
  </property>
</Properties>
</file>