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24" w:rsidRDefault="002B6825" w:rsidP="00711736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BB174E">
        <w:rPr>
          <w:rFonts w:cs="David" w:hint="cs"/>
          <w:b/>
          <w:bCs/>
          <w:sz w:val="24"/>
          <w:szCs w:val="24"/>
          <w:u w:val="single"/>
          <w:rtl/>
        </w:rPr>
        <w:t>כללים לשימוש בתקציב החזרי מחקר</w:t>
      </w:r>
    </w:p>
    <w:p w:rsidR="002C1FAE" w:rsidRPr="00BB174E" w:rsidRDefault="0038748B" w:rsidP="0038748B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אלו </w:t>
      </w:r>
      <w:r w:rsidR="005B50F9">
        <w:rPr>
          <w:rFonts w:cs="David" w:hint="cs"/>
          <w:b/>
          <w:bCs/>
          <w:sz w:val="24"/>
          <w:szCs w:val="24"/>
          <w:u w:val="single"/>
          <w:rtl/>
        </w:rPr>
        <w:t>כספים הנצברים לצרכי מחקר עתידיים ושעיקר מקורם הם הוצאות מהתקציב השוטף של המוסד ושימשו את החוקר במחקריו</w:t>
      </w:r>
      <w:r>
        <w:rPr>
          <w:rFonts w:cs="David" w:hint="cs"/>
          <w:b/>
          <w:bCs/>
          <w:sz w:val="24"/>
          <w:szCs w:val="24"/>
          <w:u w:val="single"/>
          <w:rtl/>
        </w:rPr>
        <w:t>.</w:t>
      </w:r>
    </w:p>
    <w:p w:rsidR="00B1522E" w:rsidRDefault="00B1522E" w:rsidP="0073417A">
      <w:pPr>
        <w:ind w:left="60"/>
        <w:rPr>
          <w:rFonts w:cs="David"/>
          <w:sz w:val="24"/>
          <w:szCs w:val="24"/>
          <w:rtl/>
        </w:rPr>
      </w:pPr>
      <w:r w:rsidRPr="0073417A">
        <w:rPr>
          <w:rFonts w:cs="David" w:hint="cs"/>
          <w:sz w:val="24"/>
          <w:szCs w:val="24"/>
          <w:rtl/>
        </w:rPr>
        <w:t xml:space="preserve">להלן עיקרי נוהל החזרי מחקר. </w:t>
      </w:r>
      <w:r w:rsidR="0073417A">
        <w:rPr>
          <w:rFonts w:cs="David" w:hint="cs"/>
          <w:sz w:val="24"/>
          <w:szCs w:val="24"/>
          <w:rtl/>
        </w:rPr>
        <w:t>למידע נוסף</w:t>
      </w:r>
      <w:r w:rsidRPr="0073417A">
        <w:rPr>
          <w:rFonts w:cs="David" w:hint="cs"/>
          <w:sz w:val="24"/>
          <w:szCs w:val="24"/>
          <w:rtl/>
        </w:rPr>
        <w:t xml:space="preserve"> יש לפנות לנוהל החזרי מחקר המלא כפי שמפורסם באתר האוניברסיטה.</w:t>
      </w:r>
    </w:p>
    <w:p w:rsidR="00ED5022" w:rsidRDefault="00E1039B" w:rsidP="00ED5022">
      <w:hyperlink r:id="rId6" w:history="1">
        <w:r w:rsidR="00ED5022">
          <w:rPr>
            <w:rStyle w:val="Hyperlink"/>
          </w:rPr>
          <w:t>http://in.bgu.ac.il/osh/ResearchcharP/14002.pdf</w:t>
        </w:r>
      </w:hyperlink>
    </w:p>
    <w:p w:rsidR="00B42E24" w:rsidRPr="00BB174E" w:rsidRDefault="00ED5022" w:rsidP="00ED5022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BB174E">
        <w:rPr>
          <w:rFonts w:cs="David" w:hint="cs"/>
          <w:sz w:val="24"/>
          <w:szCs w:val="24"/>
          <w:rtl/>
        </w:rPr>
        <w:t xml:space="preserve"> </w:t>
      </w:r>
      <w:r w:rsidR="002B6825" w:rsidRPr="00BB174E">
        <w:rPr>
          <w:rFonts w:cs="David" w:hint="cs"/>
          <w:sz w:val="24"/>
          <w:szCs w:val="24"/>
          <w:rtl/>
        </w:rPr>
        <w:t>השימושים בתקציב יהיו למטרת מחקר בלבד וכמפורט בנוהל החזרי מחקר</w:t>
      </w:r>
    </w:p>
    <w:p w:rsidR="002B6825" w:rsidRPr="00BB174E" w:rsidRDefault="002B6825" w:rsidP="00B42E2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BB174E">
        <w:rPr>
          <w:rFonts w:cs="David" w:hint="cs"/>
          <w:sz w:val="24"/>
          <w:szCs w:val="24"/>
          <w:rtl/>
        </w:rPr>
        <w:t>התקציב יאושר לחוקר רק מיתרות מחקר שצבר החוקר עצמו, לא ניתן להעביר תקציב של חבר סגל אחד לחבר סגל אחר.</w:t>
      </w:r>
    </w:p>
    <w:p w:rsidR="002B6825" w:rsidRPr="00BB174E" w:rsidRDefault="002B6825" w:rsidP="00BB174E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BB174E">
        <w:rPr>
          <w:rFonts w:cs="David" w:hint="cs"/>
          <w:sz w:val="24"/>
          <w:szCs w:val="24"/>
          <w:rtl/>
        </w:rPr>
        <w:t>הסכום לפתיחת תקציב  ע"י הוועדה לא יפחת מסך של 10,000 ₪.</w:t>
      </w:r>
    </w:p>
    <w:p w:rsidR="002B6825" w:rsidRDefault="00383149" w:rsidP="00B42E2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BB174E">
        <w:rPr>
          <w:rFonts w:cs="David" w:hint="cs"/>
          <w:sz w:val="24"/>
          <w:szCs w:val="24"/>
          <w:rtl/>
        </w:rPr>
        <w:t>בכדי להפעיל את תקציב החזרי מחקר נדרש להגיש נספחים א', ב' ד' המצויים בנוהל החזרי מחקר.</w:t>
      </w:r>
    </w:p>
    <w:p w:rsidR="00BB174E" w:rsidRDefault="00BB174E" w:rsidP="00B42E24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סעיפי תקציב:</w:t>
      </w:r>
    </w:p>
    <w:p w:rsidR="00BB174E" w:rsidRDefault="00BB174E" w:rsidP="00BB174E">
      <w:pPr>
        <w:pStyle w:val="a3"/>
        <w:ind w:left="4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#</w:t>
      </w:r>
      <w:r w:rsidRPr="00BB174E">
        <w:rPr>
          <w:rFonts w:cs="David" w:hint="cs"/>
          <w:sz w:val="24"/>
          <w:szCs w:val="24"/>
          <w:rtl/>
        </w:rPr>
        <w:t xml:space="preserve"> סעיף שונות יהווה 20% מגובה תקציב החזרי המחקר</w:t>
      </w:r>
      <w:r>
        <w:rPr>
          <w:rFonts w:cs="David" w:hint="cs"/>
          <w:sz w:val="24"/>
          <w:szCs w:val="24"/>
          <w:rtl/>
        </w:rPr>
        <w:t>.</w:t>
      </w:r>
    </w:p>
    <w:p w:rsidR="00BB174E" w:rsidRPr="00BB174E" w:rsidRDefault="00BB174E" w:rsidP="00BB174E">
      <w:pPr>
        <w:pStyle w:val="a3"/>
        <w:ind w:left="4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# סעיף נסיעות לחו"ל יהווה 35% מגובה תקציב החזרי המחקר.</w:t>
      </w:r>
    </w:p>
    <w:p w:rsidR="00383149" w:rsidRPr="00BB174E" w:rsidRDefault="00383149" w:rsidP="00383149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BB174E">
        <w:rPr>
          <w:rFonts w:cs="David" w:hint="cs"/>
          <w:sz w:val="24"/>
          <w:szCs w:val="24"/>
          <w:rtl/>
        </w:rPr>
        <w:t>את הנספחים יש להעביר אל תקציבן להחזרי מחקר אותם יגיש לוועדה להחזרי מחקר.</w:t>
      </w:r>
    </w:p>
    <w:p w:rsidR="00BB174E" w:rsidRDefault="00383149" w:rsidP="005B50F9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BB174E">
        <w:rPr>
          <w:rFonts w:cs="David" w:hint="cs"/>
          <w:sz w:val="24"/>
          <w:szCs w:val="24"/>
          <w:rtl/>
        </w:rPr>
        <w:t xml:space="preserve">תקופת המחקר לא תעלה על שלוש שנים </w:t>
      </w:r>
      <w:r w:rsidR="002C1FAE">
        <w:rPr>
          <w:rFonts w:cs="David" w:hint="cs"/>
          <w:sz w:val="24"/>
          <w:szCs w:val="24"/>
          <w:rtl/>
        </w:rPr>
        <w:t>ממועד</w:t>
      </w:r>
      <w:r w:rsidRPr="00BB174E">
        <w:rPr>
          <w:rFonts w:cs="David" w:hint="cs"/>
          <w:sz w:val="24"/>
          <w:szCs w:val="24"/>
          <w:rtl/>
        </w:rPr>
        <w:t xml:space="preserve"> פתיחתו.</w:t>
      </w:r>
    </w:p>
    <w:p w:rsidR="0073417A" w:rsidRPr="005B50F9" w:rsidRDefault="00BB174E" w:rsidP="0038748B">
      <w:pPr>
        <w:pStyle w:val="a3"/>
        <w:numPr>
          <w:ilvl w:val="0"/>
          <w:numId w:val="1"/>
        </w:numPr>
        <w:rPr>
          <w:rFonts w:cs="David"/>
          <w:sz w:val="24"/>
          <w:szCs w:val="24"/>
        </w:rPr>
      </w:pPr>
      <w:r w:rsidRPr="005B50F9">
        <w:rPr>
          <w:rFonts w:asciiTheme="minorBidi" w:hAnsiTheme="minorBidi" w:cs="David"/>
          <w:sz w:val="24"/>
          <w:szCs w:val="24"/>
          <w:rtl/>
        </w:rPr>
        <w:t>עם סיום תקופת המחקר י</w:t>
      </w:r>
      <w:r w:rsidR="002C1FAE" w:rsidRPr="005B50F9">
        <w:rPr>
          <w:rFonts w:asciiTheme="minorBidi" w:hAnsiTheme="minorBidi" w:cs="David" w:hint="eastAsia"/>
          <w:sz w:val="24"/>
          <w:szCs w:val="24"/>
          <w:rtl/>
        </w:rPr>
        <w:t>עביר</w:t>
      </w:r>
      <w:r w:rsidR="005B50F9"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Pr="005B50F9">
        <w:rPr>
          <w:rFonts w:asciiTheme="minorBidi" w:hAnsiTheme="minorBidi" w:cs="David"/>
          <w:sz w:val="24"/>
          <w:szCs w:val="24"/>
          <w:rtl/>
        </w:rPr>
        <w:t xml:space="preserve"> החוקר דו"ח </w:t>
      </w:r>
      <w:r w:rsidR="002C1FAE" w:rsidRPr="005B50F9">
        <w:rPr>
          <w:rFonts w:cs="David" w:hint="eastAsia"/>
          <w:sz w:val="24"/>
          <w:szCs w:val="24"/>
          <w:rtl/>
        </w:rPr>
        <w:t>חתום</w:t>
      </w:r>
      <w:r w:rsidR="002C1FAE" w:rsidRPr="005B50F9">
        <w:rPr>
          <w:rFonts w:cs="David"/>
          <w:sz w:val="24"/>
          <w:szCs w:val="24"/>
          <w:rtl/>
        </w:rPr>
        <w:t xml:space="preserve"> </w:t>
      </w:r>
      <w:r w:rsidR="002C1FAE" w:rsidRPr="005B50F9">
        <w:rPr>
          <w:rFonts w:asciiTheme="minorBidi" w:hAnsiTheme="minorBidi" w:cs="David"/>
          <w:sz w:val="24"/>
          <w:szCs w:val="24"/>
          <w:rtl/>
        </w:rPr>
        <w:t>בהתאם לנספח ג' (המופיע בנוהל החזרי מחקר).</w:t>
      </w:r>
    </w:p>
    <w:p w:rsidR="005B50F9" w:rsidRDefault="002C1FAE" w:rsidP="005B50F9">
      <w:pPr>
        <w:pStyle w:val="a3"/>
        <w:ind w:left="420"/>
        <w:rPr>
          <w:rFonts w:asciiTheme="minorBidi" w:hAnsiTheme="minorBidi"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>הדוח יפרט את</w:t>
      </w:r>
      <w:r w:rsidR="005B50F9">
        <w:rPr>
          <w:rFonts w:asciiTheme="minorBidi" w:hAnsiTheme="minorBidi" w:cs="David" w:hint="cs"/>
          <w:sz w:val="24"/>
          <w:szCs w:val="24"/>
          <w:rtl/>
        </w:rPr>
        <w:t xml:space="preserve"> </w:t>
      </w:r>
      <w:r>
        <w:rPr>
          <w:rFonts w:asciiTheme="minorBidi" w:hAnsiTheme="minorBidi" w:cs="David" w:hint="cs"/>
          <w:sz w:val="24"/>
          <w:szCs w:val="24"/>
          <w:rtl/>
        </w:rPr>
        <w:t>ה</w:t>
      </w:r>
      <w:r w:rsidR="00BB174E" w:rsidRPr="00BB174E">
        <w:rPr>
          <w:rFonts w:asciiTheme="minorBidi" w:hAnsiTheme="minorBidi" w:cs="David"/>
          <w:sz w:val="24"/>
          <w:szCs w:val="24"/>
          <w:rtl/>
        </w:rPr>
        <w:t xml:space="preserve">פעילות </w:t>
      </w:r>
      <w:r>
        <w:rPr>
          <w:rFonts w:asciiTheme="minorBidi" w:hAnsiTheme="minorBidi" w:cs="David" w:hint="cs"/>
          <w:sz w:val="24"/>
          <w:szCs w:val="24"/>
          <w:rtl/>
        </w:rPr>
        <w:t>ה</w:t>
      </w:r>
      <w:r w:rsidR="00BB174E" w:rsidRPr="00BB174E">
        <w:rPr>
          <w:rFonts w:asciiTheme="minorBidi" w:hAnsiTheme="minorBidi" w:cs="David"/>
          <w:sz w:val="24"/>
          <w:szCs w:val="24"/>
          <w:rtl/>
        </w:rPr>
        <w:t xml:space="preserve">מחקרית במהלך 3 השנים בהן היה התקציב </w:t>
      </w:r>
      <w:r w:rsidR="005B50F9">
        <w:rPr>
          <w:rFonts w:asciiTheme="minorBidi" w:hAnsiTheme="minorBidi" w:cs="David" w:hint="cs"/>
          <w:sz w:val="24"/>
          <w:szCs w:val="24"/>
          <w:rtl/>
        </w:rPr>
        <w:t xml:space="preserve">היה </w:t>
      </w:r>
      <w:r w:rsidR="00BB174E" w:rsidRPr="00BB174E">
        <w:rPr>
          <w:rFonts w:asciiTheme="minorBidi" w:hAnsiTheme="minorBidi" w:cs="David"/>
          <w:sz w:val="24"/>
          <w:szCs w:val="24"/>
          <w:rtl/>
        </w:rPr>
        <w:t xml:space="preserve">פעיל. </w:t>
      </w:r>
      <w:r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BB174E" w:rsidRPr="00BB174E">
        <w:rPr>
          <w:rFonts w:asciiTheme="minorBidi" w:hAnsiTheme="minorBidi" w:cs="David"/>
          <w:sz w:val="24"/>
          <w:szCs w:val="24"/>
          <w:rtl/>
        </w:rPr>
        <w:t xml:space="preserve">  </w:t>
      </w:r>
    </w:p>
    <w:p w:rsidR="002C1FAE" w:rsidRDefault="00BB174E" w:rsidP="005B50F9">
      <w:pPr>
        <w:pStyle w:val="a3"/>
        <w:ind w:left="420"/>
        <w:rPr>
          <w:rFonts w:asciiTheme="minorBidi" w:hAnsiTheme="minorBidi" w:cs="David"/>
          <w:sz w:val="24"/>
          <w:szCs w:val="24"/>
          <w:rtl/>
        </w:rPr>
      </w:pPr>
      <w:r w:rsidRPr="00BB174E">
        <w:rPr>
          <w:rFonts w:asciiTheme="minorBidi" w:hAnsiTheme="minorBidi" w:cs="David"/>
          <w:sz w:val="24"/>
          <w:szCs w:val="24"/>
          <w:rtl/>
        </w:rPr>
        <w:t>תקציב החזרי מחקר יוארך בשלוש שנים נוספו</w:t>
      </w:r>
      <w:r w:rsidR="002C1FAE">
        <w:rPr>
          <w:rFonts w:asciiTheme="minorBidi" w:hAnsiTheme="minorBidi" w:cs="David" w:hint="cs"/>
          <w:sz w:val="24"/>
          <w:szCs w:val="24"/>
          <w:rtl/>
        </w:rPr>
        <w:t>ת,</w:t>
      </w:r>
      <w:r w:rsidR="002C1FAE" w:rsidRPr="002C1FAE">
        <w:rPr>
          <w:rFonts w:asciiTheme="minorBidi" w:hAnsiTheme="minorBidi" w:cs="David"/>
          <w:sz w:val="24"/>
          <w:szCs w:val="24"/>
          <w:rtl/>
        </w:rPr>
        <w:t xml:space="preserve"> </w:t>
      </w:r>
      <w:r w:rsidR="005B50F9">
        <w:rPr>
          <w:rFonts w:asciiTheme="minorBidi" w:hAnsiTheme="minorBidi" w:cs="David" w:hint="cs"/>
          <w:sz w:val="24"/>
          <w:szCs w:val="24"/>
          <w:rtl/>
        </w:rPr>
        <w:t xml:space="preserve">רק </w:t>
      </w:r>
      <w:r w:rsidR="002C1FAE" w:rsidRPr="00BB174E">
        <w:rPr>
          <w:rFonts w:asciiTheme="minorBidi" w:hAnsiTheme="minorBidi" w:cs="David"/>
          <w:sz w:val="24"/>
          <w:szCs w:val="24"/>
          <w:rtl/>
        </w:rPr>
        <w:t xml:space="preserve">לאחר הגשת הדו"ח </w:t>
      </w:r>
      <w:r w:rsidRPr="00BB174E">
        <w:rPr>
          <w:rFonts w:asciiTheme="minorBidi" w:hAnsiTheme="minorBidi" w:cs="David"/>
          <w:sz w:val="24"/>
          <w:szCs w:val="24"/>
          <w:rtl/>
        </w:rPr>
        <w:t xml:space="preserve">. </w:t>
      </w:r>
    </w:p>
    <w:p w:rsidR="00BB174E" w:rsidRPr="00BB174E" w:rsidRDefault="002C1FAE" w:rsidP="0038748B">
      <w:pPr>
        <w:pStyle w:val="a3"/>
        <w:ind w:left="420"/>
        <w:rPr>
          <w:rFonts w:cs="David"/>
          <w:sz w:val="24"/>
          <w:szCs w:val="24"/>
          <w:rtl/>
        </w:rPr>
      </w:pPr>
      <w:r>
        <w:rPr>
          <w:rFonts w:asciiTheme="minorBidi" w:hAnsiTheme="minorBidi" w:cs="David" w:hint="cs"/>
          <w:sz w:val="24"/>
          <w:szCs w:val="24"/>
          <w:rtl/>
        </w:rPr>
        <w:t xml:space="preserve">אי הגשת </w:t>
      </w:r>
      <w:r w:rsidR="00BB174E" w:rsidRPr="00BB174E">
        <w:rPr>
          <w:rFonts w:asciiTheme="minorBidi" w:hAnsiTheme="minorBidi" w:cs="David"/>
          <w:sz w:val="24"/>
          <w:szCs w:val="24"/>
          <w:rtl/>
        </w:rPr>
        <w:t xml:space="preserve"> דו"ח מדעי</w:t>
      </w:r>
      <w:r>
        <w:rPr>
          <w:rFonts w:asciiTheme="minorBidi" w:hAnsiTheme="minorBidi" w:cs="David" w:hint="cs"/>
          <w:sz w:val="24"/>
          <w:szCs w:val="24"/>
          <w:rtl/>
        </w:rPr>
        <w:t xml:space="preserve"> </w:t>
      </w:r>
      <w:r w:rsidR="005B50F9">
        <w:rPr>
          <w:rFonts w:asciiTheme="minorBidi" w:hAnsiTheme="minorBidi" w:cs="David" w:hint="cs"/>
          <w:sz w:val="24"/>
          <w:szCs w:val="24"/>
          <w:rtl/>
        </w:rPr>
        <w:t>י</w:t>
      </w:r>
      <w:r>
        <w:rPr>
          <w:rFonts w:asciiTheme="minorBidi" w:hAnsiTheme="minorBidi" w:cs="David" w:hint="cs"/>
          <w:sz w:val="24"/>
          <w:szCs w:val="24"/>
          <w:rtl/>
        </w:rPr>
        <w:t xml:space="preserve">ביא להקפאת </w:t>
      </w:r>
      <w:r w:rsidR="00BB174E" w:rsidRPr="00BB174E">
        <w:rPr>
          <w:rFonts w:asciiTheme="minorBidi" w:hAnsiTheme="minorBidi" w:cs="David"/>
          <w:sz w:val="24"/>
          <w:szCs w:val="24"/>
          <w:rtl/>
        </w:rPr>
        <w:t>התקציב</w:t>
      </w:r>
      <w:r>
        <w:rPr>
          <w:rFonts w:asciiTheme="minorBidi" w:hAnsiTheme="minorBidi" w:cs="David" w:hint="cs"/>
          <w:sz w:val="24"/>
          <w:szCs w:val="24"/>
          <w:rtl/>
        </w:rPr>
        <w:t>.</w:t>
      </w:r>
    </w:p>
    <w:p w:rsidR="00383149" w:rsidRPr="00BB174E" w:rsidRDefault="00383149" w:rsidP="00BB174E">
      <w:pPr>
        <w:pStyle w:val="a3"/>
        <w:ind w:left="420"/>
        <w:rPr>
          <w:rFonts w:asciiTheme="minorBidi" w:hAnsiTheme="minorBidi" w:cs="David"/>
          <w:sz w:val="24"/>
          <w:szCs w:val="24"/>
          <w:rtl/>
        </w:rPr>
      </w:pPr>
    </w:p>
    <w:p w:rsidR="00B42E24" w:rsidRPr="00B42E24" w:rsidRDefault="00B42E24">
      <w:pPr>
        <w:rPr>
          <w:b/>
          <w:bCs/>
          <w:u w:val="single"/>
        </w:rPr>
      </w:pPr>
    </w:p>
    <w:sectPr w:rsidR="00B42E24" w:rsidRPr="00B42E24" w:rsidSect="00E22D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653"/>
    <w:multiLevelType w:val="hybridMultilevel"/>
    <w:tmpl w:val="4A5865EA"/>
    <w:lvl w:ilvl="0" w:tplc="2524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2B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E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03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8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CF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63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87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A9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C067AC"/>
    <w:multiLevelType w:val="hybridMultilevel"/>
    <w:tmpl w:val="191A720C"/>
    <w:lvl w:ilvl="0" w:tplc="D818B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0C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2A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80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C1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09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C3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6B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7C4E24"/>
    <w:multiLevelType w:val="hybridMultilevel"/>
    <w:tmpl w:val="A4FCDCD8"/>
    <w:lvl w:ilvl="0" w:tplc="69A0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08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A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87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AA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AE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0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0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88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852C10"/>
    <w:multiLevelType w:val="hybridMultilevel"/>
    <w:tmpl w:val="4FB445FA"/>
    <w:lvl w:ilvl="0" w:tplc="2A9CFDD4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24"/>
    <w:rsid w:val="0007248F"/>
    <w:rsid w:val="00153E26"/>
    <w:rsid w:val="002B6825"/>
    <w:rsid w:val="002C1FAE"/>
    <w:rsid w:val="00314373"/>
    <w:rsid w:val="00383149"/>
    <w:rsid w:val="0038748B"/>
    <w:rsid w:val="005365F5"/>
    <w:rsid w:val="005B50F9"/>
    <w:rsid w:val="00711736"/>
    <w:rsid w:val="0073417A"/>
    <w:rsid w:val="00841805"/>
    <w:rsid w:val="00B1522E"/>
    <w:rsid w:val="00B42E24"/>
    <w:rsid w:val="00BB174E"/>
    <w:rsid w:val="00E1039B"/>
    <w:rsid w:val="00E22D4E"/>
    <w:rsid w:val="00E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24"/>
    <w:pPr>
      <w:ind w:left="720"/>
      <w:contextualSpacing/>
    </w:pPr>
  </w:style>
  <w:style w:type="paragraph" w:styleId="a4">
    <w:name w:val="Subtitle"/>
    <w:basedOn w:val="a"/>
    <w:link w:val="a5"/>
    <w:qFormat/>
    <w:rsid w:val="00BB174E"/>
    <w:pPr>
      <w:tabs>
        <w:tab w:val="left" w:pos="720"/>
        <w:tab w:val="left" w:pos="1440"/>
      </w:tabs>
      <w:spacing w:after="0" w:line="24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5">
    <w:name w:val="כותרת משנה תו"/>
    <w:basedOn w:val="a0"/>
    <w:link w:val="a4"/>
    <w:rsid w:val="00BB174E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5B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B50F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ED5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24"/>
    <w:pPr>
      <w:ind w:left="720"/>
      <w:contextualSpacing/>
    </w:pPr>
  </w:style>
  <w:style w:type="paragraph" w:styleId="a4">
    <w:name w:val="Subtitle"/>
    <w:basedOn w:val="a"/>
    <w:link w:val="a5"/>
    <w:qFormat/>
    <w:rsid w:val="00BB174E"/>
    <w:pPr>
      <w:tabs>
        <w:tab w:val="left" w:pos="720"/>
        <w:tab w:val="left" w:pos="1440"/>
      </w:tabs>
      <w:spacing w:after="0" w:line="240" w:lineRule="auto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5">
    <w:name w:val="כותרת משנה תו"/>
    <w:basedOn w:val="a0"/>
    <w:link w:val="a4"/>
    <w:rsid w:val="00BB174E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5B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5B50F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ED5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.bgu.ac.il/osh/ResearchcharP/14002.pdf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B8714E3E6654F9F363CD860D36670" ma:contentTypeVersion="1" ma:contentTypeDescription="Create a new document." ma:contentTypeScope="" ma:versionID="d75d4a691e38c6f6e8408cd21987f939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1c0c2bf2e6a36250c6c2c4cb5d58f7aa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5RW434VQ3H3S-649601431-32</_dlc_DocId>
    <_dlc_DocIdUrl xmlns="3fd1f8e8-d4eb-4fa9-9edf-90e13be718c2">
      <Url>https://edit.bgu.ac.il/en/osr/_layouts/15/DocIdRedir.aspx?ID=5RW434VQ3H3S-649601431-32</Url>
      <Description>5RW434VQ3H3S-649601431-32</Description>
    </_dlc_DocIdUrl>
  </documentManagement>
</p:properties>
</file>

<file path=customXml/itemProps1.xml><?xml version="1.0" encoding="utf-8"?>
<ds:datastoreItem xmlns:ds="http://schemas.openxmlformats.org/officeDocument/2006/customXml" ds:itemID="{5B02751F-548F-4A1B-8EF2-C5FA13571130}"/>
</file>

<file path=customXml/itemProps2.xml><?xml version="1.0" encoding="utf-8"?>
<ds:datastoreItem xmlns:ds="http://schemas.openxmlformats.org/officeDocument/2006/customXml" ds:itemID="{751C039F-02E0-494B-89D5-DFFC095DA52C}"/>
</file>

<file path=customXml/itemProps3.xml><?xml version="1.0" encoding="utf-8"?>
<ds:datastoreItem xmlns:ds="http://schemas.openxmlformats.org/officeDocument/2006/customXml" ds:itemID="{DA67916F-63AA-474F-9575-3DCBDF5864F0}"/>
</file>

<file path=customXml/itemProps4.xml><?xml version="1.0" encoding="utf-8"?>
<ds:datastoreItem xmlns:ds="http://schemas.openxmlformats.org/officeDocument/2006/customXml" ds:itemID="{D1B343D5-0FEE-45E6-94F8-A7C54B19E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ליטל חזן</dc:creator>
  <cp:lastModifiedBy>יעל שלו</cp:lastModifiedBy>
  <cp:revision>2</cp:revision>
  <cp:lastPrinted>2018-06-14T09:41:00Z</cp:lastPrinted>
  <dcterms:created xsi:type="dcterms:W3CDTF">2020-01-06T08:40:00Z</dcterms:created>
  <dcterms:modified xsi:type="dcterms:W3CDTF">2020-01-06T08:40:00Z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4b4fff6f-2f71-4d6a-bbc1-ed3355d016da</vt:lpwstr>
  </property>
  <property fmtid="{D5CDD505-2E9C-101B-9397-08002B2CF9AE}" pid="3" name="ContentTypeId">
    <vt:lpwstr>0x010100642B8714E3E6654F9F363CD860D36670</vt:lpwstr>
  </property>
</Properties>
</file>