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4DC2B" w14:textId="3A1115D1" w:rsidR="00787360" w:rsidRDefault="00AC71CF" w:rsidP="00AC71CF">
      <w:pPr>
        <w:jc w:val="center"/>
        <w:rPr>
          <w:b/>
          <w:bCs/>
          <w:sz w:val="28"/>
          <w:szCs w:val="28"/>
          <w:rtl/>
        </w:rPr>
      </w:pPr>
      <w:r w:rsidRPr="00AC71CF">
        <w:rPr>
          <w:rFonts w:hint="cs"/>
          <w:b/>
          <w:bCs/>
          <w:sz w:val="28"/>
          <w:szCs w:val="28"/>
          <w:rtl/>
        </w:rPr>
        <w:t xml:space="preserve">שינויים </w:t>
      </w:r>
      <w:r w:rsidR="00560F5C">
        <w:rPr>
          <w:rFonts w:hint="cs"/>
          <w:b/>
          <w:bCs/>
          <w:sz w:val="28"/>
          <w:szCs w:val="28"/>
          <w:rtl/>
        </w:rPr>
        <w:t xml:space="preserve">והבהרות </w:t>
      </w:r>
      <w:r w:rsidRPr="00AC71CF">
        <w:rPr>
          <w:rFonts w:hint="cs"/>
          <w:b/>
          <w:bCs/>
          <w:sz w:val="28"/>
          <w:szCs w:val="28"/>
          <w:rtl/>
        </w:rPr>
        <w:t xml:space="preserve">החל מנובמבר 2024 </w:t>
      </w:r>
      <w:r w:rsidRPr="00AC71CF">
        <w:rPr>
          <w:b/>
          <w:bCs/>
          <w:sz w:val="28"/>
          <w:szCs w:val="28"/>
          <w:rtl/>
        </w:rPr>
        <w:t>–</w:t>
      </w:r>
      <w:r w:rsidRPr="00AC71CF">
        <w:rPr>
          <w:rFonts w:hint="cs"/>
          <w:b/>
          <w:bCs/>
          <w:sz w:val="28"/>
          <w:szCs w:val="28"/>
          <w:rtl/>
        </w:rPr>
        <w:t xml:space="preserve"> שנת הלימודים תשפ"ה</w:t>
      </w:r>
    </w:p>
    <w:p w14:paraId="78D6C180" w14:textId="77777777" w:rsidR="00560F5C" w:rsidRDefault="00173CB1" w:rsidP="00560F5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הבהר</w:t>
      </w:r>
      <w:r w:rsidR="00560F5C">
        <w:rPr>
          <w:rFonts w:hint="cs"/>
          <w:sz w:val="24"/>
          <w:szCs w:val="24"/>
          <w:rtl/>
        </w:rPr>
        <w:t>ות</w:t>
      </w:r>
      <w:r>
        <w:rPr>
          <w:rFonts w:hint="cs"/>
          <w:sz w:val="24"/>
          <w:szCs w:val="24"/>
          <w:rtl/>
        </w:rPr>
        <w:t xml:space="preserve">: </w:t>
      </w:r>
    </w:p>
    <w:p w14:paraId="3B93C753" w14:textId="2F080505" w:rsidR="00560F5C" w:rsidRPr="00560F5C" w:rsidRDefault="00173CB1" w:rsidP="00560F5C">
      <w:pPr>
        <w:pStyle w:val="ListParagraph"/>
        <w:numPr>
          <w:ilvl w:val="0"/>
          <w:numId w:val="2"/>
        </w:numPr>
        <w:rPr>
          <w:sz w:val="24"/>
          <w:szCs w:val="24"/>
          <w:rtl/>
        </w:rPr>
      </w:pPr>
      <w:r w:rsidRPr="00560F5C">
        <w:rPr>
          <w:rFonts w:hint="cs"/>
          <w:sz w:val="24"/>
          <w:szCs w:val="24"/>
          <w:rtl/>
        </w:rPr>
        <w:t xml:space="preserve">הרישום </w:t>
      </w:r>
      <w:r w:rsidRPr="00560F5C">
        <w:rPr>
          <w:rFonts w:hint="cs"/>
          <w:sz w:val="24"/>
          <w:szCs w:val="24"/>
          <w:rtl/>
        </w:rPr>
        <w:t>של החונכים ל</w:t>
      </w:r>
      <w:r w:rsidRPr="00560F5C">
        <w:rPr>
          <w:rFonts w:hint="cs"/>
          <w:sz w:val="24"/>
          <w:szCs w:val="24"/>
          <w:rtl/>
        </w:rPr>
        <w:t>חונכות ממשיך לאורך כל השנה.</w:t>
      </w:r>
      <w:r w:rsidR="00560F5C" w:rsidRPr="00560F5C">
        <w:rPr>
          <w:rFonts w:hint="cs"/>
          <w:sz w:val="24"/>
          <w:szCs w:val="24"/>
          <w:rtl/>
        </w:rPr>
        <w:t xml:space="preserve"> </w:t>
      </w:r>
    </w:p>
    <w:p w14:paraId="40D94A26" w14:textId="1D0C1203" w:rsidR="00560F5C" w:rsidRPr="00560F5C" w:rsidRDefault="00560F5C" w:rsidP="00560F5C">
      <w:pPr>
        <w:pStyle w:val="ListParagraph"/>
        <w:numPr>
          <w:ilvl w:val="0"/>
          <w:numId w:val="2"/>
        </w:numPr>
        <w:rPr>
          <w:sz w:val="24"/>
          <w:szCs w:val="24"/>
          <w:rtl/>
        </w:rPr>
      </w:pPr>
      <w:r w:rsidRPr="00560F5C">
        <w:rPr>
          <w:rFonts w:hint="cs"/>
          <w:sz w:val="24"/>
          <w:szCs w:val="24"/>
          <w:rtl/>
        </w:rPr>
        <w:t>החונכות נמשכת עד תקופת המבחנים, ז"א שאפשר לנצל את כל השעות שניתנו לחניך עד לתקופת המבחנים (אסור לחנוך במהלך תקופת המבחנים).</w:t>
      </w:r>
    </w:p>
    <w:p w14:paraId="0509E3D5" w14:textId="6AFE62C7" w:rsidR="00173CB1" w:rsidRDefault="00173CB1" w:rsidP="00173CB1">
      <w:pPr>
        <w:pStyle w:val="ListParagraph"/>
        <w:rPr>
          <w:sz w:val="24"/>
          <w:szCs w:val="24"/>
          <w:rtl/>
        </w:rPr>
      </w:pPr>
    </w:p>
    <w:p w14:paraId="6C5D6FA3" w14:textId="46A5F62B" w:rsidR="006339A7" w:rsidRPr="006339A7" w:rsidRDefault="006339A7" w:rsidP="006339A7">
      <w:pPr>
        <w:rPr>
          <w:b/>
          <w:bCs/>
          <w:sz w:val="28"/>
          <w:szCs w:val="28"/>
          <w:rtl/>
        </w:rPr>
      </w:pPr>
      <w:r w:rsidRPr="00AC71CF">
        <w:rPr>
          <w:rFonts w:hint="cs"/>
          <w:b/>
          <w:bCs/>
          <w:sz w:val="28"/>
          <w:szCs w:val="28"/>
          <w:rtl/>
        </w:rPr>
        <w:t>בדואל שמקבל חונך/חניך מצוינים כל הפרטים של החונכות ולכן יש לקרוא את מה שכתוב בדואל ולפעול על פיו.</w:t>
      </w:r>
    </w:p>
    <w:p w14:paraId="1876CE7E" w14:textId="77777777" w:rsidR="00AC71CF" w:rsidRPr="00AC71CF" w:rsidRDefault="00AC71CF" w:rsidP="00AC71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71CF">
        <w:rPr>
          <w:rFonts w:hint="cs"/>
          <w:sz w:val="24"/>
          <w:szCs w:val="24"/>
          <w:rtl/>
        </w:rPr>
        <w:t>כמה שעות חונכות ניתנות השנה 2024-2025 ?</w:t>
      </w:r>
    </w:p>
    <w:p w14:paraId="4E5A4DC2" w14:textId="77777777" w:rsidR="00560F5C" w:rsidRDefault="006339A7" w:rsidP="00AC71CF">
      <w:pPr>
        <w:pStyle w:val="ListParagrap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בסמסטר א </w:t>
      </w:r>
      <w:r w:rsidR="00AC71CF" w:rsidRPr="00AC71CF">
        <w:rPr>
          <w:rFonts w:hint="cs"/>
          <w:sz w:val="24"/>
          <w:szCs w:val="24"/>
          <w:rtl/>
        </w:rPr>
        <w:t>עד 22 שעות לסמסטר, עד שעתיים בשבוע  (ולא 26 שעות)</w:t>
      </w:r>
      <w:r>
        <w:rPr>
          <w:rFonts w:hint="cs"/>
          <w:sz w:val="24"/>
          <w:szCs w:val="24"/>
          <w:rtl/>
        </w:rPr>
        <w:t xml:space="preserve"> </w:t>
      </w:r>
    </w:p>
    <w:p w14:paraId="5C2EA546" w14:textId="4CD4CD23" w:rsidR="00AC71CF" w:rsidRDefault="006339A7" w:rsidP="00AC71CF">
      <w:pPr>
        <w:pStyle w:val="ListParagrap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בסמסטר ב עד 26 שעות</w:t>
      </w:r>
      <w:r w:rsidR="00560F5C" w:rsidRPr="00AC71CF">
        <w:rPr>
          <w:rFonts w:hint="cs"/>
          <w:sz w:val="24"/>
          <w:szCs w:val="24"/>
          <w:rtl/>
        </w:rPr>
        <w:t xml:space="preserve">, עד שעתיים בשבוע </w:t>
      </w:r>
      <w:r w:rsidR="00AC71CF" w:rsidRPr="00AC71CF">
        <w:rPr>
          <w:rFonts w:hint="cs"/>
          <w:sz w:val="24"/>
          <w:szCs w:val="24"/>
          <w:rtl/>
        </w:rPr>
        <w:t xml:space="preserve">. </w:t>
      </w:r>
      <w:r w:rsidR="00445F6B">
        <w:rPr>
          <w:rFonts w:hint="cs"/>
          <w:sz w:val="24"/>
          <w:szCs w:val="24"/>
          <w:rtl/>
        </w:rPr>
        <w:t>(ש"ע ממשיך -10 שעות)</w:t>
      </w:r>
    </w:p>
    <w:p w14:paraId="01CC308F" w14:textId="77777777" w:rsidR="002E6695" w:rsidRDefault="002E6695" w:rsidP="00AC71CF">
      <w:pPr>
        <w:pStyle w:val="ListParagraph"/>
        <w:rPr>
          <w:sz w:val="24"/>
          <w:szCs w:val="24"/>
          <w:rtl/>
        </w:rPr>
      </w:pPr>
    </w:p>
    <w:p w14:paraId="221EC5BF" w14:textId="77777777" w:rsidR="002E6695" w:rsidRPr="00AC71CF" w:rsidRDefault="002E6695" w:rsidP="002E669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rtl/>
        </w:rPr>
      </w:pPr>
      <w:r w:rsidRPr="00AC71CF">
        <w:rPr>
          <w:rFonts w:hint="cs"/>
          <w:sz w:val="24"/>
          <w:szCs w:val="24"/>
          <w:rtl/>
        </w:rPr>
        <w:t xml:space="preserve">באיזה תאריך </w:t>
      </w:r>
      <w:r w:rsidRPr="00AC71CF">
        <w:rPr>
          <w:rFonts w:hint="cs"/>
          <w:sz w:val="24"/>
          <w:szCs w:val="24"/>
          <w:u w:val="single"/>
          <w:rtl/>
        </w:rPr>
        <w:t>מתחיל</w:t>
      </w:r>
      <w:r w:rsidRPr="00AC71CF">
        <w:rPr>
          <w:rFonts w:hint="cs"/>
          <w:sz w:val="24"/>
          <w:szCs w:val="24"/>
          <w:rtl/>
        </w:rPr>
        <w:t xml:space="preserve"> השיבוץ בין חניך לחונך: </w:t>
      </w:r>
      <w:r>
        <w:rPr>
          <w:rFonts w:hint="cs"/>
          <w:sz w:val="24"/>
          <w:szCs w:val="24"/>
          <w:rtl/>
        </w:rPr>
        <w:t>בחלק מהתוכניות מתחיל ב -</w:t>
      </w:r>
      <w:r w:rsidRPr="00AC71CF">
        <w:rPr>
          <w:rFonts w:hint="cs"/>
          <w:sz w:val="24"/>
          <w:szCs w:val="24"/>
          <w:rtl/>
        </w:rPr>
        <w:t xml:space="preserve"> 17.11.2024 </w:t>
      </w:r>
    </w:p>
    <w:p w14:paraId="20264E73" w14:textId="4F3920D4" w:rsidR="002E6695" w:rsidRPr="002E6695" w:rsidRDefault="002E6695" w:rsidP="00560F5C">
      <w:pPr>
        <w:spacing w:line="24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          </w:t>
      </w:r>
      <w:r>
        <w:rPr>
          <w:rFonts w:hint="cs"/>
          <w:sz w:val="24"/>
          <w:szCs w:val="24"/>
          <w:rtl/>
        </w:rPr>
        <w:t>ובחלק מהתוכניות</w:t>
      </w:r>
      <w:r>
        <w:rPr>
          <w:rFonts w:hint="cs"/>
          <w:sz w:val="24"/>
          <w:szCs w:val="24"/>
          <w:rtl/>
        </w:rPr>
        <w:t xml:space="preserve"> מתחיל</w:t>
      </w:r>
      <w:r>
        <w:rPr>
          <w:rFonts w:hint="cs"/>
          <w:sz w:val="24"/>
          <w:szCs w:val="24"/>
          <w:rtl/>
        </w:rPr>
        <w:t xml:space="preserve"> ב 19.11.2024. השיבוץ</w:t>
      </w:r>
      <w:r w:rsidR="00173CB1">
        <w:rPr>
          <w:rFonts w:hint="cs"/>
          <w:sz w:val="24"/>
          <w:szCs w:val="24"/>
          <w:rtl/>
        </w:rPr>
        <w:t xml:space="preserve"> ממשיך לאורך כל הסמסטר</w:t>
      </w:r>
      <w:r w:rsidR="006339A7">
        <w:rPr>
          <w:rFonts w:hint="cs"/>
          <w:sz w:val="24"/>
          <w:szCs w:val="24"/>
          <w:rtl/>
        </w:rPr>
        <w:t xml:space="preserve"> ועד </w:t>
      </w:r>
      <w:r w:rsidR="00560F5C">
        <w:rPr>
          <w:rFonts w:hint="cs"/>
          <w:sz w:val="24"/>
          <w:szCs w:val="24"/>
          <w:rtl/>
        </w:rPr>
        <w:t xml:space="preserve">             3</w:t>
      </w:r>
      <w:r w:rsidR="006339A7">
        <w:rPr>
          <w:rFonts w:hint="cs"/>
          <w:sz w:val="24"/>
          <w:szCs w:val="24"/>
          <w:rtl/>
        </w:rPr>
        <w:t xml:space="preserve"> שבועות לסיום הסמסטר</w:t>
      </w:r>
      <w:r w:rsidR="00173CB1">
        <w:rPr>
          <w:rFonts w:hint="cs"/>
          <w:sz w:val="24"/>
          <w:szCs w:val="24"/>
          <w:rtl/>
        </w:rPr>
        <w:t xml:space="preserve">. ז"א שאם הסטודנט נרשם לקבל חונכות ולא נמצא חונך, ממשיכים לחפש חונך </w:t>
      </w:r>
      <w:r w:rsidR="006339A7">
        <w:rPr>
          <w:rFonts w:hint="cs"/>
          <w:sz w:val="24"/>
          <w:szCs w:val="24"/>
          <w:rtl/>
        </w:rPr>
        <w:t xml:space="preserve">במהלך </w:t>
      </w:r>
      <w:r w:rsidR="00173CB1">
        <w:rPr>
          <w:rFonts w:hint="cs"/>
          <w:sz w:val="24"/>
          <w:szCs w:val="24"/>
          <w:rtl/>
        </w:rPr>
        <w:t>כל הסמסטר ועד 9.1.2025 בסמסטר א ועד 5.6.2025 בסמסטר ב.</w:t>
      </w:r>
    </w:p>
    <w:p w14:paraId="531FD037" w14:textId="2EDB0DDB" w:rsidR="00AC71CF" w:rsidRDefault="00AC71CF" w:rsidP="00AC71C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מה הם תאריכי </w:t>
      </w:r>
      <w:r w:rsidRPr="00AC71CF">
        <w:rPr>
          <w:rFonts w:hint="cs"/>
          <w:sz w:val="24"/>
          <w:szCs w:val="24"/>
          <w:u w:val="single"/>
          <w:rtl/>
        </w:rPr>
        <w:t>החונכות/שיעורי עזר</w:t>
      </w:r>
      <w:r>
        <w:rPr>
          <w:rFonts w:hint="cs"/>
          <w:sz w:val="24"/>
          <w:szCs w:val="24"/>
          <w:rtl/>
        </w:rPr>
        <w:t xml:space="preserve"> ?</w:t>
      </w:r>
      <w:r w:rsidR="006339A7">
        <w:rPr>
          <w:rFonts w:hint="cs"/>
          <w:sz w:val="24"/>
          <w:szCs w:val="24"/>
          <w:rtl/>
        </w:rPr>
        <w:t xml:space="preserve"> בסמסטר א במשך 11 שבועות, החל מהשבוע ה- 3 לסמסטר. בסמסטר ב במשך 13 שבועות </w:t>
      </w:r>
      <w:r w:rsidR="00560F5C">
        <w:rPr>
          <w:rFonts w:hint="cs"/>
          <w:sz w:val="24"/>
          <w:szCs w:val="24"/>
          <w:rtl/>
        </w:rPr>
        <w:t>,</w:t>
      </w:r>
      <w:r w:rsidR="00560F5C" w:rsidRPr="00560F5C">
        <w:rPr>
          <w:rFonts w:hint="cs"/>
          <w:sz w:val="24"/>
          <w:szCs w:val="24"/>
          <w:rtl/>
        </w:rPr>
        <w:t xml:space="preserve"> </w:t>
      </w:r>
      <w:r w:rsidR="00560F5C">
        <w:rPr>
          <w:rFonts w:hint="cs"/>
          <w:sz w:val="24"/>
          <w:szCs w:val="24"/>
          <w:rtl/>
        </w:rPr>
        <w:t>החל מהשבוע ה- 3 לסמסטר.</w:t>
      </w:r>
    </w:p>
    <w:p w14:paraId="2A52C5FC" w14:textId="3B367602" w:rsidR="00AC71CF" w:rsidRDefault="00AC71CF" w:rsidP="00AC71CF">
      <w:pPr>
        <w:pStyle w:val="ListParagrap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סמסטר א :</w:t>
      </w:r>
    </w:p>
    <w:p w14:paraId="67C25B32" w14:textId="6878B77C" w:rsidR="00AC71CF" w:rsidRDefault="00AC71CF" w:rsidP="00AC71C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17/11/2024 – </w:t>
      </w:r>
      <w:r w:rsidR="006339A7">
        <w:rPr>
          <w:sz w:val="24"/>
          <w:szCs w:val="24"/>
        </w:rPr>
        <w:t>31</w:t>
      </w:r>
      <w:r>
        <w:rPr>
          <w:sz w:val="24"/>
          <w:szCs w:val="24"/>
        </w:rPr>
        <w:t xml:space="preserve">/1/2025 </w:t>
      </w:r>
    </w:p>
    <w:p w14:paraId="05E06043" w14:textId="77777777" w:rsidR="00AC71CF" w:rsidRDefault="00AC71CF" w:rsidP="00AC71CF">
      <w:pPr>
        <w:pStyle w:val="ListParagrap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סמסטר ב :</w:t>
      </w:r>
    </w:p>
    <w:p w14:paraId="408A6D65" w14:textId="41BD0C7A" w:rsidR="00AC71CF" w:rsidRDefault="00AC71CF" w:rsidP="00AC71C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30/</w:t>
      </w:r>
      <w:r w:rsidR="006339A7">
        <w:rPr>
          <w:sz w:val="24"/>
          <w:szCs w:val="24"/>
        </w:rPr>
        <w:t>3</w:t>
      </w:r>
      <w:r>
        <w:rPr>
          <w:sz w:val="24"/>
          <w:szCs w:val="24"/>
        </w:rPr>
        <w:t xml:space="preserve">/2025 – </w:t>
      </w:r>
      <w:r w:rsidR="006339A7">
        <w:rPr>
          <w:sz w:val="24"/>
          <w:szCs w:val="24"/>
        </w:rPr>
        <w:t>27</w:t>
      </w:r>
      <w:r>
        <w:rPr>
          <w:sz w:val="24"/>
          <w:szCs w:val="24"/>
        </w:rPr>
        <w:t xml:space="preserve">/6/2025 </w:t>
      </w:r>
    </w:p>
    <w:p w14:paraId="5693F975" w14:textId="77777777" w:rsidR="00AC71CF" w:rsidRPr="00AC71CF" w:rsidRDefault="00AC71CF" w:rsidP="00AC71CF">
      <w:pPr>
        <w:pStyle w:val="ListParagraph"/>
        <w:rPr>
          <w:sz w:val="24"/>
          <w:szCs w:val="24"/>
          <w:rtl/>
        </w:rPr>
      </w:pPr>
    </w:p>
    <w:p w14:paraId="04875469" w14:textId="063D3436" w:rsidR="00AC71CF" w:rsidRPr="00AC71CF" w:rsidRDefault="00AC71CF" w:rsidP="00AC71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71CF">
        <w:rPr>
          <w:rFonts w:hint="cs"/>
          <w:sz w:val="24"/>
          <w:szCs w:val="24"/>
          <w:rtl/>
        </w:rPr>
        <w:t>אפשר לתת ש"ע לא רק לסטודנטים הלומדים שנה א.</w:t>
      </w:r>
      <w:r w:rsidRPr="00AC71CF">
        <w:rPr>
          <w:rFonts w:hint="cs"/>
          <w:sz w:val="24"/>
          <w:szCs w:val="24"/>
          <w:rtl/>
        </w:rPr>
        <w:t xml:space="preserve"> כל מי שמופנה אליך</w:t>
      </w:r>
      <w:r w:rsidR="00445F6B">
        <w:rPr>
          <w:rFonts w:hint="cs"/>
          <w:sz w:val="24"/>
          <w:szCs w:val="24"/>
          <w:rtl/>
        </w:rPr>
        <w:t xml:space="preserve"> מהדקנאט</w:t>
      </w:r>
      <w:r w:rsidRPr="00AC71CF">
        <w:rPr>
          <w:rFonts w:hint="cs"/>
          <w:sz w:val="24"/>
          <w:szCs w:val="24"/>
          <w:rtl/>
        </w:rPr>
        <w:t xml:space="preserve"> יכול לקבל ש"ע.</w:t>
      </w:r>
    </w:p>
    <w:p w14:paraId="37B60150" w14:textId="77777777" w:rsidR="00AC71CF" w:rsidRPr="00AC71CF" w:rsidRDefault="00AC71CF" w:rsidP="00AC71CF">
      <w:pPr>
        <w:pStyle w:val="ListParagraph"/>
        <w:rPr>
          <w:sz w:val="24"/>
          <w:szCs w:val="24"/>
        </w:rPr>
      </w:pPr>
    </w:p>
    <w:p w14:paraId="56BDFBC9" w14:textId="4C1C0727" w:rsidR="00AC71CF" w:rsidRPr="00AC71CF" w:rsidRDefault="00445F6B" w:rsidP="00AC71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71CF">
        <w:rPr>
          <w:rFonts w:hint="cs"/>
          <w:sz w:val="24"/>
          <w:szCs w:val="24"/>
          <w:rtl/>
        </w:rPr>
        <w:t>המלגה</w:t>
      </w:r>
      <w:r w:rsidR="00AC71CF" w:rsidRPr="00AC71CF">
        <w:rPr>
          <w:rFonts w:hint="cs"/>
          <w:sz w:val="24"/>
          <w:szCs w:val="24"/>
          <w:rtl/>
        </w:rPr>
        <w:t xml:space="preserve"> משולמת עבור שעת חונכות </w:t>
      </w:r>
      <w:r w:rsidR="00AC71CF" w:rsidRPr="00AC71CF">
        <w:rPr>
          <w:sz w:val="24"/>
          <w:szCs w:val="24"/>
          <w:rtl/>
        </w:rPr>
        <w:t>–</w:t>
      </w:r>
      <w:r w:rsidR="00AC71CF" w:rsidRPr="00AC71CF">
        <w:rPr>
          <w:rFonts w:hint="cs"/>
          <w:sz w:val="24"/>
          <w:szCs w:val="24"/>
          <w:rtl/>
        </w:rPr>
        <w:t xml:space="preserve"> 70 שח. ז"א שאם תחנכו סטודנט במשך 13 שעות תקבלו מילגה עבור 13 שעות.</w:t>
      </w:r>
    </w:p>
    <w:p w14:paraId="4D9796C0" w14:textId="42C42649" w:rsidR="00AC71CF" w:rsidRDefault="00AC71CF" w:rsidP="00AC71CF">
      <w:pPr>
        <w:rPr>
          <w:sz w:val="24"/>
          <w:szCs w:val="24"/>
          <w:rtl/>
        </w:rPr>
      </w:pPr>
      <w:r w:rsidRPr="00AC71CF">
        <w:rPr>
          <w:rFonts w:hint="cs"/>
          <w:b/>
          <w:bCs/>
          <w:sz w:val="24"/>
          <w:szCs w:val="24"/>
          <w:rtl/>
        </w:rPr>
        <w:t>מידע חשוב מאוד</w:t>
      </w:r>
      <w:r w:rsidRPr="00AC71CF">
        <w:rPr>
          <w:rFonts w:hint="cs"/>
          <w:sz w:val="24"/>
          <w:szCs w:val="24"/>
          <w:rtl/>
        </w:rPr>
        <w:t xml:space="preserve"> : </w:t>
      </w:r>
    </w:p>
    <w:p w14:paraId="15C25BCF" w14:textId="16FF5D1D" w:rsidR="00AC71CF" w:rsidRPr="00AC71CF" w:rsidRDefault="00AC71CF" w:rsidP="00AC71C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</w:t>
      </w:r>
      <w:r w:rsidRPr="00AC71CF">
        <w:rPr>
          <w:rFonts w:hint="cs"/>
          <w:sz w:val="24"/>
          <w:szCs w:val="24"/>
          <w:rtl/>
        </w:rPr>
        <w:t xml:space="preserve">ל </w:t>
      </w:r>
      <w:r w:rsidR="00560F5C">
        <w:rPr>
          <w:rFonts w:hint="cs"/>
          <w:sz w:val="24"/>
          <w:szCs w:val="24"/>
          <w:rtl/>
        </w:rPr>
        <w:t>חונך</w:t>
      </w:r>
      <w:r w:rsidRPr="00AC71CF">
        <w:rPr>
          <w:rFonts w:hint="cs"/>
          <w:sz w:val="24"/>
          <w:szCs w:val="24"/>
          <w:rtl/>
        </w:rPr>
        <w:t xml:space="preserve"> שקיבל מספיק סטודנטים </w:t>
      </w:r>
      <w:r w:rsidR="00560F5C">
        <w:rPr>
          <w:rFonts w:hint="cs"/>
          <w:sz w:val="24"/>
          <w:szCs w:val="24"/>
          <w:rtl/>
        </w:rPr>
        <w:t xml:space="preserve">לחונכות </w:t>
      </w:r>
      <w:r w:rsidRPr="00AC71CF">
        <w:rPr>
          <w:rFonts w:hint="cs"/>
          <w:sz w:val="24"/>
          <w:szCs w:val="24"/>
          <w:rtl/>
        </w:rPr>
        <w:t xml:space="preserve">ולא רוצה לקבל יותר </w:t>
      </w:r>
      <w:r>
        <w:rPr>
          <w:rFonts w:hint="cs"/>
          <w:sz w:val="24"/>
          <w:szCs w:val="24"/>
          <w:rtl/>
        </w:rPr>
        <w:t xml:space="preserve">סטודנטים </w:t>
      </w:r>
      <w:r w:rsidRPr="00AC71CF">
        <w:rPr>
          <w:rFonts w:hint="cs"/>
          <w:b/>
          <w:bCs/>
          <w:sz w:val="24"/>
          <w:szCs w:val="24"/>
          <w:rtl/>
        </w:rPr>
        <w:t>חייב</w:t>
      </w:r>
      <w:r w:rsidRPr="00AC71CF">
        <w:rPr>
          <w:rFonts w:hint="cs"/>
          <w:sz w:val="24"/>
          <w:szCs w:val="24"/>
          <w:rtl/>
        </w:rPr>
        <w:t xml:space="preserve"> לשלוח אליי דואל </w:t>
      </w:r>
      <w:r w:rsidR="00560F5C">
        <w:rPr>
          <w:rFonts w:hint="cs"/>
          <w:sz w:val="24"/>
          <w:szCs w:val="24"/>
          <w:rtl/>
        </w:rPr>
        <w:t>ובו לכתוב</w:t>
      </w:r>
      <w:r w:rsidRPr="00AC71CF">
        <w:rPr>
          <w:rFonts w:hint="cs"/>
          <w:sz w:val="24"/>
          <w:szCs w:val="24"/>
          <w:rtl/>
        </w:rPr>
        <w:t xml:space="preserve"> לי להפסיק לשבץ לכם חניכים</w:t>
      </w:r>
      <w:r w:rsidRPr="00AC71CF">
        <w:rPr>
          <w:sz w:val="24"/>
          <w:szCs w:val="24"/>
        </w:rPr>
        <w:t xml:space="preserve"> </w:t>
      </w:r>
      <w:r w:rsidRPr="00AC71CF">
        <w:rPr>
          <w:rFonts w:hint="cs"/>
          <w:sz w:val="24"/>
          <w:szCs w:val="24"/>
          <w:rtl/>
        </w:rPr>
        <w:t xml:space="preserve">. הדואל שלי </w:t>
      </w:r>
      <w:hyperlink r:id="rId7" w:history="1">
        <w:r w:rsidRPr="00AC71CF">
          <w:rPr>
            <w:rStyle w:val="Hyperlink"/>
            <w:sz w:val="24"/>
            <w:szCs w:val="24"/>
          </w:rPr>
          <w:t>rbf@bgu.ac.il</w:t>
        </w:r>
      </w:hyperlink>
      <w:r w:rsidRPr="00AC71CF">
        <w:rPr>
          <w:sz w:val="24"/>
          <w:szCs w:val="24"/>
        </w:rPr>
        <w:t xml:space="preserve"> </w:t>
      </w:r>
      <w:r w:rsidRPr="00AC71CF">
        <w:rPr>
          <w:rFonts w:hint="cs"/>
          <w:sz w:val="24"/>
          <w:szCs w:val="24"/>
          <w:rtl/>
        </w:rPr>
        <w:t>. אפשר לכתוב דואל קצר בסגנון הזה: שמי_________ ת.ז. ____________ לא לשלוח יותר חניכים.</w:t>
      </w:r>
    </w:p>
    <w:p w14:paraId="30CEDCC2" w14:textId="31C64A9B" w:rsidR="00AC71CF" w:rsidRDefault="00AC71CF" w:rsidP="00AC71CF">
      <w:pPr>
        <w:rPr>
          <w:rtl/>
        </w:rPr>
      </w:pPr>
      <w:r>
        <w:rPr>
          <w:rFonts w:hint="cs"/>
          <w:rtl/>
        </w:rPr>
        <w:t>(כל זמן שאתם לא שלחתם אלי דואל ובו ביקשתם להפסיק לחנוך אתם ממשיכים לקבל חניכים</w:t>
      </w:r>
      <w:r w:rsidR="00445F6B">
        <w:rPr>
          <w:rFonts w:hint="cs"/>
          <w:rtl/>
        </w:rPr>
        <w:t xml:space="preserve"> נוספים</w:t>
      </w:r>
      <w:r w:rsidR="00560F5C">
        <w:rPr>
          <w:rFonts w:hint="cs"/>
          <w:rtl/>
        </w:rPr>
        <w:t xml:space="preserve"> במהלך כל הסמסטר).</w:t>
      </w:r>
    </w:p>
    <w:sectPr w:rsidR="00AC71CF" w:rsidSect="00560F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F3D0F" w14:textId="77777777" w:rsidR="00FE7C74" w:rsidRDefault="00FE7C74" w:rsidP="006339A7">
      <w:pPr>
        <w:spacing w:after="0" w:line="240" w:lineRule="auto"/>
      </w:pPr>
      <w:r>
        <w:separator/>
      </w:r>
    </w:p>
  </w:endnote>
  <w:endnote w:type="continuationSeparator" w:id="0">
    <w:p w14:paraId="623ADFA3" w14:textId="77777777" w:rsidR="00FE7C74" w:rsidRDefault="00FE7C74" w:rsidP="0063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3AEAA" w14:textId="77777777" w:rsidR="00FE7C74" w:rsidRDefault="00FE7C74" w:rsidP="006339A7">
      <w:pPr>
        <w:spacing w:after="0" w:line="240" w:lineRule="auto"/>
      </w:pPr>
      <w:r>
        <w:separator/>
      </w:r>
    </w:p>
  </w:footnote>
  <w:footnote w:type="continuationSeparator" w:id="0">
    <w:p w14:paraId="21C57E0C" w14:textId="77777777" w:rsidR="00FE7C74" w:rsidRDefault="00FE7C74" w:rsidP="0063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37953"/>
    <w:multiLevelType w:val="hybridMultilevel"/>
    <w:tmpl w:val="A06274C4"/>
    <w:lvl w:ilvl="0" w:tplc="3008E95A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57D4E"/>
    <w:multiLevelType w:val="hybridMultilevel"/>
    <w:tmpl w:val="AEBAB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835927">
    <w:abstractNumId w:val="1"/>
  </w:num>
  <w:num w:numId="2" w16cid:durableId="311299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CF"/>
    <w:rsid w:val="00173CB1"/>
    <w:rsid w:val="001C5557"/>
    <w:rsid w:val="002E6695"/>
    <w:rsid w:val="00445F6B"/>
    <w:rsid w:val="00560F5C"/>
    <w:rsid w:val="005B009F"/>
    <w:rsid w:val="006339A7"/>
    <w:rsid w:val="00787360"/>
    <w:rsid w:val="008C37E3"/>
    <w:rsid w:val="00AC71CF"/>
    <w:rsid w:val="00F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AB937"/>
  <w15:chartTrackingRefBased/>
  <w15:docId w15:val="{C3FAD74B-93AE-4682-90D7-80FDE6E5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C7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1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1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1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1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1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1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1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1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1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1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1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1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1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1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1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1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1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1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1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1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1C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71C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39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9A7"/>
  </w:style>
  <w:style w:type="paragraph" w:styleId="Footer">
    <w:name w:val="footer"/>
    <w:basedOn w:val="Normal"/>
    <w:link w:val="FooterChar"/>
    <w:uiPriority w:val="99"/>
    <w:unhideWhenUsed/>
    <w:rsid w:val="006339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rbf@bgu.ac.il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496606CB751B44438B3AC2B0FF9BBCEF" ma:contentTypeVersion="1" ma:contentTypeDescription="צור מסמך חדש." ma:contentTypeScope="" ma:versionID="d79a978097d51360963812d2c181f0e0">
  <xsd:schema xmlns:xsd="http://www.w3.org/2001/XMLSchema" xmlns:xs="http://www.w3.org/2001/XMLSchema" xmlns:p="http://schemas.microsoft.com/office/2006/metadata/properties" xmlns:ns2="3fd1f8e8-d4eb-4fa9-9edf-90e13be718c2" targetNamespace="http://schemas.microsoft.com/office/2006/metadata/properties" ma:root="true" ma:fieldsID="0255a7e4432d2496903be6a986d6a0ac" ns2:_="">
    <xsd:import namespace="3fd1f8e8-d4eb-4fa9-9edf-90e13be718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f8e8-d4eb-4fa9-9edf-90e13be718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9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d1f8e8-d4eb-4fa9-9edf-90e13be718c2">5RW434VQ3H3S-1033718490-168</_dlc_DocId>
    <_dlc_DocIdUrl xmlns="3fd1f8e8-d4eb-4fa9-9edf-90e13be718c2">
      <Url>https://edit.bgu.ac.il/Dekanat/_layouts/15/DocIdRedir.aspx?ID=5RW434VQ3H3S-1033718490-168</Url>
      <Description>5RW434VQ3H3S-1033718490-168</Description>
    </_dlc_DocIdUrl>
  </documentManagement>
</p:properties>
</file>

<file path=customXml/itemProps1.xml><?xml version="1.0" encoding="utf-8"?>
<ds:datastoreItem xmlns:ds="http://schemas.openxmlformats.org/officeDocument/2006/customXml" ds:itemID="{0685C8EE-8E27-4386-B04B-F6AA56F23C3E}"/>
</file>

<file path=customXml/itemProps2.xml><?xml version="1.0" encoding="utf-8"?>
<ds:datastoreItem xmlns:ds="http://schemas.openxmlformats.org/officeDocument/2006/customXml" ds:itemID="{8D043EFB-DE51-4C51-A6C1-E5A544F1D67F}"/>
</file>

<file path=customXml/itemProps3.xml><?xml version="1.0" encoding="utf-8"?>
<ds:datastoreItem xmlns:ds="http://schemas.openxmlformats.org/officeDocument/2006/customXml" ds:itemID="{174F4A0C-1645-4C2B-8A5A-674BEF332A15}"/>
</file>

<file path=customXml/itemProps4.xml><?xml version="1.0" encoding="utf-8"?>
<ds:datastoreItem xmlns:ds="http://schemas.openxmlformats.org/officeDocument/2006/customXml" ds:itemID="{40474557-0DAF-4CBD-82C0-B7BAC1F966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 Gurion University of The Negev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רחל בלבן פרומוביץ</dc:creator>
  <cp:keywords/>
  <dc:description/>
  <cp:lastModifiedBy>רחל בלבן פרומוביץ</cp:lastModifiedBy>
  <cp:revision>2</cp:revision>
  <dcterms:created xsi:type="dcterms:W3CDTF">2024-11-12T08:22:00Z</dcterms:created>
  <dcterms:modified xsi:type="dcterms:W3CDTF">2024-11-12T09:09:00Z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0x010100496606CB751B44438B3AC2B0FF9BBCEF</vt:lpwstr>
  </property>
  <property fmtid="{D5CDD505-2E9C-101B-9397-08002B2CF9AE}" pid="3" name="_dlc_DocIdItemGuid">
    <vt:lpwstr>62ed7861-06b0-4e84-9bb6-1a05d40a4a9b</vt:lpwstr>
  </property>
</Properties>
</file>