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22" w:rsidRPr="00A265E1" w:rsidRDefault="00DE2B50" w:rsidP="00BF4522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265E1"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</w:t>
      </w:r>
      <w:r w:rsidR="00BF4522" w:rsidRPr="00A265E1">
        <w:rPr>
          <w:rFonts w:cs="David" w:hint="cs"/>
          <w:b/>
          <w:bCs/>
          <w:sz w:val="32"/>
          <w:szCs w:val="32"/>
          <w:u w:val="single"/>
          <w:rtl/>
        </w:rPr>
        <w:t>ת</w:t>
      </w:r>
    </w:p>
    <w:p w:rsidR="006B4D77" w:rsidRPr="00A265E1" w:rsidRDefault="00BF4522" w:rsidP="00BF4522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A265E1">
        <w:rPr>
          <w:rFonts w:cs="David" w:hint="cs"/>
          <w:b/>
          <w:bCs/>
          <w:sz w:val="40"/>
          <w:szCs w:val="40"/>
          <w:u w:val="single"/>
          <w:rtl/>
        </w:rPr>
        <w:t>בתר דוקטור במדעי הרוח בלבד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a3"/>
        <w:rPr>
          <w:rFonts w:cs="David"/>
          <w:b/>
          <w:bCs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rPr>
          <w:trHeight w:val="481"/>
        </w:trPr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1B2418">
              <w:rPr>
                <w:rFonts w:cs="David" w:hint="cs"/>
                <w:b/>
                <w:bCs/>
                <w:rtl/>
              </w:rPr>
              <w:t>פרטים אישיים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2373E3" w:rsidTr="00293AF5">
        <w:tc>
          <w:tcPr>
            <w:tcW w:w="3299" w:type="dxa"/>
          </w:tcPr>
          <w:p w:rsidR="002373E3" w:rsidRDefault="002373E3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2373E3" w:rsidRDefault="002373E3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2373E3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תאריך תחילת הדוקטורט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2373E3" w:rsidTr="00293AF5">
        <w:tc>
          <w:tcPr>
            <w:tcW w:w="3299" w:type="dxa"/>
          </w:tcPr>
          <w:p w:rsidR="002373E3" w:rsidRDefault="002373E3" w:rsidP="002373E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תאריך סיום חובות של לימודי התואר השלישי/תאריך הגשת התזה לשיפוט</w:t>
            </w:r>
          </w:p>
        </w:tc>
        <w:tc>
          <w:tcPr>
            <w:tcW w:w="2410" w:type="dxa"/>
          </w:tcPr>
          <w:p w:rsidR="002373E3" w:rsidRDefault="002373E3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2373E3" w:rsidTr="00293AF5">
        <w:tc>
          <w:tcPr>
            <w:tcW w:w="3299" w:type="dxa"/>
          </w:tcPr>
          <w:p w:rsidR="002373E3" w:rsidRDefault="002373E3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המיועד לתקופת ההשתלמות הבתר דוקטור</w:t>
            </w:r>
          </w:p>
        </w:tc>
        <w:tc>
          <w:tcPr>
            <w:tcW w:w="2410" w:type="dxa"/>
          </w:tcPr>
          <w:p w:rsidR="002373E3" w:rsidRDefault="002373E3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2373E3" w:rsidTr="00293AF5">
        <w:tc>
          <w:tcPr>
            <w:tcW w:w="3299" w:type="dxa"/>
          </w:tcPr>
          <w:p w:rsidR="002373E3" w:rsidRDefault="002373E3" w:rsidP="002373E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המחלקה בה יתבצע המחקר המיועד</w:t>
            </w:r>
          </w:p>
        </w:tc>
        <w:tc>
          <w:tcPr>
            <w:tcW w:w="2410" w:type="dxa"/>
          </w:tcPr>
          <w:p w:rsidR="002373E3" w:rsidRDefault="002373E3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2373E3" w:rsidP="008F04A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במידה והנך בתר דוקטור </w:t>
            </w:r>
            <w:r w:rsidR="008F04AA">
              <w:rPr>
                <w:rFonts w:cs="David" w:hint="cs"/>
                <w:rtl/>
              </w:rPr>
              <w:t>אצלנו</w:t>
            </w:r>
            <w:r w:rsidR="00442BD2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יש לציין מועד התחלה</w:t>
            </w:r>
            <w:r w:rsidR="00442BD2">
              <w:rPr>
                <w:rFonts w:cs="David" w:hint="cs"/>
                <w:rtl/>
              </w:rPr>
              <w:t xml:space="preserve">  (שנה וסמסטר)</w:t>
            </w:r>
          </w:p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a3"/>
        <w:rPr>
          <w:rFonts w:cs="David"/>
          <w:rtl/>
        </w:rPr>
      </w:pPr>
    </w:p>
    <w:p w:rsidR="001B2418" w:rsidRPr="00050730" w:rsidRDefault="001B2418" w:rsidP="00050730">
      <w:pPr>
        <w:pStyle w:val="a3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a4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973"/>
        <w:gridCol w:w="952"/>
        <w:gridCol w:w="1003"/>
        <w:gridCol w:w="1020"/>
        <w:gridCol w:w="994"/>
        <w:gridCol w:w="823"/>
        <w:gridCol w:w="823"/>
        <w:gridCol w:w="834"/>
        <w:gridCol w:w="829"/>
      </w:tblGrid>
      <w:tr w:rsidR="009E389A" w:rsidTr="009E389A">
        <w:tc>
          <w:tcPr>
            <w:tcW w:w="980" w:type="dxa"/>
            <w:shd w:val="clear" w:color="auto" w:fill="C6D9F1" w:themeFill="text2" w:themeFillTint="33"/>
          </w:tcPr>
          <w:p w:rsidR="009E389A" w:rsidRPr="002373E3" w:rsidRDefault="009E389A" w:rsidP="0098291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018" w:type="dxa"/>
            <w:shd w:val="clear" w:color="auto" w:fill="C6D9F1" w:themeFill="text2" w:themeFillTint="33"/>
          </w:tcPr>
          <w:p w:rsidR="009E389A" w:rsidRPr="002373E3" w:rsidRDefault="009E389A" w:rsidP="00982912">
            <w:pPr>
              <w:rPr>
                <w:rFonts w:cs="David"/>
                <w:rtl/>
              </w:rPr>
            </w:pPr>
            <w:r w:rsidRPr="002373E3">
              <w:rPr>
                <w:rFonts w:cs="David" w:hint="cs"/>
                <w:rtl/>
              </w:rPr>
              <w:t>שנים</w:t>
            </w:r>
          </w:p>
        </w:tc>
        <w:tc>
          <w:tcPr>
            <w:tcW w:w="1051" w:type="dxa"/>
            <w:shd w:val="clear" w:color="auto" w:fill="C6D9F1" w:themeFill="text2" w:themeFillTint="33"/>
          </w:tcPr>
          <w:p w:rsidR="009E389A" w:rsidRPr="002373E3" w:rsidRDefault="009E389A" w:rsidP="00982912">
            <w:pPr>
              <w:rPr>
                <w:rFonts w:cs="David"/>
                <w:rtl/>
              </w:rPr>
            </w:pPr>
            <w:r w:rsidRPr="002373E3">
              <w:rPr>
                <w:rFonts w:cs="David" w:hint="cs"/>
                <w:rtl/>
              </w:rPr>
              <w:t>שם המוסד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9E389A" w:rsidRPr="002373E3" w:rsidRDefault="009E389A" w:rsidP="00982912">
            <w:pPr>
              <w:rPr>
                <w:rFonts w:cs="David"/>
                <w:rtl/>
              </w:rPr>
            </w:pPr>
            <w:r w:rsidRPr="002373E3">
              <w:rPr>
                <w:rFonts w:cs="David" w:hint="cs"/>
                <w:rtl/>
              </w:rPr>
              <w:t>מחלקה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E389A" w:rsidRPr="002373E3" w:rsidRDefault="009E389A" w:rsidP="00982912">
            <w:pPr>
              <w:rPr>
                <w:rFonts w:cs="David"/>
                <w:rtl/>
              </w:rPr>
            </w:pPr>
            <w:r w:rsidRPr="002373E3"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  <w:tr w:rsidR="009E389A" w:rsidTr="009E389A">
        <w:tc>
          <w:tcPr>
            <w:tcW w:w="980" w:type="dxa"/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  <w:r w:rsidRPr="009E389A">
              <w:rPr>
                <w:rFonts w:cs="David" w:hint="cs"/>
                <w:rtl/>
              </w:rPr>
              <w:t>ראשון</w:t>
            </w:r>
          </w:p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18" w:type="dxa"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51" w:type="dxa"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61" w:type="dxa"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  <w:tr w:rsidR="009E389A" w:rsidTr="009E389A">
        <w:tc>
          <w:tcPr>
            <w:tcW w:w="980" w:type="dxa"/>
            <w:vMerge w:val="restart"/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  <w:r w:rsidRPr="009E389A">
              <w:rPr>
                <w:rFonts w:cs="David" w:hint="cs"/>
                <w:rtl/>
              </w:rPr>
              <w:t>שני</w:t>
            </w:r>
          </w:p>
        </w:tc>
        <w:tc>
          <w:tcPr>
            <w:tcW w:w="1018" w:type="dxa"/>
            <w:vMerge w:val="restart"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51" w:type="dxa"/>
            <w:vMerge w:val="restart"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61" w:type="dxa"/>
            <w:vMerge w:val="restart"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03" w:type="dxa"/>
            <w:vMerge w:val="restart"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389A" w:rsidRDefault="009E389A" w:rsidP="0098291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תזה לתואר שני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389A" w:rsidRDefault="009E389A" w:rsidP="0098291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389A" w:rsidRDefault="009E389A" w:rsidP="0098291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E389A" w:rsidRDefault="009E389A" w:rsidP="0098291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השני</w:t>
            </w:r>
          </w:p>
        </w:tc>
      </w:tr>
      <w:tr w:rsidR="009E389A" w:rsidTr="009E389A">
        <w:tc>
          <w:tcPr>
            <w:tcW w:w="980" w:type="dxa"/>
            <w:vMerge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18" w:type="dxa"/>
            <w:vMerge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51" w:type="dxa"/>
            <w:vMerge/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E389A" w:rsidRDefault="009E389A" w:rsidP="005D5C2B">
            <w:pPr>
              <w:pStyle w:val="a3"/>
              <w:ind w:left="0"/>
              <w:rPr>
                <w:rFonts w:cs="David"/>
                <w:b/>
                <w:bCs/>
                <w:rtl/>
              </w:rPr>
            </w:pPr>
          </w:p>
        </w:tc>
      </w:tr>
      <w:tr w:rsidR="009E389A" w:rsidRPr="009E389A" w:rsidTr="009E389A">
        <w:tc>
          <w:tcPr>
            <w:tcW w:w="980" w:type="dxa"/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  <w:r w:rsidRPr="009E389A">
              <w:rPr>
                <w:rFonts w:cs="David" w:hint="cs"/>
                <w:rtl/>
              </w:rPr>
              <w:t>שלישי</w:t>
            </w:r>
          </w:p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18" w:type="dxa"/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51" w:type="dxa"/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9E389A" w:rsidRPr="009E389A" w:rsidTr="009E389A">
        <w:tc>
          <w:tcPr>
            <w:tcW w:w="980" w:type="dxa"/>
          </w:tcPr>
          <w:p w:rsidR="009E389A" w:rsidRPr="009E389A" w:rsidRDefault="009E389A" w:rsidP="00982912">
            <w:pPr>
              <w:pStyle w:val="a3"/>
              <w:ind w:left="0"/>
              <w:rPr>
                <w:rFonts w:cs="David"/>
                <w:rtl/>
              </w:rPr>
            </w:pPr>
            <w:r w:rsidRPr="009E389A">
              <w:rPr>
                <w:rFonts w:cs="David" w:hint="cs"/>
                <w:rtl/>
              </w:rPr>
              <w:t>פוסט דוקטורט (במידה וקיים)</w:t>
            </w:r>
          </w:p>
        </w:tc>
        <w:tc>
          <w:tcPr>
            <w:tcW w:w="1018" w:type="dxa"/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51" w:type="dxa"/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389A" w:rsidRPr="009E389A" w:rsidRDefault="009E389A" w:rsidP="005D5C2B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9D6ABB" w:rsidRPr="009E389A" w:rsidRDefault="009D6ABB" w:rsidP="005D5C2B">
      <w:pPr>
        <w:pStyle w:val="a3"/>
        <w:ind w:left="368"/>
        <w:rPr>
          <w:rFonts w:cs="David"/>
        </w:rPr>
      </w:pPr>
    </w:p>
    <w:p w:rsidR="005D5C2B" w:rsidRDefault="005D5C2B" w:rsidP="005D5C2B">
      <w:pPr>
        <w:pStyle w:val="a3"/>
        <w:ind w:left="368"/>
        <w:rPr>
          <w:rFonts w:cs="David"/>
          <w:b/>
          <w:bCs/>
        </w:rPr>
      </w:pPr>
    </w:p>
    <w:p w:rsidR="005D5C2B" w:rsidRDefault="005D5C2B" w:rsidP="005D5C2B">
      <w:pPr>
        <w:pStyle w:val="a3"/>
        <w:ind w:left="368"/>
        <w:rPr>
          <w:rFonts w:cs="David"/>
          <w:b/>
          <w:bCs/>
          <w:rtl/>
        </w:rPr>
      </w:pPr>
    </w:p>
    <w:p w:rsidR="009E389A" w:rsidRDefault="009E389A" w:rsidP="005D5C2B">
      <w:pPr>
        <w:pStyle w:val="a3"/>
        <w:ind w:left="368"/>
        <w:rPr>
          <w:rFonts w:cs="David"/>
          <w:b/>
          <w:bCs/>
        </w:rPr>
      </w:pPr>
    </w:p>
    <w:p w:rsidR="00191378" w:rsidRPr="005D5C2B" w:rsidRDefault="001B2418" w:rsidP="005D5C2B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5D5C2B">
        <w:rPr>
          <w:rFonts w:cs="David" w:hint="cs"/>
          <w:b/>
          <w:bCs/>
          <w:rtl/>
        </w:rPr>
        <w:t>רשימת פרסומים</w:t>
      </w:r>
      <w:r w:rsidR="0099087B" w:rsidRPr="005D5C2B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5D5C2B">
        <w:rPr>
          <w:rFonts w:cs="David" w:hint="cs"/>
          <w:b/>
          <w:bCs/>
          <w:rtl/>
        </w:rPr>
        <w:t>המצוינים</w:t>
      </w:r>
      <w:r w:rsidR="0099087B" w:rsidRPr="005D5C2B">
        <w:rPr>
          <w:rFonts w:cs="David" w:hint="cs"/>
          <w:b/>
          <w:bCs/>
          <w:rtl/>
        </w:rPr>
        <w:t xml:space="preserve"> </w:t>
      </w:r>
      <w:r w:rsidR="00191378" w:rsidRPr="005D5C2B">
        <w:rPr>
          <w:rFonts w:cs="David" w:hint="cs"/>
          <w:b/>
          <w:bCs/>
          <w:rtl/>
        </w:rPr>
        <w:t>להלן.</w:t>
      </w:r>
    </w:p>
    <w:p w:rsidR="001B2418" w:rsidRDefault="009F5573" w:rsidP="00B60DE6">
      <w:pPr>
        <w:pStyle w:val="a3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1D46D5" w:rsidRDefault="001D46D5" w:rsidP="001D46D5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>למרות שידועה הביקורת הנרחבת על הדירוגים של כתבי העת בתחומים אלו, נבקשכם להוסיף אותם, ואנו נשתמש בהם כאינדיקציה גסה בלבד:</w:t>
      </w:r>
    </w:p>
    <w:p w:rsidR="001D46D5" w:rsidRDefault="001D46D5" w:rsidP="001D46D5">
      <w:r>
        <w:rPr>
          <w:rFonts w:hint="cs"/>
          <w:rtl/>
        </w:rPr>
        <w:t xml:space="preserve">הדירוג של </w:t>
      </w:r>
      <w:r>
        <w:t>City University of Hong Kong</w:t>
      </w:r>
      <w:r>
        <w:rPr>
          <w:rFonts w:hint="cs"/>
          <w:rtl/>
        </w:rPr>
        <w:t xml:space="preserve"> מאגד כמה דירוגים שונים (אוסטרלי, אירופי) וכולל גם הוצאות ספרים:</w:t>
      </w:r>
    </w:p>
    <w:p w:rsidR="001D46D5" w:rsidRDefault="009C1353" w:rsidP="001D46D5">
      <w:pPr>
        <w:rPr>
          <w:rtl/>
        </w:rPr>
      </w:pPr>
      <w:hyperlink r:id="rId6" w:history="1">
        <w:r w:rsidR="001D46D5">
          <w:rPr>
            <w:rStyle w:val="Hyperlink"/>
            <w:rFonts w:hint="cs"/>
          </w:rPr>
          <w:t>http://www.cityu.edu.hk/scm/PBPR_ROA/PBPR%20Final%20Draft.pdf</w:t>
        </w:r>
      </w:hyperlink>
    </w:p>
    <w:p w:rsidR="001D46D5" w:rsidRDefault="001D46D5" w:rsidP="001D46D5">
      <w:pPr>
        <w:rPr>
          <w:rtl/>
        </w:rPr>
      </w:pPr>
      <w:r>
        <w:rPr>
          <w:rFonts w:hint="cs"/>
          <w:rtl/>
        </w:rPr>
        <w:t>דירוג נוסף:</w:t>
      </w:r>
    </w:p>
    <w:p w:rsidR="00B7778D" w:rsidRDefault="009C1353" w:rsidP="001D46D5">
      <w:pPr>
        <w:pStyle w:val="a3"/>
        <w:ind w:left="368" w:hanging="284"/>
        <w:rPr>
          <w:rStyle w:val="Hyperlink"/>
          <w:rtl/>
        </w:rPr>
      </w:pPr>
      <w:hyperlink r:id="rId7" w:history="1">
        <w:r w:rsidR="001D46D5">
          <w:rPr>
            <w:rStyle w:val="Hyperlink"/>
            <w:rFonts w:hint="cs"/>
          </w:rPr>
          <w:t>http://www.scimagojr.com/journalrank.php?area=1200</w:t>
        </w:r>
      </w:hyperlink>
    </w:p>
    <w:p w:rsidR="001D46D5" w:rsidRDefault="001D46D5" w:rsidP="001D46D5">
      <w:pPr>
        <w:pStyle w:val="a3"/>
        <w:ind w:left="368" w:hanging="284"/>
        <w:rPr>
          <w:rFonts w:cs="David"/>
          <w:b/>
          <w:bCs/>
          <w:rtl/>
        </w:rPr>
      </w:pPr>
    </w:p>
    <w:p w:rsidR="00B7778D" w:rsidRPr="00B7778D" w:rsidRDefault="00B7778D" w:rsidP="00B60DE6">
      <w:pPr>
        <w:pStyle w:val="a3"/>
        <w:ind w:left="368" w:hanging="284"/>
        <w:rPr>
          <w:rFonts w:cs="David"/>
          <w:b/>
          <w:bCs/>
          <w:u w:val="single"/>
          <w:rtl/>
        </w:rPr>
      </w:pPr>
      <w:r w:rsidRPr="00B7778D">
        <w:rPr>
          <w:rFonts w:cs="David" w:hint="cs"/>
          <w:b/>
          <w:bCs/>
          <w:u w:val="single"/>
          <w:rtl/>
        </w:rPr>
        <w:t>מאמרים שהתקבלו לפרסום</w:t>
      </w:r>
    </w:p>
    <w:p w:rsidR="00C04EE7" w:rsidRDefault="001B2418" w:rsidP="001D46D5">
      <w:pPr>
        <w:pStyle w:val="a3"/>
        <w:numPr>
          <w:ilvl w:val="0"/>
          <w:numId w:val="4"/>
        </w:numPr>
        <w:ind w:left="651" w:hanging="567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Pr="00763F30">
        <w:rPr>
          <w:rFonts w:cs="David" w:hint="cs"/>
          <w:rtl/>
        </w:rPr>
        <w:t xml:space="preserve"> (יש לציין את </w:t>
      </w:r>
      <w:r w:rsidR="00BF5073" w:rsidRPr="00763F30">
        <w:rPr>
          <w:rFonts w:cs="David" w:hint="cs"/>
          <w:rtl/>
        </w:rPr>
        <w:t xml:space="preserve">שם העיתון, </w:t>
      </w:r>
      <w:r w:rsidRPr="00763F30">
        <w:rPr>
          <w:rFonts w:cs="David" w:hint="cs"/>
          <w:rtl/>
        </w:rPr>
        <w:t xml:space="preserve">שמות המחברים לפי סדר ההופעה, כותרת המאמר, שנה, כרך ועמודים, שפת הפרסום, ונתוני דרוג של </w:t>
      </w:r>
      <w:r w:rsidR="00E544DF" w:rsidRPr="00763F30">
        <w:rPr>
          <w:rFonts w:cs="David" w:hint="cs"/>
          <w:rtl/>
        </w:rPr>
        <w:t>הז'ורנל</w:t>
      </w:r>
      <w:r w:rsidRPr="00763F30">
        <w:rPr>
          <w:rFonts w:cs="David" w:hint="cs"/>
          <w:rtl/>
        </w:rPr>
        <w:t xml:space="preserve"> </w:t>
      </w:r>
      <w:r w:rsidR="001D46D5">
        <w:rPr>
          <w:rFonts w:cs="David" w:hint="cs"/>
          <w:rtl/>
        </w:rPr>
        <w:t xml:space="preserve">על פי המקורות האינטרנטיים </w:t>
      </w:r>
      <w:proofErr w:type="spellStart"/>
      <w:r w:rsidR="001D46D5">
        <w:rPr>
          <w:rFonts w:cs="David" w:hint="cs"/>
          <w:rtl/>
        </w:rPr>
        <w:t>המצויינים</w:t>
      </w:r>
      <w:proofErr w:type="spellEnd"/>
      <w:r w:rsidR="001D46D5">
        <w:rPr>
          <w:rFonts w:cs="David" w:hint="cs"/>
          <w:rtl/>
        </w:rPr>
        <w:t xml:space="preserve"> בפסקה הקודמת.  אם יש כזו, </w:t>
      </w:r>
      <w:r w:rsidR="00763F30" w:rsidRPr="00A62A08">
        <w:rPr>
          <w:rFonts w:cs="David" w:hint="cs"/>
          <w:rtl/>
        </w:rPr>
        <w:t>יש להוסיף קישורית אינטרנט לכל פרסום</w:t>
      </w:r>
      <w:r w:rsidR="00C04EE7" w:rsidRPr="00A62A08">
        <w:rPr>
          <w:rFonts w:cs="David" w:hint="cs"/>
          <w:rtl/>
        </w:rPr>
        <w:t xml:space="preserve"> ולמספר את המאמרים באופן סידורי</w:t>
      </w:r>
      <w:r w:rsidR="00763F30" w:rsidRPr="00A62A08">
        <w:rPr>
          <w:rFonts w:cs="David" w:hint="cs"/>
          <w:rtl/>
        </w:rPr>
        <w:t>.</w:t>
      </w:r>
      <w:r w:rsidR="00502A92">
        <w:rPr>
          <w:rFonts w:cs="David" w:hint="cs"/>
          <w:rtl/>
        </w:rPr>
        <w:t xml:space="preserve"> ראה הסבר והנחיות בקול הקורא ו</w:t>
      </w:r>
      <w:r w:rsidR="003F3D54">
        <w:rPr>
          <w:rFonts w:cs="David" w:hint="cs"/>
          <w:rtl/>
        </w:rPr>
        <w:t>ב</w:t>
      </w:r>
      <w:r w:rsidR="00502A92">
        <w:rPr>
          <w:rFonts w:cs="David" w:hint="cs"/>
          <w:rtl/>
        </w:rPr>
        <w:t>צ'ק ליסט.</w:t>
      </w:r>
    </w:p>
    <w:p w:rsidR="00C04EE7" w:rsidRPr="00763F30" w:rsidRDefault="00C04EE7" w:rsidP="00C04EE7">
      <w:pPr>
        <w:pStyle w:val="a3"/>
        <w:ind w:left="651" w:hanging="567"/>
        <w:rPr>
          <w:rFonts w:cs="David"/>
          <w:rtl/>
        </w:rPr>
      </w:pPr>
    </w:p>
    <w:p w:rsidR="009F5573" w:rsidRPr="00A033D8" w:rsidRDefault="009F5573" w:rsidP="007D1D00">
      <w:pPr>
        <w:pStyle w:val="a3"/>
        <w:numPr>
          <w:ilvl w:val="0"/>
          <w:numId w:val="6"/>
        </w:numPr>
        <w:ind w:left="651" w:hanging="567"/>
        <w:rPr>
          <w:rFonts w:cs="David"/>
          <w:b/>
          <w:bCs/>
          <w:sz w:val="24"/>
          <w:szCs w:val="24"/>
          <w:u w:val="single"/>
        </w:rPr>
      </w:pPr>
      <w:r w:rsidRPr="00A033D8">
        <w:rPr>
          <w:rFonts w:cs="David" w:hint="cs"/>
          <w:b/>
          <w:bCs/>
          <w:sz w:val="24"/>
          <w:szCs w:val="24"/>
          <w:rtl/>
        </w:rPr>
        <w:t>במידה והעיתון אינו מדורג יש לציין זאת באופן מפורש</w:t>
      </w:r>
      <w:r w:rsidR="00763F30" w:rsidRPr="00A033D8">
        <w:rPr>
          <w:rFonts w:cs="David" w:hint="cs"/>
          <w:b/>
          <w:bCs/>
          <w:sz w:val="24"/>
          <w:szCs w:val="24"/>
          <w:rtl/>
        </w:rPr>
        <w:t xml:space="preserve"> </w:t>
      </w:r>
      <w:r w:rsidR="00763F30" w:rsidRPr="00A033D8">
        <w:rPr>
          <w:rFonts w:cs="David"/>
          <w:b/>
          <w:bCs/>
          <w:sz w:val="24"/>
          <w:szCs w:val="24"/>
          <w:rtl/>
        </w:rPr>
        <w:t>–</w:t>
      </w:r>
      <w:r w:rsidR="00763F30" w:rsidRPr="00A033D8">
        <w:rPr>
          <w:rFonts w:cs="David" w:hint="cs"/>
          <w:b/>
          <w:bCs/>
          <w:sz w:val="24"/>
          <w:szCs w:val="24"/>
          <w:rtl/>
        </w:rPr>
        <w:t xml:space="preserve"> במקרה זה </w:t>
      </w:r>
      <w:r w:rsidR="00763F30" w:rsidRPr="00A033D8">
        <w:rPr>
          <w:rFonts w:cs="David" w:hint="cs"/>
          <w:b/>
          <w:bCs/>
          <w:sz w:val="24"/>
          <w:szCs w:val="24"/>
          <w:u w:val="single"/>
          <w:rtl/>
        </w:rPr>
        <w:t>המנחה יצרף הערות בנוגע ליוקרה של העיתון.</w:t>
      </w:r>
    </w:p>
    <w:p w:rsidR="004A75E6" w:rsidRPr="00A033D8" w:rsidRDefault="004A75E6" w:rsidP="004A75E6">
      <w:pPr>
        <w:pStyle w:val="a3"/>
        <w:ind w:left="651" w:hanging="567"/>
        <w:rPr>
          <w:rFonts w:cs="David"/>
          <w:b/>
          <w:bCs/>
          <w:sz w:val="24"/>
          <w:szCs w:val="24"/>
          <w:rtl/>
        </w:rPr>
      </w:pPr>
    </w:p>
    <w:p w:rsidR="004A75E6" w:rsidRPr="00763F30" w:rsidRDefault="004A75E6" w:rsidP="004A75E6">
      <w:pPr>
        <w:pStyle w:val="a3"/>
        <w:numPr>
          <w:ilvl w:val="0"/>
          <w:numId w:val="4"/>
        </w:numPr>
        <w:ind w:left="651" w:hanging="567"/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>פרק בספר (יש לציין את שמות המחברים, כותרת הפרק, שם עורך הספר, שם הוצאת הספרים)</w:t>
      </w:r>
    </w:p>
    <w:p w:rsidR="004A75E6" w:rsidRPr="00763F30" w:rsidRDefault="004A75E6" w:rsidP="001D46D5">
      <w:pPr>
        <w:pStyle w:val="a3"/>
        <w:numPr>
          <w:ilvl w:val="0"/>
          <w:numId w:val="4"/>
        </w:numPr>
        <w:ind w:left="651" w:hanging="567"/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ספר (יש לציין את </w:t>
      </w:r>
      <w:r w:rsidR="001D46D5">
        <w:rPr>
          <w:rFonts w:cs="David" w:hint="cs"/>
          <w:b/>
          <w:bCs/>
          <w:rtl/>
        </w:rPr>
        <w:t xml:space="preserve">שמות המחברים, </w:t>
      </w:r>
      <w:r w:rsidRPr="00763F30">
        <w:rPr>
          <w:rFonts w:cs="David" w:hint="cs"/>
          <w:b/>
          <w:bCs/>
          <w:rtl/>
        </w:rPr>
        <w:t>שם הספר, שנת ההוצאה לאור ושם ההוצאה לאור)</w:t>
      </w:r>
    </w:p>
    <w:p w:rsidR="004A75E6" w:rsidRPr="00763F30" w:rsidRDefault="004A75E6" w:rsidP="004A75E6">
      <w:pPr>
        <w:pStyle w:val="a3"/>
        <w:numPr>
          <w:ilvl w:val="0"/>
          <w:numId w:val="4"/>
        </w:numPr>
        <w:ind w:left="651" w:hanging="567"/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ערך </w:t>
      </w:r>
      <w:proofErr w:type="spellStart"/>
      <w:r w:rsidRPr="00763F30">
        <w:rPr>
          <w:rFonts w:cs="David" w:hint="cs"/>
          <w:b/>
          <w:bCs/>
          <w:rtl/>
        </w:rPr>
        <w:t>לקסיקוני</w:t>
      </w:r>
      <w:proofErr w:type="spellEnd"/>
      <w:r w:rsidRPr="00763F30"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 שפרסמה את הערך)</w:t>
      </w:r>
    </w:p>
    <w:p w:rsidR="004A75E6" w:rsidRPr="00916B9D" w:rsidRDefault="004A75E6" w:rsidP="004A75E6">
      <w:pPr>
        <w:pStyle w:val="a3"/>
        <w:numPr>
          <w:ilvl w:val="0"/>
          <w:numId w:val="5"/>
        </w:numPr>
        <w:ind w:left="651" w:hanging="567"/>
        <w:rPr>
          <w:rFonts w:cs="David"/>
          <w:b/>
          <w:bCs/>
          <w:rtl/>
        </w:rPr>
      </w:pPr>
      <w:r w:rsidRPr="00916B9D">
        <w:rPr>
          <w:rFonts w:cs="David" w:hint="cs"/>
          <w:b/>
          <w:bCs/>
          <w:rtl/>
        </w:rPr>
        <w:t xml:space="preserve">מאמרים בעיתונות שאינה עוברת סיקור מדעי - </w:t>
      </w:r>
      <w:r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>
        <w:rPr>
          <w:rFonts w:cs="David" w:hint="cs"/>
          <w:rtl/>
        </w:rPr>
        <w:t xml:space="preserve"> </w:t>
      </w:r>
      <w:r w:rsidRPr="00916B9D">
        <w:rPr>
          <w:rFonts w:cs="David" w:hint="cs"/>
          <w:b/>
          <w:bCs/>
          <w:u w:val="single"/>
          <w:rtl/>
        </w:rPr>
        <w:t xml:space="preserve">במידה והעיתון אינו מדורג יש לציין זאת באופן מפורש </w:t>
      </w:r>
      <w:r w:rsidRPr="00916B9D">
        <w:rPr>
          <w:rFonts w:cs="David"/>
          <w:b/>
          <w:bCs/>
          <w:u w:val="single"/>
          <w:rtl/>
        </w:rPr>
        <w:t>–</w:t>
      </w:r>
      <w:r w:rsidRPr="00916B9D">
        <w:rPr>
          <w:rFonts w:cs="David" w:hint="cs"/>
          <w:b/>
          <w:bCs/>
          <w:u w:val="single"/>
          <w:rtl/>
        </w:rPr>
        <w:t xml:space="preserve"> במקרה זה המנחה יצרף הערות בנוגע ליוקרה של העיתון</w:t>
      </w:r>
      <w:r w:rsidRPr="00916B9D">
        <w:rPr>
          <w:rFonts w:cs="David" w:hint="cs"/>
          <w:rtl/>
        </w:rPr>
        <w:t>.</w:t>
      </w:r>
    </w:p>
    <w:p w:rsidR="00FF1248" w:rsidRDefault="00FF1248" w:rsidP="004A75E6">
      <w:pPr>
        <w:pStyle w:val="a3"/>
        <w:ind w:left="651" w:hanging="567"/>
        <w:rPr>
          <w:rFonts w:cs="David"/>
          <w:b/>
          <w:bCs/>
          <w:rtl/>
        </w:rPr>
      </w:pPr>
    </w:p>
    <w:p w:rsidR="00B7778D" w:rsidRPr="00763F30" w:rsidRDefault="004A75E6" w:rsidP="00A033D8">
      <w:pPr>
        <w:pStyle w:val="a3"/>
        <w:ind w:left="651" w:hanging="567"/>
        <w:rPr>
          <w:rFonts w:cs="David"/>
          <w:b/>
          <w:bCs/>
          <w:rtl/>
        </w:rPr>
      </w:pPr>
      <w:r w:rsidRPr="00A033D8">
        <w:rPr>
          <w:rFonts w:cs="David" w:hint="cs"/>
          <w:b/>
          <w:bCs/>
          <w:u w:val="single"/>
          <w:rtl/>
        </w:rPr>
        <w:t xml:space="preserve">מאמרים שהוגשו לפרסום ונמצאים בהליך סיקור מדעי </w:t>
      </w:r>
      <w:r w:rsidRPr="00A033D8">
        <w:rPr>
          <w:rFonts w:cs="David"/>
          <w:b/>
          <w:bCs/>
          <w:u w:val="single"/>
        </w:rPr>
        <w:t>(Submitted)</w:t>
      </w:r>
      <w:r w:rsidR="00B7778D" w:rsidRPr="00A033D8">
        <w:rPr>
          <w:rFonts w:cs="David" w:hint="cs"/>
          <w:b/>
          <w:bCs/>
          <w:u w:val="single"/>
          <w:rtl/>
        </w:rPr>
        <w:t xml:space="preserve"> </w:t>
      </w:r>
      <w:r w:rsidR="00A033D8">
        <w:rPr>
          <w:rFonts w:cs="David" w:hint="cs"/>
          <w:b/>
          <w:bCs/>
          <w:highlight w:val="yellow"/>
          <w:rtl/>
        </w:rPr>
        <w:t xml:space="preserve"> </w:t>
      </w:r>
      <w:r w:rsidR="00B7778D" w:rsidRPr="004A75E6">
        <w:rPr>
          <w:rFonts w:cs="David" w:hint="cs"/>
          <w:b/>
          <w:bCs/>
          <w:highlight w:val="yellow"/>
          <w:rtl/>
        </w:rPr>
        <w:t xml:space="preserve">יש לצרף את אישור </w:t>
      </w:r>
      <w:r w:rsidR="008F04AA" w:rsidRPr="004A75E6">
        <w:rPr>
          <w:rFonts w:cs="David" w:hint="cs"/>
          <w:b/>
          <w:bCs/>
          <w:highlight w:val="yellow"/>
          <w:rtl/>
        </w:rPr>
        <w:t>הז'ורנל</w:t>
      </w:r>
      <w:r w:rsidR="00B7778D" w:rsidRPr="004A75E6">
        <w:rPr>
          <w:rFonts w:cs="David" w:hint="cs"/>
          <w:b/>
          <w:bCs/>
          <w:highlight w:val="yellow"/>
          <w:rtl/>
        </w:rPr>
        <w:t xml:space="preserve"> שהמאמר נכנס להליך של סיקור</w:t>
      </w:r>
    </w:p>
    <w:p w:rsidR="001B2418" w:rsidRDefault="001B2418" w:rsidP="00763F30">
      <w:pPr>
        <w:pStyle w:val="a3"/>
        <w:numPr>
          <w:ilvl w:val="0"/>
          <w:numId w:val="4"/>
        </w:numPr>
        <w:ind w:left="651" w:hanging="567"/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4A75E6" w:rsidRDefault="004A75E6" w:rsidP="004A75E6">
      <w:pPr>
        <w:pStyle w:val="a3"/>
        <w:ind w:left="651" w:hanging="567"/>
        <w:rPr>
          <w:rFonts w:cs="David"/>
          <w:b/>
          <w:bCs/>
          <w:rtl/>
        </w:rPr>
      </w:pPr>
    </w:p>
    <w:p w:rsidR="004A75E6" w:rsidRPr="00A033D8" w:rsidRDefault="004A75E6" w:rsidP="00A033D8">
      <w:pPr>
        <w:pStyle w:val="a3"/>
        <w:ind w:left="84"/>
        <w:rPr>
          <w:rFonts w:cs="David"/>
          <w:b/>
          <w:bCs/>
          <w:u w:val="single"/>
        </w:rPr>
      </w:pPr>
      <w:r w:rsidRPr="00A033D8">
        <w:rPr>
          <w:rFonts w:cs="David" w:hint="cs"/>
          <w:b/>
          <w:bCs/>
          <w:u w:val="single"/>
          <w:rtl/>
        </w:rPr>
        <w:t xml:space="preserve">מאמרים בהכנה </w:t>
      </w:r>
      <w:r w:rsidRPr="00A033D8">
        <w:rPr>
          <w:rFonts w:cs="David"/>
          <w:b/>
          <w:bCs/>
          <w:u w:val="single"/>
        </w:rPr>
        <w:t>(In preparation)</w:t>
      </w:r>
    </w:p>
    <w:p w:rsidR="00FF1248" w:rsidRDefault="00050730" w:rsidP="009C1353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4. </w:t>
      </w:r>
      <w:r w:rsidR="007D1D00">
        <w:rPr>
          <w:rFonts w:cs="David" w:hint="cs"/>
          <w:b/>
          <w:bCs/>
          <w:rtl/>
        </w:rPr>
        <w:t>מכתבי המלצה</w:t>
      </w:r>
      <w:r w:rsidR="000D79E6">
        <w:rPr>
          <w:rFonts w:cs="David" w:hint="cs"/>
          <w:b/>
          <w:bCs/>
          <w:rtl/>
        </w:rPr>
        <w:t xml:space="preserve"> שינוסחו בקצרה ויתמקדו בתרומה הייחודית של הסטודנט</w:t>
      </w:r>
      <w:r w:rsidR="007D1D00">
        <w:rPr>
          <w:rFonts w:cs="David" w:hint="cs"/>
          <w:b/>
          <w:bCs/>
          <w:rtl/>
        </w:rPr>
        <w:t xml:space="preserve"> (יוכנסו לתיק על ידי מזכירות המחלקה)</w:t>
      </w:r>
      <w:bookmarkStart w:id="0" w:name="_GoBack"/>
      <w:bookmarkEnd w:id="0"/>
      <w:r w:rsidR="007D1D00" w:rsidRPr="00A265E1">
        <w:rPr>
          <w:rFonts w:cs="David" w:hint="cs"/>
          <w:b/>
          <w:bCs/>
          <w:rtl/>
        </w:rPr>
        <w:t>.</w:t>
      </w:r>
      <w:r w:rsidR="008F04AA">
        <w:rPr>
          <w:rFonts w:cs="David" w:hint="cs"/>
          <w:b/>
          <w:bCs/>
          <w:rtl/>
        </w:rPr>
        <w:t xml:space="preserve"> ניתן לצרף המלצות בעברית</w:t>
      </w:r>
      <w:r w:rsidR="00A265E1" w:rsidRPr="00A265E1">
        <w:rPr>
          <w:rFonts w:cs="David" w:hint="cs"/>
          <w:b/>
          <w:bCs/>
          <w:rtl/>
        </w:rPr>
        <w:t xml:space="preserve"> </w:t>
      </w:r>
      <w:r w:rsidR="00812632">
        <w:rPr>
          <w:rFonts w:cs="David" w:hint="cs"/>
          <w:b/>
          <w:bCs/>
          <w:rtl/>
        </w:rPr>
        <w:t>או</w:t>
      </w:r>
      <w:r w:rsidR="008F04AA">
        <w:rPr>
          <w:rFonts w:cs="David" w:hint="cs"/>
          <w:b/>
          <w:bCs/>
          <w:rtl/>
        </w:rPr>
        <w:t xml:space="preserve"> באנגלית.  </w:t>
      </w:r>
    </w:p>
    <w:p w:rsidR="00050730" w:rsidRDefault="007D1D00" w:rsidP="0005073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5. </w:t>
      </w:r>
      <w:r w:rsidR="00050730"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5E1649">
      <w:pPr>
        <w:rPr>
          <w:rFonts w:cs="David"/>
          <w:b/>
          <w:bCs/>
          <w:rtl/>
        </w:rPr>
      </w:pPr>
    </w:p>
    <w:p w:rsidR="00D64124" w:rsidRDefault="007D1D00" w:rsidP="005E164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6</w:t>
      </w:r>
      <w:r w:rsidR="00050730">
        <w:rPr>
          <w:rFonts w:cs="David" w:hint="cs"/>
          <w:b/>
          <w:bCs/>
          <w:rtl/>
        </w:rPr>
        <w:t>. שמות ממליצים</w:t>
      </w:r>
      <w:r w:rsidR="00D64124">
        <w:rPr>
          <w:rFonts w:cs="David" w:hint="cs"/>
          <w:b/>
          <w:bCs/>
          <w:rtl/>
        </w:rPr>
        <w:t xml:space="preserve">  (מכתבי ההמלצה</w:t>
      </w:r>
      <w:r w:rsidR="005E1649">
        <w:rPr>
          <w:rFonts w:cs="David" w:hint="cs"/>
          <w:b/>
          <w:bCs/>
          <w:rtl/>
        </w:rPr>
        <w:t xml:space="preserve"> יועברו למחלקה</w:t>
      </w:r>
      <w:r w:rsidR="00A033D8">
        <w:rPr>
          <w:rFonts w:cs="David" w:hint="cs"/>
          <w:b/>
          <w:bCs/>
          <w:rtl/>
        </w:rPr>
        <w:t xml:space="preserve"> ניתן לכתוב באנגלית או בעברית</w:t>
      </w:r>
      <w:r w:rsidR="00D64124">
        <w:rPr>
          <w:rFonts w:cs="David" w:hint="cs"/>
          <w:b/>
          <w:bCs/>
          <w:rtl/>
        </w:rPr>
        <w:t>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704" w:type="dxa"/>
          </w:tcPr>
          <w:p w:rsidR="00DC216D" w:rsidRDefault="00DC216D" w:rsidP="00DC21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705" w:type="dxa"/>
          </w:tcPr>
          <w:p w:rsidR="00DC216D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050730" w:rsidRDefault="00050730" w:rsidP="001B2418">
      <w:pPr>
        <w:rPr>
          <w:rFonts w:cs="David"/>
          <w:b/>
          <w:bCs/>
          <w:rtl/>
        </w:rPr>
      </w:pPr>
    </w:p>
    <w:p w:rsidR="00DC216D" w:rsidRDefault="007D1D00" w:rsidP="00812632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</w:t>
      </w:r>
      <w:r w:rsidR="00DC216D">
        <w:rPr>
          <w:rFonts w:cs="David" w:hint="cs"/>
          <w:b/>
          <w:bCs/>
          <w:rtl/>
        </w:rPr>
        <w:t>. תיאור נושא המחקר ל</w:t>
      </w:r>
      <w:r w:rsidR="00C05C5F">
        <w:rPr>
          <w:rFonts w:cs="David" w:hint="cs"/>
          <w:b/>
          <w:bCs/>
          <w:rtl/>
        </w:rPr>
        <w:t xml:space="preserve">פוסט </w:t>
      </w:r>
      <w:r w:rsidR="00DC216D">
        <w:rPr>
          <w:rFonts w:cs="David" w:hint="cs"/>
          <w:b/>
          <w:bCs/>
          <w:rtl/>
        </w:rPr>
        <w:t>דוקטורט (</w:t>
      </w:r>
      <w:r w:rsidR="007200B4" w:rsidRPr="007200B4">
        <w:rPr>
          <w:rFonts w:cs="David" w:hint="cs"/>
          <w:b/>
          <w:bCs/>
          <w:rtl/>
        </w:rPr>
        <w:t>2</w:t>
      </w:r>
      <w:r w:rsidR="00DC216D" w:rsidRPr="007200B4">
        <w:rPr>
          <w:rFonts w:cs="David" w:hint="cs"/>
          <w:b/>
          <w:bCs/>
          <w:rtl/>
        </w:rPr>
        <w:t xml:space="preserve"> עמוד</w:t>
      </w:r>
      <w:r w:rsidR="007200B4" w:rsidRPr="007200B4">
        <w:rPr>
          <w:rFonts w:cs="David" w:hint="cs"/>
          <w:b/>
          <w:bCs/>
          <w:rtl/>
        </w:rPr>
        <w:t>ים</w:t>
      </w:r>
      <w:r w:rsidR="00DC216D" w:rsidRPr="007200B4">
        <w:rPr>
          <w:rFonts w:cs="David" w:hint="cs"/>
          <w:b/>
          <w:bCs/>
          <w:rtl/>
        </w:rPr>
        <w:t>)</w:t>
      </w:r>
      <w:r w:rsidR="00BF4522" w:rsidRPr="007200B4">
        <w:rPr>
          <w:rFonts w:cs="David" w:hint="cs"/>
          <w:b/>
          <w:bCs/>
          <w:rtl/>
        </w:rPr>
        <w:t xml:space="preserve"> </w:t>
      </w:r>
    </w:p>
    <w:p w:rsidR="00A265E1" w:rsidRDefault="00A265E1" w:rsidP="00A265E1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נושא מחקר הדוקטורט:</w:t>
      </w:r>
    </w:p>
    <w:p w:rsidR="00C202F5" w:rsidRDefault="00A265E1" w:rsidP="00A265E1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9</w:t>
      </w:r>
      <w:r w:rsidR="005C1D5A">
        <w:rPr>
          <w:rFonts w:cs="David" w:hint="cs"/>
          <w:b/>
          <w:bCs/>
          <w:rtl/>
        </w:rPr>
        <w:t>. שיקולים להגשת המועמד (ימולא על ידי המנחה</w:t>
      </w:r>
      <w:r w:rsidR="00BF4522">
        <w:rPr>
          <w:rFonts w:cs="David" w:hint="cs"/>
          <w:b/>
          <w:bCs/>
          <w:rtl/>
        </w:rPr>
        <w:t xml:space="preserve"> המיועד</w:t>
      </w:r>
      <w:r w:rsidR="005C1D5A">
        <w:rPr>
          <w:rFonts w:cs="David" w:hint="cs"/>
          <w:b/>
          <w:bCs/>
          <w:rtl/>
        </w:rPr>
        <w:t xml:space="preserve"> או </w:t>
      </w:r>
      <w:proofErr w:type="spellStart"/>
      <w:r w:rsidR="005C1D5A">
        <w:rPr>
          <w:rFonts w:cs="David" w:hint="cs"/>
          <w:b/>
          <w:bCs/>
          <w:rtl/>
        </w:rPr>
        <w:t>יו''ר</w:t>
      </w:r>
      <w:proofErr w:type="spellEnd"/>
      <w:r w:rsidR="005C1D5A">
        <w:rPr>
          <w:rFonts w:cs="David" w:hint="cs"/>
          <w:b/>
          <w:bCs/>
          <w:rtl/>
        </w:rPr>
        <w:t xml:space="preserve"> הועדה המחלקתית לתלמידי מחקר </w:t>
      </w:r>
      <w:r w:rsidR="005C1D5A">
        <w:rPr>
          <w:rFonts w:cs="David"/>
          <w:b/>
          <w:bCs/>
          <w:rtl/>
        </w:rPr>
        <w:t>–</w:t>
      </w:r>
      <w:r w:rsidR="005C1D5A">
        <w:rPr>
          <w:rFonts w:cs="David" w:hint="cs"/>
          <w:b/>
          <w:bCs/>
          <w:rtl/>
        </w:rPr>
        <w:t xml:space="preserve"> מוגבל לחצי עמוד</w:t>
      </w:r>
      <w:r w:rsidR="00505477">
        <w:rPr>
          <w:rFonts w:cs="David" w:hint="cs"/>
          <w:b/>
          <w:bCs/>
          <w:rtl/>
        </w:rPr>
        <w:t xml:space="preserve"> </w:t>
      </w:r>
      <w:r w:rsidR="00505477">
        <w:rPr>
          <w:rFonts w:cs="David"/>
          <w:b/>
          <w:bCs/>
          <w:rtl/>
        </w:rPr>
        <w:t>–</w:t>
      </w:r>
      <w:r w:rsidR="00505477">
        <w:rPr>
          <w:rFonts w:cs="David" w:hint="cs"/>
          <w:b/>
          <w:bCs/>
          <w:rtl/>
        </w:rPr>
        <w:t xml:space="preserve"> </w:t>
      </w:r>
      <w:r w:rsidR="00505477" w:rsidRPr="00A265E1">
        <w:rPr>
          <w:rFonts w:cs="David" w:hint="cs"/>
          <w:b/>
          <w:bCs/>
          <w:highlight w:val="yellow"/>
          <w:u w:val="single"/>
          <w:rtl/>
        </w:rPr>
        <w:t xml:space="preserve">יש להדגיש </w:t>
      </w:r>
      <w:r w:rsidR="00B60DE6" w:rsidRPr="00A265E1">
        <w:rPr>
          <w:rFonts w:cs="David" w:hint="cs"/>
          <w:b/>
          <w:bCs/>
          <w:highlight w:val="yellow"/>
          <w:u w:val="single"/>
          <w:rtl/>
        </w:rPr>
        <w:t>מה התרומה האינטלקטואלית הייחודית של המועמד/ת</w:t>
      </w:r>
      <w:r w:rsidR="005C1D5A" w:rsidRPr="00A265E1">
        <w:rPr>
          <w:rFonts w:cs="David" w:hint="cs"/>
          <w:b/>
          <w:bCs/>
          <w:highlight w:val="yellow"/>
          <w:rtl/>
        </w:rPr>
        <w:t>)</w:t>
      </w:r>
      <w:r w:rsidR="00C202F5" w:rsidRPr="00A265E1">
        <w:rPr>
          <w:rFonts w:cs="David" w:hint="cs"/>
          <w:b/>
          <w:bCs/>
          <w:highlight w:val="yellow"/>
          <w:rtl/>
        </w:rPr>
        <w:t>.</w:t>
      </w:r>
      <w:r w:rsidR="00C202F5">
        <w:rPr>
          <w:rFonts w:cs="David" w:hint="cs"/>
          <w:b/>
          <w:bCs/>
          <w:rtl/>
        </w:rPr>
        <w:t xml:space="preserve"> </w:t>
      </w:r>
      <w:r w:rsidR="00C202F5" w:rsidRPr="00C202F5">
        <w:rPr>
          <w:rFonts w:cs="David" w:hint="cs"/>
          <w:b/>
          <w:bCs/>
          <w:rtl/>
        </w:rPr>
        <w:t xml:space="preserve"> </w:t>
      </w:r>
      <w:r w:rsidR="00C202F5">
        <w:rPr>
          <w:rFonts w:cs="David" w:hint="cs"/>
          <w:b/>
          <w:bCs/>
          <w:rtl/>
        </w:rPr>
        <w:t>אין לצרף את מכתב המנחה במקום זה, יש לציין את המודגש מעלה.</w:t>
      </w:r>
    </w:p>
    <w:p w:rsidR="00DC216D" w:rsidRDefault="00A265E1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10</w:t>
      </w:r>
      <w:r w:rsidR="00DC216D">
        <w:rPr>
          <w:rFonts w:cs="David" w:hint="cs"/>
          <w:b/>
          <w:bCs/>
          <w:rtl/>
        </w:rPr>
        <w:t>. מטלות הוראה</w:t>
      </w:r>
      <w:r w:rsidR="00BF4522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צפויות </w:t>
      </w:r>
      <w:r w:rsidR="00BF4522">
        <w:rPr>
          <w:rFonts w:cs="David" w:hint="cs"/>
          <w:b/>
          <w:bCs/>
          <w:rtl/>
        </w:rPr>
        <w:t>בתקופת ההשתלמות</w:t>
      </w:r>
      <w:r w:rsidR="00A033D8">
        <w:rPr>
          <w:rFonts w:cs="David" w:hint="cs"/>
          <w:b/>
          <w:bCs/>
          <w:rtl/>
        </w:rPr>
        <w:t xml:space="preserve"> </w:t>
      </w:r>
      <w:r w:rsidR="00A033D8">
        <w:rPr>
          <w:rFonts w:cs="David"/>
          <w:b/>
          <w:bCs/>
          <w:rtl/>
        </w:rPr>
        <w:t>–</w:t>
      </w:r>
      <w:r w:rsidR="00A033D8">
        <w:rPr>
          <w:rFonts w:cs="David" w:hint="cs"/>
          <w:b/>
          <w:bCs/>
          <w:rtl/>
        </w:rPr>
        <w:t xml:space="preserve"> רק אם יש כאלו,</w:t>
      </w:r>
      <w:r w:rsidR="00DC216D">
        <w:rPr>
          <w:rFonts w:cs="David" w:hint="cs"/>
          <w:b/>
          <w:bCs/>
          <w:rtl/>
        </w:rPr>
        <w:t xml:space="preserve"> (קורסים, מעבדות, תרגילים)</w:t>
      </w:r>
    </w:p>
    <w:p w:rsidR="00DC216D" w:rsidRDefault="00877EA9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10</w:t>
      </w:r>
      <w:r w:rsidR="00DC216D">
        <w:rPr>
          <w:rFonts w:cs="David" w:hint="cs"/>
          <w:b/>
          <w:bCs/>
          <w:rtl/>
        </w:rPr>
        <w:t>.  עבודה קודמת</w:t>
      </w:r>
      <w:r w:rsidR="005C1D5A">
        <w:rPr>
          <w:rFonts w:cs="David" w:hint="cs"/>
          <w:b/>
          <w:bCs/>
          <w:rtl/>
        </w:rPr>
        <w:t>-נוכחית</w:t>
      </w:r>
      <w:r w:rsidR="00DC216D">
        <w:rPr>
          <w:rFonts w:cs="David" w:hint="cs"/>
          <w:b/>
          <w:bCs/>
          <w:rtl/>
        </w:rPr>
        <w:t xml:space="preserve"> (ציין שנים, מקום עבודה ותפקיד)</w:t>
      </w:r>
    </w:p>
    <w:p w:rsidR="00DC216D" w:rsidRDefault="005C1D5A" w:rsidP="00B45A6A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1</w:t>
      </w:r>
      <w:r w:rsidR="00DC216D">
        <w:rPr>
          <w:rFonts w:cs="David" w:hint="cs"/>
          <w:b/>
          <w:bCs/>
          <w:rtl/>
        </w:rPr>
        <w:t>. פרטים אישיים נוספים (</w:t>
      </w:r>
      <w:r w:rsidR="00245DCD" w:rsidRPr="00B45A6A">
        <w:rPr>
          <w:rFonts w:cs="David" w:hint="cs"/>
          <w:b/>
          <w:bCs/>
          <w:rtl/>
        </w:rPr>
        <w:t>פעולות התנדבות</w:t>
      </w:r>
      <w:r w:rsidR="00B45A6A">
        <w:rPr>
          <w:rFonts w:cs="David" w:hint="cs"/>
          <w:b/>
          <w:bCs/>
          <w:rtl/>
        </w:rPr>
        <w:t>,</w:t>
      </w:r>
      <w:r w:rsidR="00245DCD" w:rsidRPr="00B45A6A">
        <w:rPr>
          <w:rFonts w:cs="David" w:hint="cs"/>
          <w:b/>
          <w:bCs/>
          <w:rtl/>
        </w:rPr>
        <w:t xml:space="preserve"> </w:t>
      </w:r>
      <w:r w:rsidR="00DC216D" w:rsidRPr="00B45A6A">
        <w:rPr>
          <w:rFonts w:cs="David" w:hint="cs"/>
          <w:b/>
          <w:bCs/>
          <w:rtl/>
        </w:rPr>
        <w:t>שרות צבאי, שרות לאומי,  תחביבים, שליטה בשפות)</w:t>
      </w:r>
    </w:p>
    <w:p w:rsidR="0099087B" w:rsidRPr="0099087B" w:rsidRDefault="0099087B" w:rsidP="00510BD5">
      <w:pPr>
        <w:ind w:left="226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2</w:t>
      </w:r>
      <w:r w:rsidRPr="0099087B">
        <w:rPr>
          <w:rFonts w:cs="David" w:hint="cs"/>
          <w:b/>
          <w:bCs/>
          <w:rtl/>
        </w:rPr>
        <w:t>. 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</w:t>
      </w:r>
      <w:r w:rsidR="00510BD5">
        <w:rPr>
          <w:rFonts w:cs="David" w:hint="cs"/>
          <w:b/>
          <w:bCs/>
          <w:rtl/>
        </w:rPr>
        <w:t xml:space="preserve"> יש לשים לב שהזוכים במלגה לא רשאים לעבוד</w:t>
      </w:r>
      <w:r w:rsidR="005D1EBF">
        <w:rPr>
          <w:rFonts w:cs="David" w:hint="cs"/>
          <w:b/>
          <w:bCs/>
          <w:rtl/>
        </w:rPr>
        <w:t>)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>
        <w:rPr>
          <w:rFonts w:cs="David" w:hint="cs"/>
          <w:rtl/>
        </w:rPr>
        <w:tab/>
      </w:r>
      <w:r w:rsidRPr="005E59C8">
        <w:rPr>
          <w:rFonts w:cs="David" w:hint="cs"/>
          <w:sz w:val="20"/>
          <w:szCs w:val="20"/>
          <w:rtl/>
        </w:rPr>
        <w:t>שם מקום העבודה _______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ab/>
        <w:t>היקף מתוכנן של העבודה (מס' שעות שבועיות או היקף משרה באחוזים) __________</w:t>
      </w:r>
    </w:p>
    <w:p w:rsidR="0099087B" w:rsidRDefault="0099087B" w:rsidP="0099087B">
      <w:pPr>
        <w:rPr>
          <w:rFonts w:cs="David"/>
          <w:b/>
          <w:bCs/>
          <w:rtl/>
        </w:rPr>
      </w:pPr>
      <w:r w:rsidRPr="005E59C8">
        <w:rPr>
          <w:rFonts w:cs="David" w:hint="cs"/>
          <w:sz w:val="20"/>
          <w:szCs w:val="20"/>
          <w:rtl/>
        </w:rPr>
        <w:tab/>
        <w:t>הנני מתחייב להודיע  למזכירות המחלקה על כל שינוי</w:t>
      </w:r>
    </w:p>
    <w:p w:rsidR="00DC216D" w:rsidRPr="005E59C8" w:rsidRDefault="00DC216D" w:rsidP="00BF4522">
      <w:pPr>
        <w:rPr>
          <w:rFonts w:cs="David"/>
          <w:sz w:val="20"/>
          <w:szCs w:val="20"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3</w:t>
      </w:r>
      <w:r w:rsidR="00BF4522">
        <w:rPr>
          <w:rFonts w:cs="David" w:hint="cs"/>
          <w:sz w:val="20"/>
          <w:szCs w:val="20"/>
          <w:rtl/>
        </w:rPr>
        <w:t xml:space="preserve">.  </w:t>
      </w:r>
      <w:r w:rsidRPr="005E59C8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>
        <w:rPr>
          <w:rFonts w:cs="David" w:hint="cs"/>
          <w:sz w:val="20"/>
          <w:szCs w:val="20"/>
          <w:rtl/>
        </w:rPr>
        <w:t>אוניברסיטת בן גוריון בנגב</w:t>
      </w:r>
      <w:r w:rsidRPr="005E59C8">
        <w:rPr>
          <w:rFonts w:cs="David" w:hint="cs"/>
          <w:sz w:val="20"/>
          <w:szCs w:val="20"/>
          <w:rtl/>
        </w:rPr>
        <w:t>________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7D1D00" w:rsidRDefault="002D1BEE" w:rsidP="007200B4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5</w:t>
      </w:r>
      <w:r>
        <w:rPr>
          <w:rFonts w:cs="David" w:hint="cs"/>
          <w:b/>
          <w:bCs/>
          <w:rtl/>
        </w:rPr>
        <w:t xml:space="preserve">. </w:t>
      </w:r>
      <w:r w:rsidR="00877EA9">
        <w:rPr>
          <w:rFonts w:cs="David" w:hint="cs"/>
          <w:b/>
          <w:bCs/>
          <w:rtl/>
        </w:rPr>
        <w:t xml:space="preserve">פרטים על </w:t>
      </w:r>
      <w:r w:rsidR="0051666A">
        <w:rPr>
          <w:rFonts w:cs="David" w:hint="cs"/>
          <w:b/>
          <w:bCs/>
          <w:rtl/>
        </w:rPr>
        <w:t>לימודים קודמים</w:t>
      </w:r>
      <w:r w:rsidR="00B60DE6">
        <w:rPr>
          <w:rFonts w:cs="David" w:hint="cs"/>
          <w:b/>
          <w:bCs/>
          <w:rtl/>
        </w:rPr>
        <w:t xml:space="preserve"> </w:t>
      </w:r>
      <w:r w:rsidR="00B60DE6">
        <w:rPr>
          <w:rFonts w:cs="David"/>
          <w:b/>
          <w:bCs/>
          <w:rtl/>
        </w:rPr>
        <w:t>–</w:t>
      </w:r>
      <w:r w:rsidR="007D1D00">
        <w:rPr>
          <w:rFonts w:cs="David" w:hint="cs"/>
          <w:b/>
          <w:bCs/>
          <w:rtl/>
        </w:rPr>
        <w:t>יש לצרף גליונות ציונים</w:t>
      </w:r>
      <w:r w:rsidR="007200B4" w:rsidRPr="007200B4">
        <w:rPr>
          <w:rFonts w:cs="David" w:hint="cs"/>
          <w:b/>
          <w:bCs/>
          <w:rtl/>
        </w:rPr>
        <w:t xml:space="preserve"> </w:t>
      </w:r>
      <w:r w:rsidR="007200B4">
        <w:rPr>
          <w:rFonts w:cs="David" w:hint="cs"/>
          <w:b/>
          <w:bCs/>
          <w:rtl/>
        </w:rPr>
        <w:t>ותעודות זכאות</w:t>
      </w:r>
      <w:r w:rsidR="007D1D00">
        <w:rPr>
          <w:rFonts w:cs="David" w:hint="cs"/>
          <w:b/>
          <w:bCs/>
          <w:rtl/>
        </w:rPr>
        <w:t xml:space="preserve"> מהלימודים לתואר ראשון ושני</w:t>
      </w:r>
      <w:r w:rsidR="00426631">
        <w:rPr>
          <w:rFonts w:cs="David" w:hint="cs"/>
          <w:b/>
          <w:bCs/>
          <w:rtl/>
        </w:rPr>
        <w:t xml:space="preserve"> ושלישי</w:t>
      </w:r>
      <w:r w:rsidR="007200B4">
        <w:rPr>
          <w:rFonts w:cs="David" w:hint="cs"/>
          <w:b/>
          <w:bCs/>
          <w:highlight w:val="yellow"/>
          <w:rtl/>
        </w:rPr>
        <w:t xml:space="preserve"> </w:t>
      </w:r>
      <w:r w:rsidR="000D79E6" w:rsidRPr="00A265E1">
        <w:rPr>
          <w:rFonts w:cs="David" w:hint="cs"/>
          <w:b/>
          <w:bCs/>
          <w:highlight w:val="yellow"/>
          <w:rtl/>
        </w:rPr>
        <w:t>יש לצרפם בסוף הקובץ</w:t>
      </w:r>
      <w:r w:rsidR="000D79E6">
        <w:rPr>
          <w:rFonts w:cs="David" w:hint="cs"/>
          <w:b/>
          <w:bCs/>
          <w:rtl/>
        </w:rPr>
        <w:t>.</w:t>
      </w:r>
      <w:r w:rsidR="007D1D00">
        <w:rPr>
          <w:rFonts w:cs="David" w:hint="cs"/>
          <w:b/>
          <w:bCs/>
          <w:rtl/>
        </w:rPr>
        <w:t xml:space="preserve"> </w:t>
      </w:r>
    </w:p>
    <w:p w:rsidR="0051666A" w:rsidRDefault="002D1BEE" w:rsidP="00877EA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6</w:t>
      </w:r>
      <w:r>
        <w:rPr>
          <w:rFonts w:cs="David" w:hint="cs"/>
          <w:b/>
          <w:bCs/>
          <w:rtl/>
        </w:rPr>
        <w:t xml:space="preserve">. </w:t>
      </w:r>
      <w:r w:rsidR="00877EA9">
        <w:rPr>
          <w:rFonts w:cs="David" w:hint="cs"/>
          <w:b/>
          <w:bCs/>
          <w:rtl/>
        </w:rPr>
        <w:t xml:space="preserve">ניתן לצרף </w:t>
      </w:r>
      <w:r w:rsidR="0051666A">
        <w:rPr>
          <w:rFonts w:cs="David" w:hint="cs"/>
          <w:b/>
          <w:bCs/>
          <w:rtl/>
        </w:rPr>
        <w:t>תקצירי המאמרים</w:t>
      </w:r>
      <w:r w:rsidR="00877EA9">
        <w:rPr>
          <w:rFonts w:cs="David" w:hint="cs"/>
          <w:b/>
          <w:bCs/>
          <w:rtl/>
        </w:rPr>
        <w:t xml:space="preserve"> </w:t>
      </w:r>
      <w:r w:rsidR="0051666A">
        <w:rPr>
          <w:rFonts w:cs="David" w:hint="cs"/>
          <w:b/>
          <w:bCs/>
          <w:rtl/>
        </w:rPr>
        <w:t>שהתפרסמו בעיתונות הסקורה</w:t>
      </w:r>
      <w:r w:rsidR="007D1D00">
        <w:rPr>
          <w:rFonts w:cs="David" w:hint="cs"/>
          <w:b/>
          <w:bCs/>
          <w:rtl/>
        </w:rPr>
        <w:t>.</w:t>
      </w:r>
      <w:r w:rsidR="00877EA9">
        <w:rPr>
          <w:rFonts w:cs="David" w:hint="cs"/>
          <w:b/>
          <w:bCs/>
          <w:rtl/>
        </w:rPr>
        <w:t xml:space="preserve"> </w:t>
      </w:r>
    </w:p>
    <w:p w:rsidR="00426631" w:rsidRDefault="00426631" w:rsidP="00426631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17. אישור המנחה להשתלמות הבתר-דוקטור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אני מאשר הנחית המועמד הנדון .</w:t>
      </w:r>
    </w:p>
    <w:p w:rsidR="00426631" w:rsidRDefault="00426631" w:rsidP="00426631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שם המנחה: _____________ וחתימה ___________</w:t>
      </w:r>
    </w:p>
    <w:p w:rsidR="00EC0168" w:rsidRDefault="00EC0168" w:rsidP="00090DC6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C0168" w:rsidRDefault="00EC0168" w:rsidP="00090DC6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C0168" w:rsidRDefault="00EC0168" w:rsidP="00090DC6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C0168" w:rsidRDefault="00EC0168" w:rsidP="00090DC6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sectPr w:rsidR="00EC0168" w:rsidSect="007F68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DAAA4D02"/>
    <w:lvl w:ilvl="0" w:tplc="D908C38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0"/>
    <w:multiLevelType w:val="hybridMultilevel"/>
    <w:tmpl w:val="89A4BF1C"/>
    <w:lvl w:ilvl="0" w:tplc="50B0D9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1558D"/>
    <w:multiLevelType w:val="hybridMultilevel"/>
    <w:tmpl w:val="68564CE2"/>
    <w:lvl w:ilvl="0" w:tplc="AA589E70">
      <w:numFmt w:val="bullet"/>
      <w:lvlText w:val=""/>
      <w:lvlJc w:val="left"/>
      <w:pPr>
        <w:ind w:left="927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1206"/>
    <w:multiLevelType w:val="hybridMultilevel"/>
    <w:tmpl w:val="6068D384"/>
    <w:lvl w:ilvl="0" w:tplc="E73A203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953456"/>
    <w:multiLevelType w:val="hybridMultilevel"/>
    <w:tmpl w:val="07DE2DBC"/>
    <w:lvl w:ilvl="0" w:tplc="1362F240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z w:val="32"/>
        <w:szCs w:val="3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C0363"/>
    <w:multiLevelType w:val="hybridMultilevel"/>
    <w:tmpl w:val="A9B88C82"/>
    <w:lvl w:ilvl="0" w:tplc="E73A203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D"/>
    <w:rsid w:val="00050730"/>
    <w:rsid w:val="00090DC6"/>
    <w:rsid w:val="000D79E6"/>
    <w:rsid w:val="000E13FB"/>
    <w:rsid w:val="00101275"/>
    <w:rsid w:val="0011405A"/>
    <w:rsid w:val="00132150"/>
    <w:rsid w:val="00151027"/>
    <w:rsid w:val="00191378"/>
    <w:rsid w:val="001966BD"/>
    <w:rsid w:val="001B2418"/>
    <w:rsid w:val="001D46D5"/>
    <w:rsid w:val="002373E3"/>
    <w:rsid w:val="00245DCD"/>
    <w:rsid w:val="00293AF5"/>
    <w:rsid w:val="002B0DCF"/>
    <w:rsid w:val="002D1BEE"/>
    <w:rsid w:val="002D69D0"/>
    <w:rsid w:val="003A14FC"/>
    <w:rsid w:val="003F3D54"/>
    <w:rsid w:val="00426631"/>
    <w:rsid w:val="00442BD2"/>
    <w:rsid w:val="004A75E6"/>
    <w:rsid w:val="00502A92"/>
    <w:rsid w:val="00505477"/>
    <w:rsid w:val="00510BD5"/>
    <w:rsid w:val="0051666A"/>
    <w:rsid w:val="005C1D5A"/>
    <w:rsid w:val="005D1EBF"/>
    <w:rsid w:val="005D5C2B"/>
    <w:rsid w:val="005E1649"/>
    <w:rsid w:val="005E59C8"/>
    <w:rsid w:val="00670A60"/>
    <w:rsid w:val="006952F4"/>
    <w:rsid w:val="006B3944"/>
    <w:rsid w:val="006B4D77"/>
    <w:rsid w:val="006B7ED7"/>
    <w:rsid w:val="007200B4"/>
    <w:rsid w:val="00763F30"/>
    <w:rsid w:val="007A6649"/>
    <w:rsid w:val="007D1D00"/>
    <w:rsid w:val="007E7D1A"/>
    <w:rsid w:val="007F688A"/>
    <w:rsid w:val="00812632"/>
    <w:rsid w:val="00852001"/>
    <w:rsid w:val="00877EA9"/>
    <w:rsid w:val="008C74EE"/>
    <w:rsid w:val="008F04AA"/>
    <w:rsid w:val="008F1D6B"/>
    <w:rsid w:val="008F1E7A"/>
    <w:rsid w:val="00916B9D"/>
    <w:rsid w:val="00921573"/>
    <w:rsid w:val="009319E6"/>
    <w:rsid w:val="009741F5"/>
    <w:rsid w:val="0099087B"/>
    <w:rsid w:val="009C1353"/>
    <w:rsid w:val="009D6ABB"/>
    <w:rsid w:val="009E389A"/>
    <w:rsid w:val="009F5573"/>
    <w:rsid w:val="00A033D8"/>
    <w:rsid w:val="00A244CF"/>
    <w:rsid w:val="00A265E1"/>
    <w:rsid w:val="00A62A08"/>
    <w:rsid w:val="00B45A6A"/>
    <w:rsid w:val="00B60DE6"/>
    <w:rsid w:val="00B7778D"/>
    <w:rsid w:val="00BF4522"/>
    <w:rsid w:val="00BF5073"/>
    <w:rsid w:val="00C04EE7"/>
    <w:rsid w:val="00C05C5F"/>
    <w:rsid w:val="00C202F5"/>
    <w:rsid w:val="00C36E8F"/>
    <w:rsid w:val="00C81034"/>
    <w:rsid w:val="00C87924"/>
    <w:rsid w:val="00CD443D"/>
    <w:rsid w:val="00D64124"/>
    <w:rsid w:val="00DC216D"/>
    <w:rsid w:val="00DE2B50"/>
    <w:rsid w:val="00E20E94"/>
    <w:rsid w:val="00E22ABA"/>
    <w:rsid w:val="00E544DF"/>
    <w:rsid w:val="00EC0168"/>
    <w:rsid w:val="00F116E0"/>
    <w:rsid w:val="00F526B2"/>
    <w:rsid w:val="00F63BF4"/>
    <w:rsid w:val="00F86F9A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CB1C4-C9F5-4565-B7D1-A31EE824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D"/>
    <w:pPr>
      <w:ind w:left="720"/>
      <w:contextualSpacing/>
    </w:pPr>
  </w:style>
  <w:style w:type="table" w:styleId="a4">
    <w:name w:val="Table Grid"/>
    <w:basedOn w:val="a1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405A"/>
    <w:rPr>
      <w:color w:val="800080" w:themeColor="followedHyperlink"/>
      <w:u w:val="single"/>
    </w:rPr>
  </w:style>
  <w:style w:type="table" w:styleId="a7">
    <w:name w:val="Light List"/>
    <w:basedOn w:val="a1"/>
    <w:uiPriority w:val="61"/>
    <w:rsid w:val="009D6ABB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scimagojr.com/journalrank.php?area=120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u.edu.hk/scm/PBPR_ROA/PBPR%20Final%20Draft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5RW434VQ3H3S-871-1206</_dlc_DocId>
    <_dlc_DocIdUrl xmlns="3fd1f8e8-d4eb-4fa9-9edf-90e13be718c2">
      <Url>https://in.bgu.ac.il/kreitman_school/_layouts/15/DocIdRedir.aspx?ID=5RW434VQ3H3S-871-1206</Url>
      <Description>5RW434VQ3H3S-871-1206</Description>
    </_dlc_DocIdUrl>
  </documentManagement>
</p:properties>
</file>

<file path=customXml/itemProps1.xml><?xml version="1.0" encoding="utf-8"?>
<ds:datastoreItem xmlns:ds="http://schemas.openxmlformats.org/officeDocument/2006/customXml" ds:itemID="{20E888AB-BF6E-42B4-85C7-61A8128E3E4E}"/>
</file>

<file path=customXml/itemProps2.xml><?xml version="1.0" encoding="utf-8"?>
<ds:datastoreItem xmlns:ds="http://schemas.openxmlformats.org/officeDocument/2006/customXml" ds:itemID="{2C5AF57E-DA3E-4BE4-91BA-4B46B0A79EB1}"/>
</file>

<file path=customXml/itemProps3.xml><?xml version="1.0" encoding="utf-8"?>
<ds:datastoreItem xmlns:ds="http://schemas.openxmlformats.org/officeDocument/2006/customXml" ds:itemID="{1030E27E-502C-47C9-915C-BC9AC5AC5F84}"/>
</file>

<file path=customXml/itemProps4.xml><?xml version="1.0" encoding="utf-8"?>
<ds:datastoreItem xmlns:ds="http://schemas.openxmlformats.org/officeDocument/2006/customXml" ds:itemID="{3F10DBC2-6A9E-45A8-AFA8-ACD1FFBEC894}"/>
</file>

<file path=customXml/itemProps5.xml><?xml version="1.0" encoding="utf-8"?>
<ds:datastoreItem xmlns:ds="http://schemas.openxmlformats.org/officeDocument/2006/customXml" ds:itemID="{6C84C028-1580-4DFA-B2CB-E6E36CA84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מיכל שפירא</dc:creator>
  <cp:lastModifiedBy>רחל וייסמן</cp:lastModifiedBy>
  <cp:revision>3</cp:revision>
  <cp:lastPrinted>2016-05-10T07:04:00Z</cp:lastPrinted>
  <dcterms:created xsi:type="dcterms:W3CDTF">2017-11-09T07:13:00Z</dcterms:created>
  <dcterms:modified xsi:type="dcterms:W3CDTF">2017-11-22T06:12:00Z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0x010100BCA63E7D2B34A04080FC7E61CC6B42EB</vt:lpwstr>
  </property>
  <property fmtid="{D5CDD505-2E9C-101B-9397-08002B2CF9AE}" pid="3" name="_dlc_DocIdItemGuid">
    <vt:lpwstr>f165a577-d5f4-4607-8a2a-cc8b0fcdfbba</vt:lpwstr>
  </property>
</Properties>
</file>