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E3E5" w14:textId="68C196F6" w:rsidR="007E6406" w:rsidRDefault="00206241" w:rsidP="005A4B62">
      <w:pPr>
        <w:jc w:val="center"/>
        <w:rPr>
          <w:b/>
          <w:bCs/>
          <w:u w:val="single"/>
          <w:rtl/>
        </w:rPr>
      </w:pPr>
      <w:r w:rsidRPr="005A4B62">
        <w:rPr>
          <w:rFonts w:hint="cs"/>
          <w:b/>
          <w:bCs/>
          <w:u w:val="single"/>
          <w:rtl/>
        </w:rPr>
        <w:t xml:space="preserve">מסלול </w:t>
      </w:r>
      <w:r w:rsidR="00953FFF">
        <w:rPr>
          <w:rFonts w:hint="cs"/>
          <w:b/>
          <w:bCs/>
          <w:u w:val="single"/>
          <w:rtl/>
        </w:rPr>
        <w:t xml:space="preserve">מחקרי </w:t>
      </w:r>
      <w:r w:rsidR="00531792">
        <w:rPr>
          <w:rFonts w:hint="cs"/>
          <w:b/>
          <w:bCs/>
          <w:u w:val="single"/>
          <w:rtl/>
        </w:rPr>
        <w:t>מואץ</w:t>
      </w:r>
      <w:r w:rsidRPr="005A4B62">
        <w:rPr>
          <w:rFonts w:hint="cs"/>
          <w:b/>
          <w:bCs/>
          <w:u w:val="single"/>
          <w:rtl/>
        </w:rPr>
        <w:t xml:space="preserve"> </w:t>
      </w:r>
      <w:proofErr w:type="spellStart"/>
      <w:r w:rsidRPr="005A4B62">
        <w:rPr>
          <w:rFonts w:hint="cs"/>
          <w:b/>
          <w:bCs/>
          <w:u w:val="single"/>
          <w:rtl/>
        </w:rPr>
        <w:t>למצטיינ</w:t>
      </w:r>
      <w:r w:rsidR="00531792">
        <w:rPr>
          <w:rFonts w:hint="cs"/>
          <w:b/>
          <w:bCs/>
          <w:u w:val="single"/>
          <w:rtl/>
        </w:rPr>
        <w:t>ות.</w:t>
      </w:r>
      <w:r w:rsidRPr="005A4B62">
        <w:rPr>
          <w:rFonts w:hint="cs"/>
          <w:b/>
          <w:bCs/>
          <w:u w:val="single"/>
          <w:rtl/>
        </w:rPr>
        <w:t>ים</w:t>
      </w:r>
      <w:proofErr w:type="spellEnd"/>
    </w:p>
    <w:p w14:paraId="67E4BB88" w14:textId="77777777" w:rsidR="005A4B62" w:rsidRPr="005A4B62" w:rsidRDefault="005A4B62" w:rsidP="005A4B62">
      <w:pPr>
        <w:jc w:val="center"/>
        <w:rPr>
          <w:b/>
          <w:bCs/>
          <w:u w:val="single"/>
          <w:rtl/>
        </w:rPr>
      </w:pPr>
    </w:p>
    <w:p w14:paraId="5B2E9D72" w14:textId="77777777" w:rsidR="005A4B62" w:rsidRDefault="00206241" w:rsidP="00206241">
      <w:pPr>
        <w:jc w:val="right"/>
        <w:rPr>
          <w:u w:val="single"/>
          <w:rtl/>
        </w:rPr>
      </w:pPr>
      <w:r w:rsidRPr="005A4B62">
        <w:rPr>
          <w:rFonts w:hint="cs"/>
          <w:u w:val="single"/>
          <w:rtl/>
        </w:rPr>
        <w:t xml:space="preserve">מטרת המסלול: </w:t>
      </w:r>
    </w:p>
    <w:p w14:paraId="6247D0A5" w14:textId="265AFB54" w:rsidR="00206241" w:rsidRDefault="00206241" w:rsidP="00206241">
      <w:pPr>
        <w:jc w:val="right"/>
        <w:rPr>
          <w:rtl/>
        </w:rPr>
      </w:pPr>
      <w:r>
        <w:rPr>
          <w:rFonts w:hint="cs"/>
          <w:rtl/>
        </w:rPr>
        <w:t xml:space="preserve">גיבוש/משיכת קבוצת </w:t>
      </w:r>
      <w:proofErr w:type="spellStart"/>
      <w:r>
        <w:rPr>
          <w:rFonts w:hint="cs"/>
          <w:rtl/>
        </w:rPr>
        <w:t>סטודנטים.יות</w:t>
      </w:r>
      <w:proofErr w:type="spellEnd"/>
      <w:r>
        <w:rPr>
          <w:rFonts w:hint="cs"/>
          <w:rtl/>
        </w:rPr>
        <w:t xml:space="preserve"> מצטיינים ללימודי התואר השני, הקמת עתודה מחקרית מצוינת בפקולטה.</w:t>
      </w:r>
    </w:p>
    <w:p w14:paraId="29D1C16E" w14:textId="58B2B52F" w:rsidR="00B7595D" w:rsidRPr="0097636C" w:rsidRDefault="00B7595D" w:rsidP="00206241">
      <w:pPr>
        <w:jc w:val="right"/>
        <w:rPr>
          <w:rtl/>
          <w:lang w:val="en-US"/>
        </w:rPr>
      </w:pPr>
      <w:r>
        <w:rPr>
          <w:rFonts w:hint="cs"/>
          <w:rtl/>
        </w:rPr>
        <w:t xml:space="preserve">תוכנית הלימודים בנויה לארבע שנות לימוד. בתום השנה השלישית </w:t>
      </w:r>
      <w:proofErr w:type="spellStart"/>
      <w:r>
        <w:rPr>
          <w:rFonts w:hint="cs"/>
          <w:rtl/>
        </w:rPr>
        <w:t>הסטודנט</w:t>
      </w:r>
      <w:r w:rsidR="005A4B62">
        <w:rPr>
          <w:rFonts w:hint="cs"/>
          <w:rtl/>
        </w:rPr>
        <w:t>.ית</w:t>
      </w:r>
      <w:proofErr w:type="spellEnd"/>
      <w:r>
        <w:rPr>
          <w:rFonts w:hint="cs"/>
          <w:rtl/>
        </w:rPr>
        <w:t xml:space="preserve"> יקבל תואר ראשון ובתום השנה הרביעית עם סיום כל דרישות התוכנית לתואר שני יקבל את התואר השני.</w:t>
      </w:r>
    </w:p>
    <w:p w14:paraId="4EE53A17" w14:textId="6B8E9B83" w:rsidR="00206241" w:rsidRPr="005A4B62" w:rsidRDefault="00206241" w:rsidP="00206241">
      <w:pPr>
        <w:jc w:val="right"/>
        <w:rPr>
          <w:u w:val="single"/>
          <w:rtl/>
        </w:rPr>
      </w:pPr>
      <w:r w:rsidRPr="005A4B62">
        <w:rPr>
          <w:rFonts w:hint="cs"/>
          <w:u w:val="single"/>
          <w:rtl/>
        </w:rPr>
        <w:t>תנאי קבלה למסלול:</w:t>
      </w:r>
    </w:p>
    <w:p w14:paraId="158BEFB5" w14:textId="2F376DA0" w:rsidR="00206241" w:rsidRDefault="00206241" w:rsidP="00206241">
      <w:pPr>
        <w:jc w:val="right"/>
        <w:rPr>
          <w:rtl/>
        </w:rPr>
      </w:pPr>
      <w:r>
        <w:rPr>
          <w:rFonts w:hint="cs"/>
          <w:rtl/>
        </w:rPr>
        <w:t xml:space="preserve">צבירת 75% מנקודות זכות לתואר/צבירת 90 </w:t>
      </w:r>
      <w:proofErr w:type="spellStart"/>
      <w:r>
        <w:rPr>
          <w:rFonts w:hint="cs"/>
          <w:rtl/>
        </w:rPr>
        <w:t>נק"ז</w:t>
      </w:r>
      <w:proofErr w:type="spellEnd"/>
      <w:r>
        <w:rPr>
          <w:rFonts w:hint="cs"/>
          <w:rtl/>
        </w:rPr>
        <w:t xml:space="preserve"> לפחות עד תום השנה השנייה ללימודים.</w:t>
      </w:r>
    </w:p>
    <w:p w14:paraId="528DD878" w14:textId="749D71D1" w:rsidR="00206241" w:rsidRDefault="00206241" w:rsidP="00206241">
      <w:pPr>
        <w:jc w:val="right"/>
        <w:rPr>
          <w:rtl/>
        </w:rPr>
      </w:pPr>
      <w:proofErr w:type="spellStart"/>
      <w:r>
        <w:rPr>
          <w:rFonts w:hint="cs"/>
          <w:rtl/>
        </w:rPr>
        <w:t>סטודנטים.יות</w:t>
      </w:r>
      <w:proofErr w:type="spellEnd"/>
      <w:r>
        <w:rPr>
          <w:rFonts w:hint="cs"/>
          <w:rtl/>
        </w:rPr>
        <w:t xml:space="preserve"> שהממוצע המצטבר שלהם בתום שנה ב' הוא בין 20% הממוצעים הגבוהים ביותר באותו מחזור ובלבד שהממוצע לא יהיה נמוך מ-87 </w:t>
      </w:r>
      <w:r w:rsidR="00531792">
        <w:rPr>
          <w:rFonts w:hint="cs"/>
          <w:rtl/>
        </w:rPr>
        <w:t>.</w:t>
      </w:r>
    </w:p>
    <w:p w14:paraId="2E63C8C7" w14:textId="7673DA23" w:rsidR="00206241" w:rsidRDefault="00206241" w:rsidP="00206241">
      <w:pPr>
        <w:jc w:val="right"/>
        <w:rPr>
          <w:rtl/>
        </w:rPr>
      </w:pPr>
      <w:r>
        <w:rPr>
          <w:rFonts w:hint="cs"/>
          <w:rtl/>
        </w:rPr>
        <w:t xml:space="preserve">הקבלה למסלול תהיה במהלך סמסטר ב' </w:t>
      </w:r>
      <w:r w:rsidR="00531792">
        <w:rPr>
          <w:rFonts w:hint="cs"/>
          <w:rtl/>
        </w:rPr>
        <w:t xml:space="preserve">של שנה ב' </w:t>
      </w:r>
      <w:r>
        <w:rPr>
          <w:rFonts w:hint="cs"/>
          <w:rtl/>
        </w:rPr>
        <w:t xml:space="preserve">ולכל המאוחר עד חודש אוגוסט. </w:t>
      </w:r>
    </w:p>
    <w:p w14:paraId="4EB4775A" w14:textId="22D7083D" w:rsidR="00206241" w:rsidRDefault="00206241" w:rsidP="00206241">
      <w:pPr>
        <w:jc w:val="right"/>
        <w:rPr>
          <w:rtl/>
        </w:rPr>
      </w:pPr>
      <w:r>
        <w:rPr>
          <w:rFonts w:hint="cs"/>
          <w:rtl/>
        </w:rPr>
        <w:t>הרישום והקבלה יעשו באמצעות מדור רישום.</w:t>
      </w:r>
    </w:p>
    <w:p w14:paraId="58D41253" w14:textId="7FF2AFAC" w:rsidR="00206241" w:rsidRDefault="00206241" w:rsidP="00206241">
      <w:pPr>
        <w:jc w:val="right"/>
        <w:rPr>
          <w:rtl/>
        </w:rPr>
      </w:pPr>
      <w:r>
        <w:rPr>
          <w:rFonts w:hint="cs"/>
          <w:rtl/>
        </w:rPr>
        <w:t xml:space="preserve">ההרשמה למסלול מותנית בבחירת מנחה. אפשר לחייב התנסות מחקרית בקיץ אוגוסט </w:t>
      </w:r>
      <w:r w:rsidR="005A4B62">
        <w:rPr>
          <w:rFonts w:hint="cs"/>
          <w:rtl/>
        </w:rPr>
        <w:t>-</w:t>
      </w:r>
      <w:r>
        <w:rPr>
          <w:rFonts w:hint="cs"/>
          <w:rtl/>
        </w:rPr>
        <w:t xml:space="preserve">ספטמבר כך שהמנחה וועדת הוראה לתואר שני יכתבו האם ההתנסות יכולה להתפתח לעבודה ברמה ובהיקף שמתאימים לעבודת מסטר. בתום תהליך זה תאושר סופית קבלת </w:t>
      </w:r>
      <w:proofErr w:type="spellStart"/>
      <w:r>
        <w:rPr>
          <w:rFonts w:hint="cs"/>
          <w:rtl/>
        </w:rPr>
        <w:t>ה</w:t>
      </w:r>
      <w:r w:rsidR="005A4B62">
        <w:rPr>
          <w:rFonts w:hint="cs"/>
          <w:rtl/>
        </w:rPr>
        <w:t>סטודנט.ית</w:t>
      </w:r>
      <w:proofErr w:type="spellEnd"/>
      <w:r>
        <w:rPr>
          <w:rFonts w:hint="cs"/>
          <w:rtl/>
        </w:rPr>
        <w:t xml:space="preserve"> למסלול ויוגש טופס קביעת מנחה.</w:t>
      </w:r>
    </w:p>
    <w:p w14:paraId="3CC515FA" w14:textId="4D6640F8" w:rsidR="00206241" w:rsidRDefault="00206241" w:rsidP="00D02955">
      <w:pPr>
        <w:jc w:val="right"/>
        <w:rPr>
          <w:rtl/>
        </w:rPr>
      </w:pPr>
      <w:r>
        <w:rPr>
          <w:rFonts w:hint="cs"/>
          <w:rtl/>
        </w:rPr>
        <w:t>כל מחלקה תהיה רשאית להחליט האם היא מעוניינת לקיים מסלול זה במחלקה</w:t>
      </w:r>
      <w:r w:rsidR="00D02955">
        <w:rPr>
          <w:rFonts w:hint="cs"/>
          <w:rtl/>
        </w:rPr>
        <w:t>.</w:t>
      </w:r>
      <w:r>
        <w:rPr>
          <w:rFonts w:hint="cs"/>
          <w:rtl/>
        </w:rPr>
        <w:t xml:space="preserve"> כמו כן המחלקה רשאית לקבוע רף קבלה גבוה יותר מהתנאים המפורטים מעלה.</w:t>
      </w:r>
    </w:p>
    <w:p w14:paraId="40A643EB" w14:textId="49FEC60C" w:rsidR="00D02955" w:rsidRDefault="00D02955" w:rsidP="00D02955">
      <w:pPr>
        <w:jc w:val="right"/>
        <w:rPr>
          <w:rtl/>
        </w:rPr>
      </w:pPr>
      <w:r>
        <w:rPr>
          <w:rFonts w:hint="cs"/>
          <w:rtl/>
        </w:rPr>
        <w:t>תוכנית הלימודים תאושר ע"י יו"ר ועדת ההוראה/יו"ר מוסמכים .</w:t>
      </w:r>
    </w:p>
    <w:p w14:paraId="4E00958D" w14:textId="1C654910" w:rsidR="00D02955" w:rsidRDefault="005A4B62" w:rsidP="00D02955">
      <w:pPr>
        <w:jc w:val="right"/>
        <w:rPr>
          <w:rtl/>
        </w:rPr>
      </w:pPr>
      <w:proofErr w:type="spellStart"/>
      <w:r>
        <w:rPr>
          <w:rFonts w:hint="cs"/>
          <w:rtl/>
        </w:rPr>
        <w:t>סטודנט.ית</w:t>
      </w:r>
      <w:proofErr w:type="spellEnd"/>
      <w:r w:rsidR="00D02955">
        <w:rPr>
          <w:rFonts w:hint="cs"/>
          <w:rtl/>
        </w:rPr>
        <w:t xml:space="preserve"> במסלול זה </w:t>
      </w:r>
      <w:proofErr w:type="spellStart"/>
      <w:r>
        <w:rPr>
          <w:rFonts w:hint="cs"/>
          <w:rtl/>
        </w:rPr>
        <w:t>ת.</w:t>
      </w:r>
      <w:r w:rsidR="00D02955">
        <w:rPr>
          <w:rFonts w:hint="cs"/>
          <w:rtl/>
        </w:rPr>
        <w:t>יקבל</w:t>
      </w:r>
      <w:proofErr w:type="spellEnd"/>
      <w:r w:rsidR="00D02955">
        <w:rPr>
          <w:rFonts w:hint="cs"/>
          <w:rtl/>
        </w:rPr>
        <w:t xml:space="preserve"> פטור מקורסי בחירה </w:t>
      </w:r>
      <w:r w:rsidR="00531792">
        <w:rPr>
          <w:rFonts w:hint="cs"/>
          <w:rtl/>
        </w:rPr>
        <w:t xml:space="preserve">/סמינר </w:t>
      </w:r>
      <w:r w:rsidR="00D02955">
        <w:rPr>
          <w:rFonts w:hint="cs"/>
          <w:rtl/>
        </w:rPr>
        <w:t xml:space="preserve">בתואר ראשון בהיקף של עד 8 </w:t>
      </w:r>
      <w:proofErr w:type="spellStart"/>
      <w:r w:rsidR="00D02955">
        <w:rPr>
          <w:rFonts w:hint="cs"/>
          <w:rtl/>
        </w:rPr>
        <w:t>נק"ז</w:t>
      </w:r>
      <w:proofErr w:type="spellEnd"/>
      <w:r w:rsidR="00D02955">
        <w:rPr>
          <w:rFonts w:hint="cs"/>
          <w:rtl/>
        </w:rPr>
        <w:t xml:space="preserve"> על סמך הקורסים </w:t>
      </w:r>
      <w:proofErr w:type="spellStart"/>
      <w:r w:rsidR="00D02955">
        <w:rPr>
          <w:rFonts w:hint="cs"/>
          <w:rtl/>
        </w:rPr>
        <w:t>שלמד</w:t>
      </w:r>
      <w:r>
        <w:rPr>
          <w:rFonts w:hint="cs"/>
          <w:rtl/>
        </w:rPr>
        <w:t>.ה</w:t>
      </w:r>
      <w:proofErr w:type="spellEnd"/>
      <w:r w:rsidR="00D02955">
        <w:rPr>
          <w:rFonts w:hint="cs"/>
          <w:rtl/>
        </w:rPr>
        <w:t xml:space="preserve"> בתואר השני (עד למועד סגירת התואר הראשון).</w:t>
      </w:r>
    </w:p>
    <w:p w14:paraId="439D5357" w14:textId="26B7900F" w:rsidR="00D02955" w:rsidRDefault="00D02955" w:rsidP="00D02955">
      <w:pPr>
        <w:jc w:val="right"/>
        <w:rPr>
          <w:rtl/>
        </w:rPr>
      </w:pPr>
      <w:r>
        <w:rPr>
          <w:rFonts w:hint="cs"/>
          <w:rtl/>
        </w:rPr>
        <w:t xml:space="preserve">בהתאם ליכולת המחלקה, </w:t>
      </w:r>
      <w:proofErr w:type="spellStart"/>
      <w:r w:rsidR="005A4B62">
        <w:rPr>
          <w:rFonts w:hint="cs"/>
          <w:rtl/>
        </w:rPr>
        <w:t>סטודנט.ית</w:t>
      </w:r>
      <w:proofErr w:type="spellEnd"/>
      <w:r>
        <w:rPr>
          <w:rFonts w:hint="cs"/>
          <w:rtl/>
        </w:rPr>
        <w:t xml:space="preserve"> במסלול זה </w:t>
      </w:r>
      <w:proofErr w:type="spellStart"/>
      <w:r w:rsidR="005A4B62">
        <w:rPr>
          <w:rFonts w:hint="cs"/>
          <w:rtl/>
        </w:rPr>
        <w:t>ת.</w:t>
      </w:r>
      <w:r>
        <w:rPr>
          <w:rFonts w:hint="cs"/>
          <w:rtl/>
        </w:rPr>
        <w:t>יקבל</w:t>
      </w:r>
      <w:proofErr w:type="spellEnd"/>
      <w:r>
        <w:rPr>
          <w:rFonts w:hint="cs"/>
          <w:rtl/>
        </w:rPr>
        <w:t xml:space="preserve"> מלגת שכר לימוד מלאה עבור הקורסים לתואר שני בהתאם לתוכנית הלימודים (קורסים עודפים ישולמו באופן עצמאי) ו</w:t>
      </w:r>
      <w:r w:rsidR="00531792">
        <w:rPr>
          <w:rFonts w:hint="cs"/>
          <w:rtl/>
        </w:rPr>
        <w:t>במידת האפשר גם</w:t>
      </w:r>
      <w:r>
        <w:rPr>
          <w:rFonts w:hint="cs"/>
          <w:rtl/>
        </w:rPr>
        <w:t xml:space="preserve"> מלגת קיום.</w:t>
      </w:r>
    </w:p>
    <w:p w14:paraId="01D0123F" w14:textId="5280B89E" w:rsidR="00D02955" w:rsidRDefault="005A4B62" w:rsidP="00D02955">
      <w:pPr>
        <w:jc w:val="right"/>
        <w:rPr>
          <w:rtl/>
        </w:rPr>
      </w:pPr>
      <w:proofErr w:type="spellStart"/>
      <w:r>
        <w:rPr>
          <w:rFonts w:hint="cs"/>
          <w:rtl/>
        </w:rPr>
        <w:t>סטודנט.ית</w:t>
      </w:r>
      <w:proofErr w:type="spellEnd"/>
      <w:r>
        <w:rPr>
          <w:rFonts w:hint="cs"/>
          <w:rtl/>
        </w:rPr>
        <w:t xml:space="preserve"> </w:t>
      </w:r>
      <w:r w:rsidR="00D02955">
        <w:rPr>
          <w:rFonts w:hint="cs"/>
          <w:rtl/>
        </w:rPr>
        <w:t xml:space="preserve">במסלול זה יוכל לוותר על המשך </w:t>
      </w:r>
      <w:proofErr w:type="spellStart"/>
      <w:r w:rsidR="00D02955">
        <w:rPr>
          <w:rFonts w:hint="cs"/>
          <w:rtl/>
        </w:rPr>
        <w:t>לימודיו</w:t>
      </w:r>
      <w:r>
        <w:rPr>
          <w:rFonts w:hint="cs"/>
          <w:rtl/>
        </w:rPr>
        <w:t>.ה</w:t>
      </w:r>
      <w:proofErr w:type="spellEnd"/>
      <w:r w:rsidR="00D02955">
        <w:rPr>
          <w:rFonts w:hint="cs"/>
          <w:rtl/>
        </w:rPr>
        <w:t xml:space="preserve"> במסלול ולחזור למתכונת לימודים רגילה לתואר ראשון בתנאי שטרם </w:t>
      </w:r>
      <w:proofErr w:type="spellStart"/>
      <w:r w:rsidR="00D02955">
        <w:rPr>
          <w:rFonts w:hint="cs"/>
          <w:rtl/>
        </w:rPr>
        <w:t>סגר</w:t>
      </w:r>
      <w:r>
        <w:rPr>
          <w:rFonts w:hint="cs"/>
          <w:rtl/>
        </w:rPr>
        <w:t>.ה</w:t>
      </w:r>
      <w:proofErr w:type="spellEnd"/>
      <w:r w:rsidR="00D02955">
        <w:rPr>
          <w:rFonts w:hint="cs"/>
          <w:rtl/>
        </w:rPr>
        <w:t xml:space="preserve"> את התואר הראשון. הקורסים </w:t>
      </w:r>
      <w:proofErr w:type="spellStart"/>
      <w:r w:rsidR="00D02955">
        <w:rPr>
          <w:rFonts w:hint="cs"/>
          <w:rtl/>
        </w:rPr>
        <w:t>שלמד</w:t>
      </w:r>
      <w:r>
        <w:rPr>
          <w:rFonts w:hint="cs"/>
          <w:rtl/>
        </w:rPr>
        <w:t>.ה</w:t>
      </w:r>
      <w:proofErr w:type="spellEnd"/>
      <w:r w:rsidR="00D02955">
        <w:rPr>
          <w:rFonts w:hint="cs"/>
          <w:rtl/>
        </w:rPr>
        <w:t xml:space="preserve"> במסגרת התואר השני יוכרו כקורסי בחירה בתואר ראשון (לא כפטורים) ע"מ לאפשר סגירת תואר. במקרה זה יופסקו המלגות </w:t>
      </w:r>
      <w:proofErr w:type="spellStart"/>
      <w:r w:rsidR="00D02955">
        <w:rPr>
          <w:rFonts w:hint="cs"/>
          <w:rtl/>
        </w:rPr>
        <w:t>וה</w:t>
      </w:r>
      <w:r>
        <w:rPr>
          <w:rFonts w:hint="cs"/>
          <w:rtl/>
        </w:rPr>
        <w:t>סטודנט.ית</w:t>
      </w:r>
      <w:proofErr w:type="spellEnd"/>
      <w:r w:rsidR="00D02955">
        <w:rPr>
          <w:rFonts w:hint="cs"/>
          <w:rtl/>
        </w:rPr>
        <w:t xml:space="preserve"> יידרש להחזיר את כספי המלגות שקיבל מתקציבי המחלקה </w:t>
      </w:r>
      <w:proofErr w:type="spellStart"/>
      <w:r w:rsidR="00D02955">
        <w:rPr>
          <w:rFonts w:hint="cs"/>
          <w:rtl/>
        </w:rPr>
        <w:t>והחוקר</w:t>
      </w:r>
      <w:r>
        <w:rPr>
          <w:rFonts w:hint="cs"/>
          <w:rtl/>
        </w:rPr>
        <w:t>.ת</w:t>
      </w:r>
      <w:proofErr w:type="spellEnd"/>
      <w:r w:rsidR="00D02955">
        <w:rPr>
          <w:rFonts w:hint="cs"/>
          <w:rtl/>
        </w:rPr>
        <w:t xml:space="preserve"> כולל מלגת שכ"ל (עבור הקורסים </w:t>
      </w:r>
      <w:r>
        <w:rPr>
          <w:rFonts w:hint="cs"/>
          <w:rtl/>
        </w:rPr>
        <w:t>שנלמדו</w:t>
      </w:r>
      <w:r w:rsidR="00D02955">
        <w:rPr>
          <w:rFonts w:hint="cs"/>
          <w:rtl/>
        </w:rPr>
        <w:t xml:space="preserve"> ברמת תואר שני ושיוכרו כקורסי בחירה בתואר ראשון </w:t>
      </w:r>
      <w:r>
        <w:rPr>
          <w:rFonts w:hint="cs"/>
          <w:rtl/>
        </w:rPr>
        <w:t>ישולמו</w:t>
      </w:r>
      <w:r w:rsidR="00D02955">
        <w:rPr>
          <w:rFonts w:hint="cs"/>
          <w:rtl/>
        </w:rPr>
        <w:t xml:space="preserve"> הפרשי שכ"ל)</w:t>
      </w:r>
      <w:r w:rsidR="00531792">
        <w:rPr>
          <w:rFonts w:hint="cs"/>
          <w:rtl/>
        </w:rPr>
        <w:t>.</w:t>
      </w:r>
    </w:p>
    <w:p w14:paraId="4B7736D0" w14:textId="77777777" w:rsidR="00206241" w:rsidRDefault="00206241" w:rsidP="00206241">
      <w:pPr>
        <w:bidi/>
        <w:jc w:val="right"/>
        <w:rPr>
          <w:rtl/>
        </w:rPr>
      </w:pPr>
    </w:p>
    <w:sectPr w:rsidR="00206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216A4"/>
    <w:multiLevelType w:val="hybridMultilevel"/>
    <w:tmpl w:val="682837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89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41"/>
    <w:rsid w:val="00062404"/>
    <w:rsid w:val="00206241"/>
    <w:rsid w:val="00531792"/>
    <w:rsid w:val="005A4B62"/>
    <w:rsid w:val="00663396"/>
    <w:rsid w:val="007E6406"/>
    <w:rsid w:val="008A3D8C"/>
    <w:rsid w:val="00953FFF"/>
    <w:rsid w:val="0097636C"/>
    <w:rsid w:val="00B7595D"/>
    <w:rsid w:val="00D02955"/>
    <w:rsid w:val="00E2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2200"/>
  <w15:chartTrackingRefBased/>
  <w15:docId w15:val="{17771D2D-7C20-485B-8A82-07A6CA0C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F4D1E516684A346A463BEDC6D1C450C" ma:contentTypeVersion="1" ma:contentTypeDescription="צור מסמך חדש." ma:contentTypeScope="" ma:versionID="7b72effcfea6631446262fae54c31e42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5RW434VQ3H3S-73266539-1</_dlc_DocId>
    <_dlc_DocIdUrl xmlns="3fd1f8e8-d4eb-4fa9-9edf-90e13be718c2">
      <Url>https://edit.bgu.ac.il/humsos/philo/_layouts/15/DocIdRedir.aspx?ID=5RW434VQ3H3S-73266539-1</Url>
      <Description>5RW434VQ3H3S-73266539-1</Description>
    </_dlc_DocIdUrl>
  </documentManagement>
</p:properties>
</file>

<file path=customXml/itemProps1.xml><?xml version="1.0" encoding="utf-8"?>
<ds:datastoreItem xmlns:ds="http://schemas.openxmlformats.org/officeDocument/2006/customXml" ds:itemID="{A572DC0C-E00B-4617-BD45-06DB3B4ED7CD}"/>
</file>

<file path=customXml/itemProps2.xml><?xml version="1.0" encoding="utf-8"?>
<ds:datastoreItem xmlns:ds="http://schemas.openxmlformats.org/officeDocument/2006/customXml" ds:itemID="{78EAD5D6-DEB0-484C-8778-41AD78DC0000}"/>
</file>

<file path=customXml/itemProps3.xml><?xml version="1.0" encoding="utf-8"?>
<ds:datastoreItem xmlns:ds="http://schemas.openxmlformats.org/officeDocument/2006/customXml" ds:itemID="{532666A6-6CCD-44D8-A5CB-D3393EC4BCA9}"/>
</file>

<file path=customXml/itemProps4.xml><?xml version="1.0" encoding="utf-8"?>
<ds:datastoreItem xmlns:ds="http://schemas.openxmlformats.org/officeDocument/2006/customXml" ds:itemID="{7D3744B9-1724-4F92-B02D-619494061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אביטל אדרי</dc:creator>
  <cp:keywords/>
  <dc:description/>
  <cp:lastModifiedBy>Maayan Erez</cp:lastModifiedBy>
  <cp:revision>2</cp:revision>
  <dcterms:created xsi:type="dcterms:W3CDTF">2024-03-03T11:38:00Z</dcterms:created>
  <dcterms:modified xsi:type="dcterms:W3CDTF">2024-03-03T11:38:00Z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0x0101001F4D1E516684A346A463BEDC6D1C450C</vt:lpwstr>
  </property>
  <property fmtid="{D5CDD505-2E9C-101B-9397-08002B2CF9AE}" pid="3" name="_dlc_DocIdItemGuid">
    <vt:lpwstr>f980b547-c281-41c1-b5d1-086f5306e782</vt:lpwstr>
  </property>
</Properties>
</file>