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8D4" w:rsidRDefault="002628D4" w:rsidP="002260EE">
      <w:pPr>
        <w:spacing w:after="0"/>
        <w:jc w:val="center"/>
        <w:rPr>
          <w:b/>
          <w:bCs/>
          <w:noProof/>
          <w:sz w:val="28"/>
          <w:szCs w:val="28"/>
          <w:rtl/>
        </w:rPr>
      </w:pPr>
      <w:r w:rsidRPr="004D4846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D0F5A" wp14:editId="2212B442">
                <wp:simplePos x="0" y="0"/>
                <wp:positionH relativeFrom="column">
                  <wp:posOffset>-466726</wp:posOffset>
                </wp:positionH>
                <wp:positionV relativeFrom="paragraph">
                  <wp:posOffset>-81915</wp:posOffset>
                </wp:positionV>
                <wp:extent cx="1838325" cy="771525"/>
                <wp:effectExtent l="0" t="0" r="28575" b="28575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383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0C2" w:rsidRPr="009E30C2" w:rsidRDefault="009E30C2" w:rsidP="009E30C2">
                            <w:pPr>
                              <w:spacing w:line="240" w:lineRule="auto"/>
                              <w:contextualSpacing/>
                              <w:rPr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9E30C2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אדום = קורס חובה</w:t>
                            </w:r>
                          </w:p>
                          <w:p w:rsidR="009E30C2" w:rsidRDefault="009E30C2" w:rsidP="009E30C2">
                            <w:pPr>
                              <w:spacing w:line="240" w:lineRule="auto"/>
                              <w:contextualSpacing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שחור = קורס בחירה</w:t>
                            </w:r>
                          </w:p>
                          <w:p w:rsidR="002628D4" w:rsidRPr="002628D4" w:rsidRDefault="002628D4" w:rsidP="009E30C2">
                            <w:pPr>
                              <w:spacing w:line="240" w:lineRule="auto"/>
                              <w:contextualSpacing/>
                              <w:rPr>
                                <w:b/>
                                <w:bCs/>
                                <w:color w:val="4F81BD" w:themeColor="accent1"/>
                                <w:rtl/>
                                <w:cs/>
                              </w:rPr>
                            </w:pPr>
                            <w:r w:rsidRPr="002628D4">
                              <w:rPr>
                                <w:rFonts w:hint="cs"/>
                                <w:b/>
                                <w:bCs/>
                                <w:color w:val="4F81BD" w:themeColor="accent1"/>
                                <w:rtl/>
                              </w:rPr>
                              <w:t>כחול = סמינר חובה בשנה ג' (אחד מבין השניים)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D0F5A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36.75pt;margin-top:-6.45pt;width:144.75pt;height:60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">
                <v:textbox>
                  <w:txbxContent>
                    <w:p w:rsidR="009E30C2" w:rsidRPr="009E30C2" w:rsidRDefault="009E30C2" w:rsidP="009E30C2">
                      <w:pPr>
                        <w:spacing w:line="240" w:lineRule="auto"/>
                        <w:contextualSpacing/>
                        <w:rPr>
                          <w:b/>
                          <w:bCs/>
                          <w:color w:val="FF0000"/>
                          <w:rtl/>
                        </w:rPr>
                      </w:pPr>
                      <w:r w:rsidRPr="009E30C2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אדום = קורס חובה</w:t>
                      </w:r>
                    </w:p>
                    <w:p w:rsidR="009E30C2" w:rsidRDefault="009E30C2" w:rsidP="009E30C2">
                      <w:pPr>
                        <w:spacing w:line="240" w:lineRule="auto"/>
                        <w:contextualSpacing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שחור = קורס בחירה</w:t>
                      </w:r>
                    </w:p>
                    <w:p w:rsidR="002628D4" w:rsidRPr="002628D4" w:rsidRDefault="002628D4" w:rsidP="009E30C2">
                      <w:pPr>
                        <w:spacing w:line="240" w:lineRule="auto"/>
                        <w:contextualSpacing/>
                        <w:rPr>
                          <w:b/>
                          <w:bCs/>
                          <w:color w:val="4F81BD" w:themeColor="accent1"/>
                          <w:rtl/>
                          <w:cs/>
                        </w:rPr>
                      </w:pPr>
                      <w:r w:rsidRPr="002628D4">
                        <w:rPr>
                          <w:rFonts w:hint="cs"/>
                          <w:b/>
                          <w:bCs/>
                          <w:color w:val="4F81BD" w:themeColor="accent1"/>
                          <w:rtl/>
                        </w:rPr>
                        <w:t>כחול = סמינר חובה בשנה ג' (אחד מבין השניים)</w:t>
                      </w:r>
                    </w:p>
                  </w:txbxContent>
                </v:textbox>
              </v:shape>
            </w:pict>
          </mc:Fallback>
        </mc:AlternateContent>
      </w:r>
    </w:p>
    <w:p w:rsidR="004D4846" w:rsidRPr="004D4846" w:rsidRDefault="004D4846" w:rsidP="002260EE">
      <w:pPr>
        <w:spacing w:after="0"/>
        <w:jc w:val="center"/>
        <w:rPr>
          <w:b/>
          <w:bCs/>
          <w:noProof/>
          <w:sz w:val="28"/>
          <w:szCs w:val="28"/>
          <w:rtl/>
        </w:rPr>
      </w:pPr>
      <w:r w:rsidRPr="004D4846">
        <w:rPr>
          <w:rFonts w:hint="cs"/>
          <w:b/>
          <w:bCs/>
          <w:noProof/>
          <w:sz w:val="28"/>
          <w:szCs w:val="28"/>
          <w:rtl/>
        </w:rPr>
        <w:t>החטיבה לגישה בינתחומית לסכסוכים ומשא ומתן</w:t>
      </w:r>
    </w:p>
    <w:p w:rsidR="002260EE" w:rsidRPr="009E30C2" w:rsidRDefault="004D4846" w:rsidP="004D4846">
      <w:pPr>
        <w:spacing w:after="0"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noProof/>
          <w:sz w:val="28"/>
          <w:szCs w:val="28"/>
          <w:u w:val="single"/>
          <w:rtl/>
        </w:rPr>
        <w:t xml:space="preserve">מערכת </w:t>
      </w:r>
      <w:r w:rsidR="002260EE" w:rsidRPr="009E30C2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4D006D">
        <w:rPr>
          <w:rFonts w:hint="cs"/>
          <w:b/>
          <w:bCs/>
          <w:sz w:val="28"/>
          <w:szCs w:val="28"/>
          <w:u w:val="single"/>
          <w:rtl/>
        </w:rPr>
        <w:t>שעות לשנת הלימודים תשע"ט</w:t>
      </w:r>
    </w:p>
    <w:p w:rsidR="006768E1" w:rsidRPr="00FD378E" w:rsidRDefault="006768E1" w:rsidP="006768E1">
      <w:pPr>
        <w:bidi w:val="0"/>
        <w:jc w:val="right"/>
        <w:rPr>
          <w:b/>
          <w:bCs/>
          <w:sz w:val="28"/>
          <w:szCs w:val="28"/>
        </w:rPr>
      </w:pPr>
      <w:r w:rsidRPr="00E500E6">
        <w:rPr>
          <w:rFonts w:hint="cs"/>
          <w:b/>
          <w:bCs/>
          <w:sz w:val="28"/>
          <w:szCs w:val="28"/>
          <w:u w:val="single"/>
          <w:rtl/>
        </w:rPr>
        <w:t>סמסטר ב'</w:t>
      </w:r>
    </w:p>
    <w:tbl>
      <w:tblPr>
        <w:tblStyle w:val="TableGrid"/>
        <w:bidiVisual/>
        <w:tblW w:w="14553" w:type="dxa"/>
        <w:tblInd w:w="-203" w:type="dxa"/>
        <w:tblLook w:val="04A0" w:firstRow="1" w:lastRow="0" w:firstColumn="1" w:lastColumn="0" w:noHBand="0" w:noVBand="1"/>
      </w:tblPr>
      <w:tblGrid>
        <w:gridCol w:w="944"/>
        <w:gridCol w:w="4820"/>
        <w:gridCol w:w="3969"/>
        <w:gridCol w:w="4820"/>
      </w:tblGrid>
      <w:tr w:rsidR="006768E1" w:rsidRPr="00216D2F" w:rsidTr="009D10B9">
        <w:trPr>
          <w:trHeight w:val="346"/>
        </w:trPr>
        <w:tc>
          <w:tcPr>
            <w:tcW w:w="944" w:type="dxa"/>
          </w:tcPr>
          <w:p w:rsidR="006768E1" w:rsidRPr="00216D2F" w:rsidRDefault="006768E1" w:rsidP="009D10B9">
            <w:pPr>
              <w:rPr>
                <w:sz w:val="28"/>
                <w:szCs w:val="28"/>
                <w:rtl/>
              </w:rPr>
            </w:pPr>
          </w:p>
        </w:tc>
        <w:tc>
          <w:tcPr>
            <w:tcW w:w="4820" w:type="dxa"/>
          </w:tcPr>
          <w:p w:rsidR="006768E1" w:rsidRPr="00216D2F" w:rsidRDefault="006768E1" w:rsidP="009D10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16D2F">
              <w:rPr>
                <w:rFonts w:hint="cs"/>
                <w:b/>
                <w:bCs/>
                <w:sz w:val="28"/>
                <w:szCs w:val="28"/>
                <w:rtl/>
              </w:rPr>
              <w:t>יום ב'</w:t>
            </w:r>
          </w:p>
        </w:tc>
        <w:tc>
          <w:tcPr>
            <w:tcW w:w="3969" w:type="dxa"/>
          </w:tcPr>
          <w:p w:rsidR="006768E1" w:rsidRPr="00216D2F" w:rsidRDefault="006768E1" w:rsidP="009D10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16D2F">
              <w:rPr>
                <w:rFonts w:hint="cs"/>
                <w:b/>
                <w:bCs/>
                <w:sz w:val="28"/>
                <w:szCs w:val="28"/>
                <w:rtl/>
              </w:rPr>
              <w:t>יום ג'</w:t>
            </w:r>
          </w:p>
        </w:tc>
        <w:tc>
          <w:tcPr>
            <w:tcW w:w="4820" w:type="dxa"/>
          </w:tcPr>
          <w:p w:rsidR="006768E1" w:rsidRPr="00216D2F" w:rsidRDefault="006768E1" w:rsidP="009D10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16D2F">
              <w:rPr>
                <w:rFonts w:hint="cs"/>
                <w:b/>
                <w:bCs/>
                <w:sz w:val="28"/>
                <w:szCs w:val="28"/>
                <w:rtl/>
              </w:rPr>
              <w:t>יום ד'</w:t>
            </w:r>
          </w:p>
        </w:tc>
      </w:tr>
      <w:tr w:rsidR="006768E1" w:rsidRPr="00216D2F" w:rsidTr="009D10B9">
        <w:tc>
          <w:tcPr>
            <w:tcW w:w="944" w:type="dxa"/>
          </w:tcPr>
          <w:p w:rsidR="006768E1" w:rsidRPr="00216D2F" w:rsidRDefault="006768E1" w:rsidP="009D10B9">
            <w:pPr>
              <w:rPr>
                <w:sz w:val="28"/>
                <w:szCs w:val="28"/>
                <w:rtl/>
              </w:rPr>
            </w:pPr>
            <w:r w:rsidRPr="00216D2F">
              <w:rPr>
                <w:rFonts w:hint="cs"/>
                <w:sz w:val="28"/>
                <w:szCs w:val="28"/>
                <w:rtl/>
              </w:rPr>
              <w:t>8-10</w:t>
            </w:r>
          </w:p>
        </w:tc>
        <w:tc>
          <w:tcPr>
            <w:tcW w:w="4820" w:type="dxa"/>
          </w:tcPr>
          <w:p w:rsidR="006768E1" w:rsidRPr="00216D2F" w:rsidRDefault="006768E1" w:rsidP="009D10B9">
            <w:pPr>
              <w:rPr>
                <w:color w:val="F79646" w:themeColor="accent6"/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:rsidR="006768E1" w:rsidRPr="00216D2F" w:rsidRDefault="006768E1" w:rsidP="009D10B9">
            <w:pPr>
              <w:rPr>
                <w:sz w:val="28"/>
                <w:szCs w:val="28"/>
                <w:rtl/>
              </w:rPr>
            </w:pPr>
          </w:p>
        </w:tc>
        <w:tc>
          <w:tcPr>
            <w:tcW w:w="4820" w:type="dxa"/>
          </w:tcPr>
          <w:p w:rsidR="006768E1" w:rsidRPr="00216D2F" w:rsidRDefault="006768E1" w:rsidP="009D10B9">
            <w:pPr>
              <w:rPr>
                <w:sz w:val="28"/>
                <w:szCs w:val="28"/>
                <w:rtl/>
              </w:rPr>
            </w:pPr>
          </w:p>
        </w:tc>
      </w:tr>
      <w:tr w:rsidR="006768E1" w:rsidRPr="00216D2F" w:rsidTr="009D10B9">
        <w:tc>
          <w:tcPr>
            <w:tcW w:w="944" w:type="dxa"/>
          </w:tcPr>
          <w:p w:rsidR="006768E1" w:rsidRPr="00216D2F" w:rsidRDefault="006768E1" w:rsidP="009D10B9">
            <w:pPr>
              <w:rPr>
                <w:sz w:val="28"/>
                <w:szCs w:val="28"/>
                <w:rtl/>
              </w:rPr>
            </w:pPr>
            <w:r w:rsidRPr="00216D2F">
              <w:rPr>
                <w:rFonts w:hint="cs"/>
                <w:sz w:val="28"/>
                <w:szCs w:val="28"/>
                <w:rtl/>
              </w:rPr>
              <w:t>10-12</w:t>
            </w:r>
          </w:p>
        </w:tc>
        <w:tc>
          <w:tcPr>
            <w:tcW w:w="4820" w:type="dxa"/>
          </w:tcPr>
          <w:p w:rsidR="006768E1" w:rsidRPr="007E6D5A" w:rsidRDefault="006768E1" w:rsidP="009D10B9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7E6D5A">
              <w:rPr>
                <w:rFonts w:asciiTheme="minorBidi" w:hAnsiTheme="minorBidi" w:hint="cs"/>
                <w:color w:val="FF0000"/>
                <w:sz w:val="24"/>
                <w:szCs w:val="24"/>
                <w:rtl/>
              </w:rPr>
              <w:t xml:space="preserve">172-1-0065 </w:t>
            </w:r>
            <w:r w:rsidRPr="007E6D5A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–</w:t>
            </w:r>
            <w:r w:rsidRPr="007E6D5A">
              <w:rPr>
                <w:rFonts w:asciiTheme="minorBidi" w:hAnsiTheme="minorBidi" w:hint="cs"/>
                <w:color w:val="FF0000"/>
                <w:sz w:val="24"/>
                <w:szCs w:val="24"/>
                <w:rtl/>
              </w:rPr>
              <w:t xml:space="preserve"> </w:t>
            </w:r>
            <w:r w:rsidRPr="007E6D5A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מ</w:t>
            </w:r>
            <w:r w:rsidRPr="007E6D5A">
              <w:rPr>
                <w:rFonts w:asciiTheme="minorBidi" w:hAnsiTheme="minorBidi" w:hint="cs"/>
                <w:color w:val="FF0000"/>
                <w:sz w:val="24"/>
                <w:szCs w:val="24"/>
                <w:rtl/>
              </w:rPr>
              <w:t xml:space="preserve">שא ומתן </w:t>
            </w:r>
            <w:r w:rsidRPr="007E6D5A">
              <w:rPr>
                <w:rFonts w:asciiTheme="minorBidi" w:hAnsiTheme="minorBidi" w:cs="Arial" w:hint="eastAsia"/>
                <w:color w:val="FF0000"/>
                <w:sz w:val="24"/>
                <w:szCs w:val="24"/>
                <w:rtl/>
              </w:rPr>
              <w:t>תאוריה</w:t>
            </w:r>
            <w:r w:rsidRPr="007E6D5A">
              <w:rPr>
                <w:rFonts w:asciiTheme="minorBidi" w:hAnsiTheme="minorBidi" w:cs="Arial"/>
                <w:color w:val="FF0000"/>
                <w:sz w:val="24"/>
                <w:szCs w:val="24"/>
                <w:rtl/>
              </w:rPr>
              <w:t xml:space="preserve"> </w:t>
            </w:r>
            <w:r w:rsidRPr="007E6D5A">
              <w:rPr>
                <w:rFonts w:asciiTheme="minorBidi" w:hAnsiTheme="minorBidi" w:cs="Arial" w:hint="eastAsia"/>
                <w:color w:val="FF0000"/>
                <w:sz w:val="24"/>
                <w:szCs w:val="24"/>
                <w:rtl/>
              </w:rPr>
              <w:t>ופרקטיקה</w:t>
            </w:r>
            <w:r w:rsidRPr="007E6D5A">
              <w:rPr>
                <w:rFonts w:asciiTheme="minorBidi" w:hAnsiTheme="minorBidi" w:cs="Arial"/>
                <w:color w:val="FF0000"/>
                <w:sz w:val="24"/>
                <w:szCs w:val="24"/>
                <w:rtl/>
              </w:rPr>
              <w:t xml:space="preserve"> </w:t>
            </w:r>
            <w:r w:rsidRPr="007E6D5A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 xml:space="preserve">קורס חובה </w:t>
            </w:r>
            <w:r w:rsidRPr="007E6D5A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בחטיבה</w:t>
            </w: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E6D5A">
              <w:rPr>
                <w:rFonts w:asciiTheme="minorBidi" w:hAnsiTheme="minorBidi" w:hint="cs"/>
                <w:color w:val="FF0000"/>
                <w:sz w:val="24"/>
                <w:szCs w:val="24"/>
                <w:rtl/>
              </w:rPr>
              <w:t>ד"ר ירון סלמן (2 נק"ז)</w:t>
            </w:r>
          </w:p>
        </w:tc>
        <w:tc>
          <w:tcPr>
            <w:tcW w:w="3969" w:type="dxa"/>
          </w:tcPr>
          <w:p w:rsidR="006768E1" w:rsidRPr="00216D2F" w:rsidRDefault="006768E1" w:rsidP="009D10B9">
            <w:pPr>
              <w:rPr>
                <w:sz w:val="28"/>
                <w:szCs w:val="28"/>
                <w:rtl/>
              </w:rPr>
            </w:pPr>
            <w:r w:rsidRPr="002628D4">
              <w:rPr>
                <w:rFonts w:hint="cs"/>
                <w:sz w:val="24"/>
                <w:szCs w:val="24"/>
                <w:rtl/>
              </w:rPr>
              <w:t xml:space="preserve">172-1-0096 - מגמות שינוי בחברה החרדית </w:t>
            </w:r>
            <w:r w:rsidRPr="002628D4">
              <w:rPr>
                <w:rFonts w:hint="cs"/>
                <w:b/>
                <w:bCs/>
                <w:sz w:val="24"/>
                <w:szCs w:val="24"/>
                <w:rtl/>
              </w:rPr>
              <w:t xml:space="preserve">קורס בחירה </w:t>
            </w:r>
            <w:r w:rsidRPr="002628D4">
              <w:rPr>
                <w:rFonts w:hint="cs"/>
                <w:sz w:val="24"/>
                <w:szCs w:val="24"/>
                <w:rtl/>
              </w:rPr>
              <w:t>ד"ר תהילה קלעג'י (2 נק"ז)</w:t>
            </w:r>
            <w:r w:rsidRPr="00216D2F"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820" w:type="dxa"/>
          </w:tcPr>
          <w:p w:rsidR="006768E1" w:rsidRDefault="006768E1" w:rsidP="009D10B9">
            <w:pPr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F14038">
              <w:rPr>
                <w:rFonts w:asciiTheme="minorBidi" w:hAnsiTheme="minorBidi" w:cs="Arial"/>
                <w:sz w:val="24"/>
                <w:szCs w:val="24"/>
                <w:rtl/>
              </w:rPr>
              <w:t>172-1-0067 –</w:t>
            </w:r>
            <w:r>
              <w:rPr>
                <w:rFonts w:asciiTheme="minorBidi" w:hAnsiTheme="minorBidi" w:cs="Arial" w:hint="cs"/>
                <w:sz w:val="24"/>
                <w:szCs w:val="24"/>
                <w:rtl/>
              </w:rPr>
              <w:t xml:space="preserve"> </w:t>
            </w:r>
            <w:r w:rsidRPr="00F14038">
              <w:rPr>
                <w:rFonts w:asciiTheme="minorBidi" w:hAnsiTheme="minorBidi" w:cs="Arial"/>
                <w:sz w:val="24"/>
                <w:szCs w:val="24"/>
                <w:rtl/>
              </w:rPr>
              <w:t xml:space="preserve">הדיבור הפנימי של הראש והגוף: סדנה לניהול והתמודדות עם קונפליקטים ב' 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6768E1" w:rsidRPr="005717BF" w:rsidRDefault="006768E1" w:rsidP="009D10B9">
            <w:pPr>
              <w:rPr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207EC0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סדנא שנתית</w:t>
            </w:r>
            <w:r w:rsidRPr="00EA07E2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F14038">
              <w:rPr>
                <w:rFonts w:asciiTheme="minorBidi" w:hAnsiTheme="minorBidi" w:cs="Arial"/>
                <w:sz w:val="24"/>
                <w:szCs w:val="24"/>
                <w:rtl/>
              </w:rPr>
              <w:t>– ד"ר טל ליטבק הירש (2 נק"ז)</w:t>
            </w:r>
          </w:p>
        </w:tc>
      </w:tr>
      <w:tr w:rsidR="006768E1" w:rsidRPr="00216D2F" w:rsidTr="009D10B9">
        <w:tc>
          <w:tcPr>
            <w:tcW w:w="944" w:type="dxa"/>
          </w:tcPr>
          <w:p w:rsidR="006768E1" w:rsidRPr="00216D2F" w:rsidRDefault="006768E1" w:rsidP="009D10B9">
            <w:pPr>
              <w:rPr>
                <w:sz w:val="28"/>
                <w:szCs w:val="28"/>
                <w:rtl/>
              </w:rPr>
            </w:pPr>
            <w:r w:rsidRPr="00216D2F">
              <w:rPr>
                <w:rFonts w:hint="cs"/>
                <w:sz w:val="28"/>
                <w:szCs w:val="28"/>
                <w:rtl/>
              </w:rPr>
              <w:t>12-14</w:t>
            </w:r>
          </w:p>
        </w:tc>
        <w:tc>
          <w:tcPr>
            <w:tcW w:w="4820" w:type="dxa"/>
          </w:tcPr>
          <w:p w:rsidR="006768E1" w:rsidRPr="00216D2F" w:rsidRDefault="006768E1" w:rsidP="009D10B9">
            <w:pPr>
              <w:rPr>
                <w:sz w:val="28"/>
                <w:szCs w:val="28"/>
                <w:rtl/>
              </w:rPr>
            </w:pPr>
            <w:r w:rsidRPr="00E06154">
              <w:rPr>
                <w:rFonts w:asciiTheme="minorBidi" w:hAnsiTheme="minorBidi" w:hint="cs"/>
                <w:sz w:val="24"/>
                <w:szCs w:val="24"/>
                <w:rtl/>
              </w:rPr>
              <w:t xml:space="preserve">172-1-0059- </w:t>
            </w:r>
            <w:r w:rsidRPr="00EA07E2">
              <w:rPr>
                <w:rFonts w:asciiTheme="minorBidi" w:hAnsiTheme="minorBidi" w:hint="cs"/>
                <w:sz w:val="24"/>
                <w:szCs w:val="24"/>
                <w:rtl/>
              </w:rPr>
              <w:t xml:space="preserve">זהות והתמודדות בישראל מנקודת מבט פסיכולוגית אישית וחברתית </w:t>
            </w:r>
            <w:r w:rsidRPr="00EA07E2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קורס בחירה</w:t>
            </w:r>
            <w:r w:rsidRPr="00EA07E2">
              <w:rPr>
                <w:rFonts w:asciiTheme="minorBidi" w:hAnsiTheme="minorBidi" w:hint="cs"/>
                <w:sz w:val="24"/>
                <w:szCs w:val="24"/>
                <w:rtl/>
              </w:rPr>
              <w:t xml:space="preserve"> ד"ר טל ליטבק הירש (2 נק"ז)</w:t>
            </w:r>
          </w:p>
        </w:tc>
        <w:tc>
          <w:tcPr>
            <w:tcW w:w="3969" w:type="dxa"/>
          </w:tcPr>
          <w:p w:rsidR="006768E1" w:rsidRPr="004D006D" w:rsidRDefault="006768E1" w:rsidP="009D10B9">
            <w:pPr>
              <w:rPr>
                <w:sz w:val="24"/>
                <w:szCs w:val="24"/>
                <w:rtl/>
              </w:rPr>
            </w:pPr>
            <w:r>
              <w:rPr>
                <w:color w:val="FF0000"/>
                <w:sz w:val="24"/>
                <w:szCs w:val="24"/>
              </w:rPr>
              <w:t xml:space="preserve"> - </w:t>
            </w:r>
            <w:r w:rsidRPr="004D006D">
              <w:rPr>
                <w:color w:val="FF0000"/>
                <w:sz w:val="24"/>
                <w:szCs w:val="24"/>
              </w:rPr>
              <w:t>172-1-</w:t>
            </w:r>
            <w:r>
              <w:rPr>
                <w:color w:val="FF0000"/>
                <w:sz w:val="24"/>
                <w:szCs w:val="24"/>
              </w:rPr>
              <w:t>0039</w:t>
            </w:r>
            <w:r w:rsidRPr="004D006D">
              <w:rPr>
                <w:color w:val="FF0000"/>
                <w:sz w:val="24"/>
                <w:szCs w:val="24"/>
              </w:rPr>
              <w:t xml:space="preserve"> </w:t>
            </w:r>
            <w:r w:rsidRPr="004D006D">
              <w:rPr>
                <w:rFonts w:hint="cs"/>
                <w:color w:val="FF0000"/>
                <w:sz w:val="24"/>
                <w:szCs w:val="24"/>
                <w:rtl/>
              </w:rPr>
              <w:t>איך עורכים מחקר? כלים מעשיים ל</w:t>
            </w:r>
            <w:r>
              <w:rPr>
                <w:rFonts w:hint="cs"/>
                <w:color w:val="FF0000"/>
                <w:sz w:val="24"/>
                <w:szCs w:val="24"/>
                <w:rtl/>
              </w:rPr>
              <w:t xml:space="preserve">כתיבת עבודת מחקר במדעי החברה </w:t>
            </w:r>
            <w:r w:rsidRPr="004D006D"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קורס חובה</w:t>
            </w:r>
            <w:r>
              <w:rPr>
                <w:rFonts w:hint="cs"/>
                <w:color w:val="FF0000"/>
                <w:sz w:val="24"/>
                <w:szCs w:val="24"/>
                <w:rtl/>
              </w:rPr>
              <w:t xml:space="preserve"> *</w:t>
            </w:r>
            <w:r w:rsidRPr="004D006D">
              <w:rPr>
                <w:rFonts w:hint="cs"/>
                <w:color w:val="FF0000"/>
                <w:sz w:val="24"/>
                <w:szCs w:val="24"/>
                <w:rtl/>
              </w:rPr>
              <w:t xml:space="preserve">פרופ' ארנה בראון לבינסון (2 נק"ז) </w:t>
            </w:r>
          </w:p>
          <w:p w:rsidR="006768E1" w:rsidRPr="00216D2F" w:rsidRDefault="006768E1" w:rsidP="009D10B9">
            <w:pPr>
              <w:rPr>
                <w:color w:val="C00000"/>
                <w:sz w:val="28"/>
                <w:szCs w:val="28"/>
              </w:rPr>
            </w:pPr>
            <w:r w:rsidRPr="00D9111B">
              <w:rPr>
                <w:rFonts w:hint="cs"/>
                <w:color w:val="C00000"/>
                <w:sz w:val="28"/>
                <w:szCs w:val="28"/>
                <w:rtl/>
              </w:rPr>
              <w:t xml:space="preserve">* </w:t>
            </w:r>
            <w:r w:rsidRPr="004D006D">
              <w:rPr>
                <w:rFonts w:hint="cs"/>
                <w:color w:val="C00000"/>
                <w:sz w:val="18"/>
                <w:szCs w:val="18"/>
                <w:rtl/>
              </w:rPr>
              <w:t>קורס חובה עבור סטודנטים שהחלו את לימודיהם בחטיבה בשנת תשע"ט. קורס בחירה לסטודנטים שהחלו את לימודיהם בחטיבה בשנים קודמות.</w:t>
            </w:r>
          </w:p>
        </w:tc>
        <w:tc>
          <w:tcPr>
            <w:tcW w:w="4820" w:type="dxa"/>
          </w:tcPr>
          <w:p w:rsidR="006768E1" w:rsidRPr="00EA07E2" w:rsidRDefault="006768E1" w:rsidP="009D10B9">
            <w:pPr>
              <w:rPr>
                <w:rFonts w:asciiTheme="minorBidi" w:hAnsiTheme="minorBidi"/>
                <w:color w:val="1F497D" w:themeColor="text2"/>
                <w:sz w:val="24"/>
                <w:szCs w:val="24"/>
                <w:rtl/>
              </w:rPr>
            </w:pPr>
            <w:r w:rsidRPr="00143C99">
              <w:rPr>
                <w:rFonts w:asciiTheme="minorBidi" w:hAnsiTheme="minorBidi" w:hint="cs"/>
                <w:color w:val="1F497D" w:themeColor="text2"/>
                <w:sz w:val="24"/>
                <w:szCs w:val="24"/>
                <w:rtl/>
              </w:rPr>
              <w:t xml:space="preserve">172-1-0017 </w:t>
            </w:r>
            <w:r w:rsidRPr="00143C99">
              <w:rPr>
                <w:rFonts w:asciiTheme="minorBidi" w:hAnsiTheme="minorBidi"/>
                <w:color w:val="1F497D" w:themeColor="text2"/>
                <w:sz w:val="24"/>
                <w:szCs w:val="24"/>
                <w:rtl/>
              </w:rPr>
              <w:t>–</w:t>
            </w:r>
            <w:r w:rsidRPr="00143C99">
              <w:rPr>
                <w:rFonts w:asciiTheme="minorBidi" w:hAnsiTheme="minorBidi" w:hint="cs"/>
                <w:color w:val="1F497D" w:themeColor="text2"/>
                <w:sz w:val="24"/>
                <w:szCs w:val="24"/>
                <w:rtl/>
              </w:rPr>
              <w:t xml:space="preserve">קונפליקטים במרחב המשפחתי ב' </w:t>
            </w:r>
            <w:r w:rsidRPr="00EA07E2">
              <w:rPr>
                <w:rFonts w:asciiTheme="minorBidi" w:hAnsiTheme="minorBidi" w:hint="cs"/>
                <w:b/>
                <w:bCs/>
                <w:color w:val="1F497D" w:themeColor="text2"/>
                <w:sz w:val="24"/>
                <w:szCs w:val="24"/>
                <w:u w:val="single"/>
                <w:rtl/>
              </w:rPr>
              <w:t>סמינר שנתי</w:t>
            </w:r>
            <w:r>
              <w:rPr>
                <w:rFonts w:asciiTheme="minorBidi" w:hAnsiTheme="minorBidi" w:hint="cs"/>
                <w:b/>
                <w:bCs/>
                <w:color w:val="1F497D" w:themeColor="text2"/>
                <w:sz w:val="24"/>
                <w:szCs w:val="24"/>
                <w:rtl/>
              </w:rPr>
              <w:t xml:space="preserve"> </w:t>
            </w:r>
            <w:r w:rsidRPr="00EA07E2">
              <w:rPr>
                <w:rFonts w:asciiTheme="minorBidi" w:hAnsiTheme="minorBidi" w:hint="cs"/>
                <w:color w:val="1F497D" w:themeColor="text2"/>
                <w:sz w:val="24"/>
                <w:szCs w:val="24"/>
                <w:rtl/>
              </w:rPr>
              <w:t>ד</w:t>
            </w:r>
            <w:r w:rsidRPr="00143C99">
              <w:rPr>
                <w:rFonts w:asciiTheme="minorBidi" w:hAnsiTheme="minorBidi" w:hint="cs"/>
                <w:color w:val="1F497D" w:themeColor="text2"/>
                <w:sz w:val="24"/>
                <w:szCs w:val="24"/>
                <w:rtl/>
              </w:rPr>
              <w:t>"ר סארה אבו-כף</w:t>
            </w:r>
            <w:r>
              <w:rPr>
                <w:rFonts w:asciiTheme="minorBidi" w:hAnsiTheme="minorBidi"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Pr="00143C99">
              <w:rPr>
                <w:rFonts w:asciiTheme="minorBidi" w:hAnsiTheme="minorBidi" w:hint="cs"/>
                <w:color w:val="1F497D" w:themeColor="text2"/>
                <w:sz w:val="24"/>
                <w:szCs w:val="24"/>
                <w:rtl/>
              </w:rPr>
              <w:t xml:space="preserve">(2 נק"ז) </w:t>
            </w:r>
            <w:r w:rsidRPr="00143C99">
              <w:rPr>
                <w:rFonts w:asciiTheme="minorBidi" w:hAnsiTheme="minorBidi" w:hint="cs"/>
                <w:b/>
                <w:bCs/>
                <w:color w:val="1F497D" w:themeColor="text2"/>
                <w:sz w:val="24"/>
                <w:szCs w:val="24"/>
                <w:rtl/>
              </w:rPr>
              <w:t>(מיועד לסטודנטים בשנה השלישית בתואר בלבד)</w:t>
            </w:r>
          </w:p>
          <w:p w:rsidR="006768E1" w:rsidRPr="00314D15" w:rsidRDefault="006768E1" w:rsidP="009D10B9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6768E1" w:rsidRPr="00216D2F" w:rsidTr="009D10B9">
        <w:tc>
          <w:tcPr>
            <w:tcW w:w="944" w:type="dxa"/>
          </w:tcPr>
          <w:p w:rsidR="006768E1" w:rsidRPr="00216D2F" w:rsidRDefault="006768E1" w:rsidP="009D10B9">
            <w:pPr>
              <w:rPr>
                <w:sz w:val="28"/>
                <w:szCs w:val="28"/>
                <w:rtl/>
              </w:rPr>
            </w:pPr>
            <w:r w:rsidRPr="00216D2F">
              <w:rPr>
                <w:rFonts w:hint="cs"/>
                <w:sz w:val="28"/>
                <w:szCs w:val="28"/>
                <w:rtl/>
              </w:rPr>
              <w:t>14-16</w:t>
            </w:r>
          </w:p>
        </w:tc>
        <w:tc>
          <w:tcPr>
            <w:tcW w:w="4820" w:type="dxa"/>
          </w:tcPr>
          <w:p w:rsidR="006768E1" w:rsidRPr="00EA07E2" w:rsidRDefault="006768E1" w:rsidP="009D10B9">
            <w:pPr>
              <w:rPr>
                <w:color w:val="1F497D" w:themeColor="text2"/>
                <w:sz w:val="24"/>
                <w:szCs w:val="24"/>
                <w:rtl/>
              </w:rPr>
            </w:pPr>
            <w:r w:rsidRPr="005717BF">
              <w:rPr>
                <w:rFonts w:hint="cs"/>
                <w:color w:val="1F497D" w:themeColor="text2"/>
                <w:sz w:val="24"/>
                <w:szCs w:val="24"/>
                <w:rtl/>
              </w:rPr>
              <w:t xml:space="preserve">172-1-0026 - התמודדות מתבגרים במצבי קונפליקט ב' </w:t>
            </w:r>
            <w:r w:rsidRPr="00EA07E2">
              <w:rPr>
                <w:rFonts w:hint="cs"/>
                <w:b/>
                <w:bCs/>
                <w:color w:val="1F497D" w:themeColor="text2"/>
                <w:sz w:val="24"/>
                <w:szCs w:val="24"/>
                <w:u w:val="single"/>
                <w:rtl/>
              </w:rPr>
              <w:t>סמינר שנתי</w:t>
            </w:r>
            <w:r>
              <w:rPr>
                <w:rFonts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Pr="005717BF">
              <w:rPr>
                <w:rFonts w:hint="cs"/>
                <w:color w:val="1F497D" w:themeColor="text2"/>
                <w:sz w:val="24"/>
                <w:szCs w:val="24"/>
                <w:rtl/>
              </w:rPr>
              <w:t xml:space="preserve">פרופ' ארנה בראון לבינסון (2 נק"ז) </w:t>
            </w:r>
            <w:r w:rsidRPr="005717BF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</w:rPr>
              <w:t>(מיועד לסטודנטים בשנה השלישית בתואר בלבד)</w:t>
            </w:r>
          </w:p>
          <w:p w:rsidR="006768E1" w:rsidRPr="005717BF" w:rsidRDefault="006768E1" w:rsidP="009D10B9">
            <w:pPr>
              <w:rPr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6768E1" w:rsidRPr="005717BF" w:rsidRDefault="006768E1" w:rsidP="009D10B9">
            <w:pPr>
              <w:rPr>
                <w:sz w:val="24"/>
                <w:szCs w:val="24"/>
                <w:rtl/>
              </w:rPr>
            </w:pPr>
            <w:r w:rsidRPr="005717BF">
              <w:rPr>
                <w:rFonts w:hint="cs"/>
                <w:sz w:val="24"/>
                <w:szCs w:val="24"/>
                <w:rtl/>
              </w:rPr>
              <w:t xml:space="preserve">172-1-0037 </w:t>
            </w:r>
            <w:r w:rsidRPr="005717BF">
              <w:rPr>
                <w:sz w:val="24"/>
                <w:szCs w:val="24"/>
                <w:rtl/>
              </w:rPr>
              <w:t>–</w:t>
            </w:r>
            <w:r w:rsidRPr="005717BF">
              <w:rPr>
                <w:rFonts w:hint="cs"/>
                <w:sz w:val="24"/>
                <w:szCs w:val="24"/>
                <w:rtl/>
              </w:rPr>
              <w:t xml:space="preserve"> פוליטיקה חברה ומשפט בהודו המודרנית </w:t>
            </w:r>
            <w:r w:rsidRPr="005717BF">
              <w:rPr>
                <w:rFonts w:hint="cs"/>
                <w:b/>
                <w:bCs/>
                <w:sz w:val="24"/>
                <w:szCs w:val="24"/>
                <w:rtl/>
              </w:rPr>
              <w:t>קורס בחירה</w:t>
            </w:r>
            <w:r w:rsidRPr="005717BF">
              <w:rPr>
                <w:rFonts w:hint="cs"/>
                <w:sz w:val="24"/>
                <w:szCs w:val="24"/>
                <w:rtl/>
              </w:rPr>
              <w:t xml:space="preserve"> ד"ר אילת הראל שלו (2 נק"ז)</w:t>
            </w:r>
          </w:p>
        </w:tc>
        <w:tc>
          <w:tcPr>
            <w:tcW w:w="4820" w:type="dxa"/>
          </w:tcPr>
          <w:p w:rsidR="006768E1" w:rsidRPr="00216D2F" w:rsidRDefault="006768E1" w:rsidP="009D10B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172</w:t>
            </w:r>
            <w:r w:rsidRPr="00FD378E">
              <w:rPr>
                <w:rFonts w:hint="cs"/>
                <w:sz w:val="24"/>
                <w:szCs w:val="24"/>
                <w:rtl/>
              </w:rPr>
              <w:t xml:space="preserve">-1-0165 </w:t>
            </w:r>
            <w:r w:rsidRPr="00FD378E">
              <w:rPr>
                <w:sz w:val="24"/>
                <w:szCs w:val="24"/>
                <w:rtl/>
              </w:rPr>
              <w:t>–</w:t>
            </w:r>
            <w:r w:rsidRPr="00FD378E">
              <w:rPr>
                <w:rFonts w:hint="cs"/>
                <w:sz w:val="24"/>
                <w:szCs w:val="24"/>
                <w:rtl/>
              </w:rPr>
              <w:t xml:space="preserve"> סוגיות נבחרות בחקר התמודדות והסתגלות בקרב סטודנטים</w:t>
            </w:r>
            <w:r w:rsidRPr="00FD378E">
              <w:rPr>
                <w:rFonts w:hint="cs"/>
                <w:b/>
                <w:bCs/>
                <w:sz w:val="24"/>
                <w:szCs w:val="24"/>
                <w:rtl/>
              </w:rPr>
              <w:t xml:space="preserve">  קורס בחירה</w:t>
            </w:r>
            <w:r w:rsidRPr="00FD378E">
              <w:rPr>
                <w:rFonts w:hint="cs"/>
                <w:sz w:val="24"/>
                <w:szCs w:val="24"/>
                <w:rtl/>
              </w:rPr>
              <w:t xml:space="preserve"> ד"ר סארה אבו-כף (2 נק"ז)</w:t>
            </w:r>
          </w:p>
        </w:tc>
      </w:tr>
      <w:tr w:rsidR="006768E1" w:rsidRPr="00216D2F" w:rsidTr="009D10B9">
        <w:trPr>
          <w:trHeight w:val="344"/>
        </w:trPr>
        <w:tc>
          <w:tcPr>
            <w:tcW w:w="944" w:type="dxa"/>
          </w:tcPr>
          <w:p w:rsidR="006768E1" w:rsidRPr="00216D2F" w:rsidRDefault="006768E1" w:rsidP="009D10B9">
            <w:pPr>
              <w:rPr>
                <w:sz w:val="28"/>
                <w:szCs w:val="28"/>
                <w:rtl/>
              </w:rPr>
            </w:pPr>
            <w:r w:rsidRPr="00216D2F">
              <w:rPr>
                <w:rFonts w:hint="cs"/>
                <w:sz w:val="28"/>
                <w:szCs w:val="28"/>
                <w:rtl/>
              </w:rPr>
              <w:t>16-18</w:t>
            </w:r>
          </w:p>
        </w:tc>
        <w:tc>
          <w:tcPr>
            <w:tcW w:w="4820" w:type="dxa"/>
          </w:tcPr>
          <w:p w:rsidR="006768E1" w:rsidRPr="00216D2F" w:rsidRDefault="006768E1" w:rsidP="009D10B9">
            <w:pPr>
              <w:rPr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:rsidR="006768E1" w:rsidRPr="00216D2F" w:rsidRDefault="006768E1" w:rsidP="009D10B9">
            <w:pPr>
              <w:rPr>
                <w:sz w:val="28"/>
                <w:szCs w:val="28"/>
                <w:rtl/>
              </w:rPr>
            </w:pPr>
          </w:p>
        </w:tc>
        <w:tc>
          <w:tcPr>
            <w:tcW w:w="4820" w:type="dxa"/>
          </w:tcPr>
          <w:p w:rsidR="006768E1" w:rsidRPr="00216D2F" w:rsidRDefault="006768E1" w:rsidP="009D10B9">
            <w:pPr>
              <w:rPr>
                <w:sz w:val="28"/>
                <w:szCs w:val="28"/>
                <w:rtl/>
              </w:rPr>
            </w:pPr>
          </w:p>
        </w:tc>
      </w:tr>
      <w:tr w:rsidR="006768E1" w:rsidRPr="00216D2F" w:rsidTr="009D10B9">
        <w:tc>
          <w:tcPr>
            <w:tcW w:w="944" w:type="dxa"/>
          </w:tcPr>
          <w:p w:rsidR="006768E1" w:rsidRPr="00216D2F" w:rsidRDefault="006768E1" w:rsidP="009D10B9">
            <w:pPr>
              <w:rPr>
                <w:sz w:val="28"/>
                <w:szCs w:val="28"/>
                <w:rtl/>
              </w:rPr>
            </w:pPr>
            <w:r w:rsidRPr="00216D2F">
              <w:rPr>
                <w:rFonts w:hint="cs"/>
                <w:sz w:val="28"/>
                <w:szCs w:val="28"/>
                <w:rtl/>
              </w:rPr>
              <w:t>18-20</w:t>
            </w:r>
          </w:p>
        </w:tc>
        <w:tc>
          <w:tcPr>
            <w:tcW w:w="4820" w:type="dxa"/>
          </w:tcPr>
          <w:p w:rsidR="006768E1" w:rsidRPr="00216D2F" w:rsidRDefault="006768E1" w:rsidP="009D10B9">
            <w:pPr>
              <w:rPr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:rsidR="006768E1" w:rsidRDefault="006768E1" w:rsidP="009D10B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172-1-0049</w:t>
            </w:r>
            <w:r w:rsidRPr="002652BA">
              <w:rPr>
                <w:rFonts w:hint="cs"/>
                <w:sz w:val="24"/>
                <w:szCs w:val="24"/>
                <w:rtl/>
              </w:rPr>
              <w:t xml:space="preserve"> - </w:t>
            </w:r>
            <w:r w:rsidRPr="00F97E05">
              <w:rPr>
                <w:rFonts w:cs="Arial"/>
                <w:sz w:val="24"/>
                <w:szCs w:val="24"/>
                <w:rtl/>
              </w:rPr>
              <w:t xml:space="preserve">מה עושים עם ידע? - </w:t>
            </w:r>
            <w:proofErr w:type="spellStart"/>
            <w:r>
              <w:rPr>
                <w:rFonts w:cs="Arial" w:hint="cs"/>
                <w:sz w:val="24"/>
                <w:szCs w:val="24"/>
                <w:rtl/>
              </w:rPr>
              <w:t>מהמשתמע</w:t>
            </w:r>
            <w:proofErr w:type="spellEnd"/>
            <w:r w:rsidRPr="00F97E05">
              <w:rPr>
                <w:rFonts w:cs="Arial"/>
                <w:sz w:val="24"/>
                <w:szCs w:val="24"/>
                <w:rtl/>
              </w:rPr>
              <w:t xml:space="preserve"> אל המפורש</w:t>
            </w:r>
            <w:r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Pr="007862AB">
              <w:rPr>
                <w:rFonts w:hint="cs"/>
                <w:b/>
                <w:bCs/>
                <w:sz w:val="24"/>
                <w:szCs w:val="24"/>
                <w:rtl/>
              </w:rPr>
              <w:t>קורס בחירה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F97E05">
              <w:rPr>
                <w:rFonts w:cs="Arial"/>
                <w:sz w:val="24"/>
                <w:szCs w:val="24"/>
                <w:rtl/>
              </w:rPr>
              <w:t xml:space="preserve">ד"ר יעל נצר וד"ר אליעזר </w:t>
            </w:r>
            <w:proofErr w:type="spellStart"/>
            <w:r w:rsidRPr="00F97E05">
              <w:rPr>
                <w:rFonts w:cs="Arial"/>
                <w:sz w:val="24"/>
                <w:szCs w:val="24"/>
                <w:rtl/>
              </w:rPr>
              <w:t>באומגרטן</w:t>
            </w:r>
            <w:proofErr w:type="spellEnd"/>
            <w:r w:rsidRPr="007862AB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6768E1" w:rsidRPr="007862AB" w:rsidRDefault="006768E1" w:rsidP="009D10B9">
            <w:pPr>
              <w:rPr>
                <w:sz w:val="24"/>
                <w:szCs w:val="24"/>
                <w:rtl/>
              </w:rPr>
            </w:pPr>
            <w:r w:rsidRPr="007862AB">
              <w:rPr>
                <w:rFonts w:hint="cs"/>
                <w:sz w:val="24"/>
                <w:szCs w:val="24"/>
                <w:rtl/>
              </w:rPr>
              <w:t>(2 נק"ז)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820" w:type="dxa"/>
          </w:tcPr>
          <w:p w:rsidR="006768E1" w:rsidRPr="00216D2F" w:rsidRDefault="006768E1" w:rsidP="009D10B9">
            <w:pPr>
              <w:rPr>
                <w:color w:val="E36C0A" w:themeColor="accent6" w:themeShade="BF"/>
                <w:sz w:val="28"/>
                <w:szCs w:val="28"/>
                <w:rtl/>
              </w:rPr>
            </w:pPr>
          </w:p>
        </w:tc>
      </w:tr>
    </w:tbl>
    <w:p w:rsidR="006768E1" w:rsidRDefault="006768E1" w:rsidP="006768E1">
      <w:pPr>
        <w:rPr>
          <w:sz w:val="24"/>
          <w:szCs w:val="24"/>
          <w:rtl/>
        </w:rPr>
      </w:pPr>
      <w:r w:rsidRPr="003F376B">
        <w:rPr>
          <w:rFonts w:hint="cs"/>
          <w:b/>
          <w:bCs/>
          <w:sz w:val="24"/>
          <w:szCs w:val="24"/>
          <w:rtl/>
        </w:rPr>
        <w:t>קורסים ממחלקות אחרות</w:t>
      </w:r>
      <w:r w:rsidRPr="003F376B">
        <w:rPr>
          <w:rFonts w:hint="cs"/>
          <w:sz w:val="24"/>
          <w:szCs w:val="24"/>
          <w:rtl/>
        </w:rPr>
        <w:t xml:space="preserve"> </w:t>
      </w:r>
      <w:r w:rsidRPr="003F376B">
        <w:rPr>
          <w:sz w:val="24"/>
          <w:szCs w:val="24"/>
          <w:rtl/>
        </w:rPr>
        <w:t>–</w:t>
      </w:r>
      <w:r w:rsidRPr="003F376B">
        <w:rPr>
          <w:rFonts w:hint="cs"/>
          <w:sz w:val="24"/>
          <w:szCs w:val="24"/>
          <w:rtl/>
        </w:rPr>
        <w:t xml:space="preserve"> ניתן להגיש בקשות לועדת הוראה להכרה בקורסים ממחלקות אחרות כקורסי בחירה בחטיבה, בהיקף של עד 6 נק"ז בתואר.</w:t>
      </w:r>
    </w:p>
    <w:p w:rsidR="006768E1" w:rsidRPr="003F376B" w:rsidRDefault="006768E1" w:rsidP="006768E1">
      <w:pPr>
        <w:rPr>
          <w:sz w:val="24"/>
          <w:szCs w:val="24"/>
          <w:rtl/>
        </w:rPr>
      </w:pPr>
    </w:p>
    <w:p w:rsidR="006768E1" w:rsidRDefault="006768E1" w:rsidP="006768E1">
      <w:pPr>
        <w:bidi w:val="0"/>
        <w:jc w:val="center"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>** מערכת השעות כפופה לשינויים **</w:t>
      </w:r>
      <w:bookmarkStart w:id="0" w:name="_GoBack"/>
      <w:bookmarkEnd w:id="0"/>
    </w:p>
    <w:sectPr w:rsidR="006768E1" w:rsidSect="00290F6F">
      <w:pgSz w:w="16838" w:h="11906" w:orient="landscape"/>
      <w:pgMar w:top="1134" w:right="1440" w:bottom="113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EE"/>
    <w:rsid w:val="00066F8A"/>
    <w:rsid w:val="00093C63"/>
    <w:rsid w:val="000B57C6"/>
    <w:rsid w:val="000C2F9A"/>
    <w:rsid w:val="00106D4D"/>
    <w:rsid w:val="00113809"/>
    <w:rsid w:val="00117FA0"/>
    <w:rsid w:val="00122521"/>
    <w:rsid w:val="001338E3"/>
    <w:rsid w:val="00143C99"/>
    <w:rsid w:val="00164BC2"/>
    <w:rsid w:val="00194ED7"/>
    <w:rsid w:val="001A565A"/>
    <w:rsid w:val="001D4342"/>
    <w:rsid w:val="001D7CA8"/>
    <w:rsid w:val="001F0580"/>
    <w:rsid w:val="00205CDD"/>
    <w:rsid w:val="00207EC0"/>
    <w:rsid w:val="00216D2F"/>
    <w:rsid w:val="002260EE"/>
    <w:rsid w:val="002628D4"/>
    <w:rsid w:val="002652BA"/>
    <w:rsid w:val="00281AD7"/>
    <w:rsid w:val="002908D5"/>
    <w:rsid w:val="002A04F7"/>
    <w:rsid w:val="002F0A0E"/>
    <w:rsid w:val="00307AED"/>
    <w:rsid w:val="00314D15"/>
    <w:rsid w:val="003170F1"/>
    <w:rsid w:val="0033444E"/>
    <w:rsid w:val="003838BE"/>
    <w:rsid w:val="00386FFC"/>
    <w:rsid w:val="003A19B7"/>
    <w:rsid w:val="003A3FFD"/>
    <w:rsid w:val="003E2251"/>
    <w:rsid w:val="003E2D7A"/>
    <w:rsid w:val="003F376B"/>
    <w:rsid w:val="003F6FA4"/>
    <w:rsid w:val="004108A0"/>
    <w:rsid w:val="004201CF"/>
    <w:rsid w:val="0042414F"/>
    <w:rsid w:val="00465F64"/>
    <w:rsid w:val="00481B92"/>
    <w:rsid w:val="00483276"/>
    <w:rsid w:val="00494E3A"/>
    <w:rsid w:val="004D006D"/>
    <w:rsid w:val="004D1017"/>
    <w:rsid w:val="004D4846"/>
    <w:rsid w:val="004F3417"/>
    <w:rsid w:val="00513C0B"/>
    <w:rsid w:val="00521AAF"/>
    <w:rsid w:val="00523736"/>
    <w:rsid w:val="005717BF"/>
    <w:rsid w:val="00585B27"/>
    <w:rsid w:val="00587FD3"/>
    <w:rsid w:val="005C58E0"/>
    <w:rsid w:val="005F32B6"/>
    <w:rsid w:val="00620654"/>
    <w:rsid w:val="00651620"/>
    <w:rsid w:val="00664684"/>
    <w:rsid w:val="006768E1"/>
    <w:rsid w:val="0068657B"/>
    <w:rsid w:val="00686B48"/>
    <w:rsid w:val="00686BCF"/>
    <w:rsid w:val="00695A47"/>
    <w:rsid w:val="006B1839"/>
    <w:rsid w:val="006C3097"/>
    <w:rsid w:val="006D36EF"/>
    <w:rsid w:val="006E5222"/>
    <w:rsid w:val="006F51C5"/>
    <w:rsid w:val="0074023B"/>
    <w:rsid w:val="007862AB"/>
    <w:rsid w:val="0078686E"/>
    <w:rsid w:val="007930D5"/>
    <w:rsid w:val="007D7337"/>
    <w:rsid w:val="007E2CD4"/>
    <w:rsid w:val="007E6D5A"/>
    <w:rsid w:val="008812C3"/>
    <w:rsid w:val="00896FE5"/>
    <w:rsid w:val="008B2BCA"/>
    <w:rsid w:val="008D2CE5"/>
    <w:rsid w:val="008F5FB4"/>
    <w:rsid w:val="00937A77"/>
    <w:rsid w:val="0095792E"/>
    <w:rsid w:val="009735A2"/>
    <w:rsid w:val="0097693F"/>
    <w:rsid w:val="00990973"/>
    <w:rsid w:val="009D6B67"/>
    <w:rsid w:val="009E30C2"/>
    <w:rsid w:val="00A2217B"/>
    <w:rsid w:val="00A26EE2"/>
    <w:rsid w:val="00A32D3C"/>
    <w:rsid w:val="00A51951"/>
    <w:rsid w:val="00A67B3E"/>
    <w:rsid w:val="00A708CC"/>
    <w:rsid w:val="00A90D8F"/>
    <w:rsid w:val="00A954B4"/>
    <w:rsid w:val="00AA4547"/>
    <w:rsid w:val="00AD118F"/>
    <w:rsid w:val="00AD6402"/>
    <w:rsid w:val="00AE11A9"/>
    <w:rsid w:val="00B00204"/>
    <w:rsid w:val="00B246D3"/>
    <w:rsid w:val="00B644C7"/>
    <w:rsid w:val="00B74AFD"/>
    <w:rsid w:val="00BA2BA0"/>
    <w:rsid w:val="00C71EB7"/>
    <w:rsid w:val="00CA72F6"/>
    <w:rsid w:val="00CD22DC"/>
    <w:rsid w:val="00D30832"/>
    <w:rsid w:val="00D3236A"/>
    <w:rsid w:val="00D7539A"/>
    <w:rsid w:val="00D9111B"/>
    <w:rsid w:val="00DC3690"/>
    <w:rsid w:val="00DE321A"/>
    <w:rsid w:val="00DF64A0"/>
    <w:rsid w:val="00E06154"/>
    <w:rsid w:val="00E1077A"/>
    <w:rsid w:val="00E47FDE"/>
    <w:rsid w:val="00E500E6"/>
    <w:rsid w:val="00E617A4"/>
    <w:rsid w:val="00E7427B"/>
    <w:rsid w:val="00EA07E2"/>
    <w:rsid w:val="00EC05BB"/>
    <w:rsid w:val="00F05AC0"/>
    <w:rsid w:val="00F14038"/>
    <w:rsid w:val="00F1444E"/>
    <w:rsid w:val="00F2262D"/>
    <w:rsid w:val="00F3548A"/>
    <w:rsid w:val="00F41A7E"/>
    <w:rsid w:val="00F741E1"/>
    <w:rsid w:val="00F748AC"/>
    <w:rsid w:val="00F80160"/>
    <w:rsid w:val="00F97E05"/>
    <w:rsid w:val="00FA3BB3"/>
    <w:rsid w:val="00FB0C60"/>
    <w:rsid w:val="00FD378E"/>
    <w:rsid w:val="00FD3CAA"/>
    <w:rsid w:val="00FF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CC1C2E-05EF-4442-97BB-DFE328D1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D2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0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4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0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משתמש כללי - המחלקה למחשבת ישראל</cp:lastModifiedBy>
  <cp:revision>2</cp:revision>
  <cp:lastPrinted>2018-06-27T11:35:00Z</cp:lastPrinted>
  <dcterms:created xsi:type="dcterms:W3CDTF">2019-01-01T08:40:00Z</dcterms:created>
  <dcterms:modified xsi:type="dcterms:W3CDTF">2019-01-01T08:40:00Z</dcterms:modified>
</cp:coreProperties>
</file>