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BE" w:rsidRPr="00802ABE" w:rsidRDefault="00974913" w:rsidP="00292372">
      <w:pPr>
        <w:bidi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  <w:rtl/>
        </w:rPr>
        <w:t>ועדת פר</w:t>
      </w:r>
      <w:r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ויקט</w:t>
      </w:r>
      <w:r w:rsidR="00802ABE"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 </w:t>
      </w:r>
      <w:proofErr w:type="spellStart"/>
      <w:r w:rsidR="00802ABE"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>מח"ר</w:t>
      </w:r>
      <w:proofErr w:type="spellEnd"/>
      <w:r w:rsidR="00802ABE"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, שמחה </w:t>
      </w:r>
      <w:r w:rsidR="00802ABE"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לברך את 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תלמידי</w:t>
      </w:r>
      <w:r w:rsidR="00A62BB0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ותלמידות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המחקר</w:t>
      </w:r>
      <w:r w:rsidR="00802ABE"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שהגישו לשיפוט ה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ו</w:t>
      </w:r>
      <w:r w:rsidR="00802ABE"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ועדה מאמרים ראויים ואיכותיים מאוד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,</w:t>
      </w:r>
      <w:r w:rsidR="00802ABE"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ו</w:t>
      </w:r>
      <w:r w:rsidR="00802ABE"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לבשר על </w:t>
      </w:r>
      <w:r w:rsidR="00802ABE" w:rsidRPr="00802ABE">
        <w:rPr>
          <w:rFonts w:ascii="Arial" w:hAnsi="Arial" w:cs="Arial"/>
          <w:b/>
          <w:bCs/>
          <w:color w:val="3B3838" w:themeColor="background2" w:themeShade="40"/>
          <w:sz w:val="22"/>
          <w:szCs w:val="22"/>
          <w:rtl/>
        </w:rPr>
        <w:t>הזוכ</w:t>
      </w:r>
      <w:r w:rsidR="00802ABE" w:rsidRPr="00802ABE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ים</w:t>
      </w:r>
      <w:r w:rsidR="00A62BB0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 xml:space="preserve"> והזוכות</w:t>
      </w:r>
      <w:r w:rsidR="00802ABE" w:rsidRPr="00802ABE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 xml:space="preserve"> </w:t>
      </w:r>
      <w:r w:rsidR="00802ABE"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>במחזור</w:t>
      </w:r>
      <w:r w:rsidR="00802ABE" w:rsidRPr="00802ABE">
        <w:rPr>
          <w:rFonts w:ascii="Arial" w:hAnsi="Arial" w:cs="Arial"/>
          <w:b/>
          <w:bCs/>
          <w:color w:val="3B3838" w:themeColor="background2" w:themeShade="40"/>
          <w:sz w:val="22"/>
          <w:szCs w:val="22"/>
          <w:rtl/>
        </w:rPr>
        <w:t xml:space="preserve"> </w:t>
      </w:r>
      <w:r w:rsidR="00292372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מאי</w:t>
      </w:r>
      <w:r w:rsidR="00802ABE" w:rsidRPr="00802ABE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 xml:space="preserve"> </w:t>
      </w:r>
      <w:r w:rsidR="00292372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2018</w:t>
      </w:r>
      <w:r w:rsidR="00802ABE"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: </w:t>
      </w:r>
    </w:p>
    <w:p w:rsidR="00802ABE" w:rsidRPr="00802ABE" w:rsidRDefault="00802ABE" w:rsidP="00802ABE">
      <w:pPr>
        <w:bidi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</w:p>
    <w:p w:rsidR="00802ABE" w:rsidRDefault="00802ABE" w:rsidP="00292372">
      <w:pPr>
        <w:bidi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במחזור זה הוגשו </w:t>
      </w:r>
      <w:r w:rsidR="002923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11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מאמרים איכותיים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ביותר,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</w:t>
      </w:r>
      <w:r w:rsidR="002923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5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ממדעי הרוח ו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-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</w:t>
      </w:r>
      <w:r w:rsidR="002923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6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ממדעי החברה. </w:t>
      </w:r>
    </w:p>
    <w:p w:rsidR="0055774B" w:rsidRPr="00802ABE" w:rsidRDefault="0055774B" w:rsidP="0055774B">
      <w:pPr>
        <w:bidi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  <w:r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השנה, במעמד פתיחת מועצת הפקולטה בתאריך: 11.6.2018 דיקן הפקולטה בירך והעניק את הפרס לזוכים</w:t>
      </w:r>
      <w:r w:rsidR="00A62BB0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ולזוכות</w:t>
      </w:r>
      <w:r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.</w:t>
      </w:r>
    </w:p>
    <w:p w:rsidR="00802ABE" w:rsidRPr="00802ABE" w:rsidRDefault="00802ABE" w:rsidP="00802ABE">
      <w:pPr>
        <w:bidi/>
        <w:rPr>
          <w:rFonts w:ascii="Arial" w:hAnsi="Arial" w:cs="Arial"/>
          <w:color w:val="3B3838" w:themeColor="background2" w:themeShade="40"/>
          <w:rtl/>
        </w:rPr>
      </w:pPr>
    </w:p>
    <w:p w:rsidR="00802ABE" w:rsidRDefault="00974913" w:rsidP="00802ABE">
      <w:pPr>
        <w:bidi/>
        <w:rPr>
          <w:rFonts w:ascii="Arial" w:hAnsi="Arial" w:cs="Arial"/>
          <w:color w:val="3B3838" w:themeColor="background2" w:themeShade="40"/>
          <w:u w:val="single"/>
          <w:rtl/>
        </w:rPr>
      </w:pPr>
      <w:r>
        <w:rPr>
          <w:rFonts w:ascii="Arial" w:hAnsi="Arial" w:cs="Arial" w:hint="cs"/>
          <w:color w:val="3B3838" w:themeColor="background2" w:themeShade="40"/>
          <w:u w:val="single"/>
          <w:rtl/>
        </w:rPr>
        <w:t xml:space="preserve">זוכי פרס </w:t>
      </w:r>
      <w:proofErr w:type="spellStart"/>
      <w:r>
        <w:rPr>
          <w:rFonts w:ascii="Arial" w:hAnsi="Arial" w:cs="Arial" w:hint="cs"/>
          <w:color w:val="3B3838" w:themeColor="background2" w:themeShade="40"/>
          <w:u w:val="single"/>
          <w:rtl/>
        </w:rPr>
        <w:t>מח"</w:t>
      </w:r>
      <w:r w:rsidR="00802ABE" w:rsidRPr="00802ABE">
        <w:rPr>
          <w:rFonts w:ascii="Arial" w:hAnsi="Arial" w:cs="Arial" w:hint="cs"/>
          <w:color w:val="3B3838" w:themeColor="background2" w:themeShade="40"/>
          <w:u w:val="single"/>
          <w:rtl/>
        </w:rPr>
        <w:t>ר</w:t>
      </w:r>
      <w:proofErr w:type="spellEnd"/>
      <w:r w:rsidR="00802ABE" w:rsidRPr="00802ABE">
        <w:rPr>
          <w:rFonts w:ascii="Arial" w:hAnsi="Arial" w:cs="Arial" w:hint="cs"/>
          <w:color w:val="3B3838" w:themeColor="background2" w:themeShade="40"/>
          <w:u w:val="single"/>
          <w:rtl/>
        </w:rPr>
        <w:t xml:space="preserve">: </w:t>
      </w:r>
    </w:p>
    <w:p w:rsidR="007B12FB" w:rsidRPr="00802ABE" w:rsidRDefault="007B12FB" w:rsidP="00802ABE">
      <w:pPr>
        <w:bidi/>
        <w:rPr>
          <w:rFonts w:ascii="Arial" w:hAnsi="Arial" w:cs="Arial"/>
          <w:color w:val="3B3838" w:themeColor="background2" w:themeShade="40"/>
          <w:u w:val="single"/>
          <w:rtl/>
        </w:rPr>
      </w:pPr>
    </w:p>
    <w:p w:rsidR="00802ABE" w:rsidRPr="00802ABE" w:rsidRDefault="00A62BB0" w:rsidP="00292372">
      <w:pPr>
        <w:bidi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  <w:r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מדעי החברה: </w:t>
      </w:r>
      <w:r w:rsidR="00292372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טל יציב</w:t>
      </w:r>
      <w:r w:rsidR="00802ABE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 מהמח' </w:t>
      </w:r>
      <w:r w:rsidR="00292372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לפסיכולוגיה</w:t>
      </w:r>
      <w:r w:rsidR="00802ABE"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, </w:t>
      </w:r>
      <w:r w:rsidR="00802ABE" w:rsidRPr="00802ABE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בקטגוריית מדעי </w:t>
      </w:r>
      <w:r w:rsidR="002923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החברה</w:t>
      </w:r>
    </w:p>
    <w:p w:rsidR="00802ABE" w:rsidRPr="00802ABE" w:rsidRDefault="00802ABE" w:rsidP="00E43B49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שם המאמר: </w:t>
      </w:r>
    </w:p>
    <w:p w:rsidR="00802ABE" w:rsidRPr="00E43B49" w:rsidRDefault="00802ABE" w:rsidP="00292372">
      <w:pPr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 </w:t>
      </w:r>
      <w:r w:rsidR="00292372" w:rsidRPr="00292372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Maternal </w:t>
      </w:r>
      <w:proofErr w:type="spellStart"/>
      <w:r w:rsidR="00292372" w:rsidRPr="00292372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Mentalization</w:t>
      </w:r>
      <w:proofErr w:type="spellEnd"/>
      <w:r w:rsidR="00292372" w:rsidRPr="00292372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and Behavior Under Stressful Contexts: The Moderating Roles of Prematurity and Household Chaos</w:t>
      </w:r>
    </w:p>
    <w:p w:rsidR="00802ABE" w:rsidRPr="00802ABE" w:rsidRDefault="00802ABE" w:rsidP="00802ABE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פורסם בכתב העת:</w:t>
      </w:r>
    </w:p>
    <w:p w:rsidR="00E43B49" w:rsidRPr="00292372" w:rsidRDefault="00292372" w:rsidP="00292372">
      <w:pPr>
        <w:bidi/>
        <w:jc w:val="right"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292372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Infancy</w:t>
      </w:r>
    </w:p>
    <w:p w:rsidR="00292372" w:rsidRDefault="00292372" w:rsidP="00E43B49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</w:p>
    <w:p w:rsidR="00802ABE" w:rsidRPr="00802ABE" w:rsidRDefault="00A62BB0" w:rsidP="00292372">
      <w:pPr>
        <w:bidi/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</w:pPr>
      <w:r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מדעי הרוח: </w:t>
      </w:r>
      <w:r w:rsidR="00292372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ורד רזיאל </w:t>
      </w:r>
      <w:proofErr w:type="spellStart"/>
      <w:r w:rsidR="00292372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קרצ'מר</w:t>
      </w:r>
      <w:proofErr w:type="spellEnd"/>
      <w:r w:rsidR="00802ABE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 מהמח' ל</w:t>
      </w:r>
      <w:r w:rsidR="00292372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מחשבת ישראל</w:t>
      </w:r>
      <w:r w:rsidR="00802ABE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, </w:t>
      </w:r>
      <w:r w:rsidR="00802ABE" w:rsidRPr="00802ABE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בקטגוריית מדעי ה</w:t>
      </w:r>
      <w:r w:rsidR="002923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רוח</w:t>
      </w:r>
    </w:p>
    <w:p w:rsidR="00802ABE" w:rsidRPr="00802ABE" w:rsidRDefault="00802ABE" w:rsidP="00802ABE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שם המאמר: </w:t>
      </w:r>
    </w:p>
    <w:p w:rsidR="00292372" w:rsidRDefault="00292372" w:rsidP="00292372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292372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עד מתי נהגו מסורות התפילה הארץ ישראליות במצרים? עדויות חדשות מן הגניזה</w:t>
      </w:r>
    </w:p>
    <w:p w:rsidR="00802ABE" w:rsidRPr="00802ABE" w:rsidRDefault="00802ABE" w:rsidP="00292372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פורסם בכתב העת:</w:t>
      </w:r>
    </w:p>
    <w:p w:rsidR="00E43B49" w:rsidRPr="00292372" w:rsidRDefault="00292372" w:rsidP="00292372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292372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תרביץ פה/ב (תשע"ח)</w:t>
      </w:r>
    </w:p>
    <w:p w:rsidR="00292372" w:rsidRDefault="00292372" w:rsidP="00292372">
      <w:pPr>
        <w:bidi/>
        <w:rPr>
          <w:rFonts w:ascii="Arial" w:hAnsi="Arial" w:cs="Arial"/>
          <w:color w:val="3B3838" w:themeColor="background2" w:themeShade="40"/>
          <w:u w:val="single"/>
          <w:rtl/>
        </w:rPr>
      </w:pPr>
    </w:p>
    <w:p w:rsidR="00802ABE" w:rsidRDefault="00802ABE" w:rsidP="00E43B49">
      <w:pPr>
        <w:bidi/>
        <w:rPr>
          <w:rFonts w:ascii="Arial" w:hAnsi="Arial" w:cs="Arial"/>
          <w:color w:val="3B3838" w:themeColor="background2" w:themeShade="40"/>
          <w:u w:val="single"/>
          <w:rtl/>
        </w:rPr>
      </w:pPr>
      <w:r w:rsidRPr="00802ABE">
        <w:rPr>
          <w:rFonts w:ascii="Arial" w:hAnsi="Arial" w:cs="Arial" w:hint="cs"/>
          <w:color w:val="3B3838" w:themeColor="background2" w:themeShade="40"/>
          <w:u w:val="single"/>
          <w:rtl/>
        </w:rPr>
        <w:t xml:space="preserve">זוכי אות </w:t>
      </w:r>
      <w:proofErr w:type="spellStart"/>
      <w:r w:rsidRPr="00802ABE">
        <w:rPr>
          <w:rFonts w:ascii="Arial" w:hAnsi="Arial" w:cs="Arial" w:hint="cs"/>
          <w:color w:val="3B3838" w:themeColor="background2" w:themeShade="40"/>
          <w:u w:val="single"/>
          <w:rtl/>
        </w:rPr>
        <w:t>מח"ר</w:t>
      </w:r>
      <w:proofErr w:type="spellEnd"/>
      <w:r w:rsidRPr="00802ABE">
        <w:rPr>
          <w:rFonts w:ascii="Arial" w:hAnsi="Arial" w:cs="Arial" w:hint="cs"/>
          <w:color w:val="3B3838" w:themeColor="background2" w:themeShade="40"/>
          <w:u w:val="single"/>
          <w:rtl/>
        </w:rPr>
        <w:t>:</w:t>
      </w:r>
    </w:p>
    <w:p w:rsidR="007B12FB" w:rsidRPr="00802ABE" w:rsidRDefault="007B12FB" w:rsidP="00802ABE">
      <w:pPr>
        <w:bidi/>
        <w:rPr>
          <w:rFonts w:ascii="Arial" w:hAnsi="Arial" w:cs="Arial"/>
          <w:color w:val="3B3838" w:themeColor="background2" w:themeShade="40"/>
          <w:sz w:val="22"/>
          <w:szCs w:val="22"/>
          <w:u w:val="single"/>
          <w:rtl/>
        </w:rPr>
      </w:pPr>
    </w:p>
    <w:p w:rsidR="00802ABE" w:rsidRPr="00802ABE" w:rsidRDefault="00292372" w:rsidP="00E43B49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ירדן גליקסמן</w:t>
      </w:r>
      <w:r w:rsidR="00802ABE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 מהמח' </w:t>
      </w:r>
      <w:r w:rsidR="00E43B49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לפסיכולוגיה</w:t>
      </w:r>
      <w:r w:rsidR="00802ABE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, </w:t>
      </w:r>
      <w:r w:rsidR="00802ABE" w:rsidRPr="00802ABE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בקטגוריית מדעי החברה</w:t>
      </w:r>
    </w:p>
    <w:p w:rsidR="00802ABE" w:rsidRPr="00802ABE" w:rsidRDefault="00802ABE" w:rsidP="00802ABE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שם המאמר: </w:t>
      </w:r>
    </w:p>
    <w:p w:rsidR="00802ABE" w:rsidRPr="00802ABE" w:rsidRDefault="00A62BB0" w:rsidP="00802ABE">
      <w:pPr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C</w:t>
      </w:r>
      <w:r w:rsidRPr="00292372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onceptual </w:t>
      </w:r>
      <w:r w:rsidR="00292372" w:rsidRPr="00292372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size in developmental dyscalculia and dyslexia</w:t>
      </w:r>
    </w:p>
    <w:p w:rsidR="00802ABE" w:rsidRPr="00802ABE" w:rsidRDefault="00802ABE" w:rsidP="00802ABE">
      <w:pPr>
        <w:jc w:val="right"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פורסם בכתב העת:</w:t>
      </w:r>
    </w:p>
    <w:p w:rsidR="00802ABE" w:rsidRDefault="00292372" w:rsidP="00802ABE">
      <w:pPr>
        <w:bidi/>
        <w:jc w:val="right"/>
        <w:rPr>
          <w:rFonts w:ascii="Arial" w:hAnsi="Arial" w:cs="Arial"/>
          <w:i/>
          <w:iCs/>
          <w:color w:val="3B3838" w:themeColor="background2" w:themeShade="40"/>
        </w:rPr>
      </w:pPr>
      <w:r w:rsidRPr="00292372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Neuropsychology</w:t>
      </w:r>
    </w:p>
    <w:p w:rsidR="00292372" w:rsidRPr="00802ABE" w:rsidRDefault="00292372" w:rsidP="00292372">
      <w:pPr>
        <w:bidi/>
        <w:jc w:val="right"/>
        <w:rPr>
          <w:rFonts w:ascii="Arial" w:hAnsi="Arial" w:cs="Arial"/>
          <w:i/>
          <w:iCs/>
          <w:color w:val="3B3838" w:themeColor="background2" w:themeShade="40"/>
          <w:rtl/>
        </w:rPr>
      </w:pPr>
    </w:p>
    <w:p w:rsidR="00292372" w:rsidRPr="00802ABE" w:rsidRDefault="00292372" w:rsidP="00292372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ישראל אורי </w:t>
      </w:r>
      <w:proofErr w:type="spellStart"/>
      <w:r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מייטליס</w:t>
      </w:r>
      <w:proofErr w:type="spellEnd"/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 מהמח' למחשבת ישראל, </w:t>
      </w:r>
      <w:r w:rsidRPr="00802ABE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בקטגוריית מדעי הרוח </w:t>
      </w:r>
    </w:p>
    <w:p w:rsidR="00292372" w:rsidRPr="00802ABE" w:rsidRDefault="00292372" w:rsidP="00292372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שם המאמר: </w:t>
      </w:r>
    </w:p>
    <w:p w:rsidR="00292372" w:rsidRDefault="00292372" w:rsidP="00292372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292372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 xml:space="preserve">שינוי פתאומי ושינוי </w:t>
      </w:r>
      <w:proofErr w:type="spellStart"/>
      <w:r w:rsidRPr="00292372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הדרגי</w:t>
      </w:r>
      <w:proofErr w:type="spellEnd"/>
      <w:r w:rsidRPr="00292372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: מפרשנות ימי הביניים למורה נבוכים ועד למתודה למדנית במאה העשרים</w:t>
      </w:r>
    </w:p>
    <w:p w:rsidR="00292372" w:rsidRPr="00802ABE" w:rsidRDefault="00292372" w:rsidP="00292372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פורסם בכתב העת:</w:t>
      </w:r>
    </w:p>
    <w:p w:rsidR="00292372" w:rsidRDefault="00292372" w:rsidP="00E43B49">
      <w:pPr>
        <w:bidi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  <w:r w:rsidRPr="00292372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דיני ישראל</w:t>
      </w:r>
    </w:p>
    <w:p w:rsidR="00292372" w:rsidRDefault="00292372" w:rsidP="00292372">
      <w:pPr>
        <w:bidi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</w:p>
    <w:p w:rsidR="00802ABE" w:rsidRPr="00802ABE" w:rsidRDefault="00802ABE" w:rsidP="00292372">
      <w:pPr>
        <w:bidi/>
        <w:rPr>
          <w:rFonts w:ascii="Arial" w:hAnsi="Arial" w:cs="Arial"/>
          <w:b/>
          <w:b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אנו </w:t>
      </w:r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מעודדים 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את כל </w:t>
      </w:r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תלמידי </w:t>
      </w:r>
      <w:r w:rsidR="00A62BB0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ותלמ</w:t>
      </w:r>
      <w:bookmarkStart w:id="0" w:name="_GoBack"/>
      <w:bookmarkEnd w:id="0"/>
      <w:r w:rsidR="00A62BB0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ידות </w:t>
      </w:r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>המחקר, להמשיך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</w:t>
      </w:r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ולהגיש מאמרים למחזור הבא, </w:t>
      </w:r>
      <w:r w:rsidR="00292372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דצמבר</w:t>
      </w:r>
      <w:r w:rsidR="00E43B49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 xml:space="preserve"> 2018</w:t>
      </w:r>
      <w:r w:rsidRPr="00802ABE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.</w:t>
      </w:r>
    </w:p>
    <w:p w:rsidR="00802ABE" w:rsidRPr="00802ABE" w:rsidRDefault="00802ABE" w:rsidP="00802ABE">
      <w:pPr>
        <w:bidi/>
        <w:rPr>
          <w:rFonts w:ascii="Arial" w:hAnsi="Arial" w:cs="Arial"/>
          <w:b/>
          <w:bCs/>
          <w:color w:val="3B3838" w:themeColor="background2" w:themeShade="40"/>
          <w:sz w:val="22"/>
          <w:szCs w:val="22"/>
          <w:rtl/>
        </w:rPr>
      </w:pPr>
    </w:p>
    <w:p w:rsidR="00802ABE" w:rsidRDefault="00802ABE" w:rsidP="00E43B49">
      <w:pPr>
        <w:bidi/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</w:pPr>
      <w:r w:rsidRPr="00DB6172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המאמרים </w:t>
      </w:r>
      <w:r w:rsidRPr="00DB61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שהוגשו יעלו</w:t>
      </w:r>
      <w:r w:rsidRPr="00DB6172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  <w:t xml:space="preserve"> </w:t>
      </w:r>
      <w:r w:rsidRPr="00DB61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עם קישורית למאמר באתר האינטרנט של הפקולטה בימים הקרובים,  וכמובן שהמאמרים הזוכים יוצגו</w:t>
      </w:r>
      <w:r w:rsidRPr="00DB6172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 ע"ג פוסטרים במהלך חודש </w:t>
      </w:r>
      <w:r w:rsidR="00E43B49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פברואר</w:t>
      </w:r>
      <w:r w:rsidRPr="00DB6172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 ובמשך החודשים הקרובים</w:t>
      </w:r>
      <w:r w:rsidR="00DB6172" w:rsidRPr="00DB61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,</w:t>
      </w:r>
      <w:r w:rsidRPr="00DB6172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 בכניסה לבניין 72 ובכניסה לבניין מדעי הרוח</w:t>
      </w:r>
      <w:r w:rsidRPr="00DB61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. </w:t>
      </w:r>
    </w:p>
    <w:p w:rsidR="007B12FB" w:rsidRDefault="007B12FB" w:rsidP="00802ABE">
      <w:pPr>
        <w:bidi/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</w:pPr>
    </w:p>
    <w:p w:rsidR="007B12FB" w:rsidRPr="00DB6172" w:rsidRDefault="007B12FB" w:rsidP="00802ABE">
      <w:pPr>
        <w:bidi/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</w:pPr>
    </w:p>
    <w:p w:rsidR="00802ABE" w:rsidRPr="00802ABE" w:rsidRDefault="00802ABE" w:rsidP="00802ABE">
      <w:pPr>
        <w:bidi/>
        <w:spacing w:line="360" w:lineRule="auto"/>
        <w:jc w:val="center"/>
        <w:rPr>
          <w:rFonts w:ascii="Arial" w:hAnsi="Arial" w:cs="Arial"/>
          <w:color w:val="3B3838" w:themeColor="background2" w:themeShade="40"/>
          <w:rtl/>
        </w:rPr>
      </w:pPr>
      <w:r w:rsidRPr="00802ABE">
        <w:rPr>
          <w:rFonts w:ascii="Arial" w:hAnsi="Arial" w:cs="Arial"/>
          <w:b/>
          <w:bCs/>
          <w:color w:val="3B3838" w:themeColor="background2" w:themeShade="40"/>
          <w:rtl/>
        </w:rPr>
        <w:t>בברכה</w:t>
      </w:r>
    </w:p>
    <w:p w:rsidR="00802ABE" w:rsidRPr="00802ABE" w:rsidRDefault="00802ABE" w:rsidP="00802ABE">
      <w:pPr>
        <w:bidi/>
        <w:jc w:val="center"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חברי </w:t>
      </w:r>
      <w:r w:rsidR="00974913">
        <w:rPr>
          <w:rFonts w:ascii="Arial" w:hAnsi="Arial" w:cs="Arial"/>
          <w:color w:val="3B3838" w:themeColor="background2" w:themeShade="40"/>
          <w:sz w:val="22"/>
          <w:szCs w:val="22"/>
          <w:rtl/>
        </w:rPr>
        <w:t>ועדת פר</w:t>
      </w:r>
      <w:r w:rsidR="00974913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ויקט</w:t>
      </w:r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 </w:t>
      </w:r>
      <w:proofErr w:type="spellStart"/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>מח"ר</w:t>
      </w:r>
      <w:proofErr w:type="spellEnd"/>
    </w:p>
    <w:p w:rsidR="003C6F0F" w:rsidRDefault="003C6F0F" w:rsidP="003C6F0F">
      <w:pPr>
        <w:bidi/>
        <w:jc w:val="center"/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פרופ' אורה קופמן, פרופ' גולן שחר, פרופ' דני פילק, ד"ר חגית בנג'י, ד"ר חיים וייס, פרופ' טל סבוראי </w:t>
      </w:r>
    </w:p>
    <w:p w:rsidR="00802ABE" w:rsidRPr="003C6F0F" w:rsidRDefault="00802ABE" w:rsidP="00802ABE">
      <w:pPr>
        <w:bidi/>
        <w:jc w:val="center"/>
        <w:rPr>
          <w:rFonts w:ascii="Arial" w:hAnsi="Arial" w:cs="Arial"/>
          <w:color w:val="3B3838" w:themeColor="background2" w:themeShade="40"/>
          <w:sz w:val="20"/>
          <w:szCs w:val="20"/>
          <w:rtl/>
        </w:rPr>
      </w:pPr>
    </w:p>
    <w:p w:rsidR="00577B77" w:rsidRPr="0020478F" w:rsidRDefault="00577B77" w:rsidP="00802ABE">
      <w:pPr>
        <w:jc w:val="right"/>
        <w:rPr>
          <w:rFonts w:asciiTheme="minorBidi" w:hAnsiTheme="minorBidi" w:cstheme="minorBidi"/>
          <w:b/>
          <w:bCs/>
        </w:rPr>
      </w:pPr>
    </w:p>
    <w:sectPr w:rsidR="00577B77" w:rsidRPr="0020478F" w:rsidSect="00D971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8F"/>
    <w:rsid w:val="0020478F"/>
    <w:rsid w:val="00292372"/>
    <w:rsid w:val="003C6F0F"/>
    <w:rsid w:val="004E4C0B"/>
    <w:rsid w:val="0055774B"/>
    <w:rsid w:val="00577B77"/>
    <w:rsid w:val="0074302A"/>
    <w:rsid w:val="007B12FB"/>
    <w:rsid w:val="00802ABE"/>
    <w:rsid w:val="00974913"/>
    <w:rsid w:val="00A62BB0"/>
    <w:rsid w:val="00C75979"/>
    <w:rsid w:val="00D9716F"/>
    <w:rsid w:val="00DB6172"/>
    <w:rsid w:val="00E43B49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1267</Characters>
  <Application>Microsoft Office Word</Application>
  <DocSecurity>4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nir</dc:creator>
  <cp:lastModifiedBy>lishka</cp:lastModifiedBy>
  <cp:revision>2</cp:revision>
  <dcterms:created xsi:type="dcterms:W3CDTF">2018-06-06T07:41:00Z</dcterms:created>
  <dcterms:modified xsi:type="dcterms:W3CDTF">2018-06-06T07:41:00Z</dcterms:modified>
</cp:coreProperties>
</file>