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0E" w:rsidRPr="00D35C72" w:rsidRDefault="005D33AD">
      <w:pPr>
        <w:rPr>
          <w:rFonts w:cs="Arial"/>
        </w:rPr>
      </w:pPr>
      <w:r w:rsidRPr="005D33AD">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75pt;margin-top:-21.75pt;width:512.35pt;height:38.25pt;z-index:251657728;visibility:visible;mso-wrap-distance-left:2.88pt;mso-wrap-distance-top:2.88pt;mso-wrap-distance-right:2.88pt;mso-wrap-distance-bottom:2.88pt" strokeweight=".25pt" insetpen="t">
            <v:shadow on="t" color="#868686"/>
            <v:textbox inset="2.88pt,2.88pt,2.88pt,2.88pt">
              <w:txbxContent>
                <w:p w:rsidR="0041360E" w:rsidRPr="00751065" w:rsidRDefault="0041360E" w:rsidP="00822831">
                  <w:pPr>
                    <w:spacing w:line="360" w:lineRule="auto"/>
                    <w:jc w:val="center"/>
                    <w:rPr>
                      <w:rFonts w:ascii="Times New Roman" w:hAnsi="Times New Roman" w:cs="Times New Roman"/>
                      <w:b/>
                      <w:bCs/>
                      <w:u w:val="single"/>
                      <w:rtl/>
                    </w:rPr>
                  </w:pPr>
                  <w:r w:rsidRPr="00751065">
                    <w:rPr>
                      <w:rFonts w:ascii="Times New Roman" w:hAnsi="Times New Roman" w:cs="Times New Roman"/>
                      <w:b/>
                      <w:bCs/>
                      <w:u w:val="single"/>
                      <w:rtl/>
                    </w:rPr>
                    <w:t>שם הקורס</w:t>
                  </w:r>
                  <w:r w:rsidRPr="00751065">
                    <w:rPr>
                      <w:rFonts w:ascii="Times New Roman" w:hAnsi="Times New Roman" w:cs="Times New Roman"/>
                      <w:u w:val="single"/>
                      <w:rtl/>
                    </w:rPr>
                    <w:t>:</w:t>
                  </w:r>
                  <w:r w:rsidRPr="00751065">
                    <w:rPr>
                      <w:rFonts w:ascii="Times New Roman" w:hAnsi="Times New Roman" w:cs="Times New Roman"/>
                      <w:b/>
                      <w:bCs/>
                      <w:u w:val="single"/>
                      <w:rtl/>
                    </w:rPr>
                    <w:t>_</w:t>
                  </w:r>
                  <w:r>
                    <w:rPr>
                      <w:rFonts w:ascii="Times New Roman" w:hAnsi="Times New Roman" w:cs="Times New Roman"/>
                      <w:b/>
                      <w:bCs/>
                      <w:u w:val="single"/>
                      <w:rtl/>
                    </w:rPr>
                    <w:t>מבוא למיקרוסקופיה אלקטרונית</w:t>
                  </w:r>
                </w:p>
                <w:p w:rsidR="0041360E" w:rsidRPr="00751065" w:rsidRDefault="0041360E" w:rsidP="00822831">
                  <w:pPr>
                    <w:spacing w:line="360" w:lineRule="auto"/>
                    <w:jc w:val="center"/>
                    <w:rPr>
                      <w:rFonts w:ascii="Times New Roman" w:hAnsi="Times New Roman" w:cs="Times New Roman"/>
                      <w:b/>
                      <w:bCs/>
                    </w:rPr>
                  </w:pPr>
                  <w:r w:rsidRPr="00751065">
                    <w:rPr>
                      <w:rFonts w:ascii="Times New Roman" w:hAnsi="Times New Roman" w:cs="Times New Roman"/>
                      <w:b/>
                      <w:bCs/>
                      <w:u w:val="single"/>
                      <w:rtl/>
                    </w:rPr>
                    <w:t>מס' הקורס</w:t>
                  </w:r>
                  <w:r w:rsidRPr="00751065">
                    <w:rPr>
                      <w:rFonts w:ascii="Times New Roman" w:hAnsi="Times New Roman" w:cs="Times New Roman"/>
                      <w:u w:val="single"/>
                      <w:rtl/>
                    </w:rPr>
                    <w:t>:</w:t>
                  </w:r>
                  <w:r>
                    <w:rPr>
                      <w:rFonts w:ascii="Times New Roman" w:hAnsi="Times New Roman" w:cs="Times New Roman"/>
                      <w:b/>
                      <w:bCs/>
                      <w:u w:val="single"/>
                      <w:rtl/>
                    </w:rPr>
                    <w:t xml:space="preserve">365-1-4611 </w:t>
                  </w:r>
                </w:p>
                <w:p w:rsidR="0041360E" w:rsidRPr="00751065" w:rsidRDefault="0041360E" w:rsidP="00AE196F">
                  <w:pPr>
                    <w:bidi w:val="0"/>
                    <w:spacing w:line="360" w:lineRule="auto"/>
                    <w:jc w:val="center"/>
                    <w:rPr>
                      <w:rFonts w:ascii="Times New Roman" w:hAnsi="Times New Roman" w:cs="Times New Roman"/>
                      <w:b/>
                      <w:bCs/>
                    </w:rPr>
                  </w:pPr>
                </w:p>
              </w:txbxContent>
            </v:textbox>
          </v:shape>
        </w:pict>
      </w:r>
    </w:p>
    <w:p w:rsidR="0041360E" w:rsidRDefault="0041360E"/>
    <w:p w:rsidR="0041360E" w:rsidRPr="00DB538A" w:rsidRDefault="005D33AD">
      <w:pPr>
        <w:rPr>
          <w:rFonts w:cs="Arial"/>
        </w:rPr>
      </w:pPr>
      <w:r w:rsidRPr="005D33AD">
        <w:rPr>
          <w:noProof/>
        </w:rPr>
        <w:pict>
          <v:shape id="Text Box 1" o:spid="_x0000_s1027" type="#_x0000_t202" style="position:absolute;left:0;text-align:left;margin-left:308.75pt;margin-top:4.7pt;width:160.5pt;height:695.8pt;z-index:251655680;visibility:visible;mso-wrap-distance-left:2.88pt;mso-wrap-distance-top:2.88pt;mso-wrap-distance-right:2.88pt;mso-wrap-distance-bottom:2.88pt" strokecolor="#548dd4" strokeweight=".25pt" insetpen="t">
            <v:shadow on="t" color="#868686"/>
            <v:textbox inset="2.88pt,2.88pt,2.88pt,2.88pt">
              <w:txbxContent>
                <w:p w:rsidR="0041360E" w:rsidRPr="00751065" w:rsidRDefault="0041360E" w:rsidP="00822831">
                  <w:pPr>
                    <w:spacing w:line="360" w:lineRule="auto"/>
                    <w:rPr>
                      <w:rFonts w:ascii="Times New Roman" w:hAnsi="Times New Roman" w:cs="Times New Roman"/>
                      <w:u w:val="single"/>
                    </w:rPr>
                  </w:pPr>
                  <w:r w:rsidRPr="00751065">
                    <w:rPr>
                      <w:rFonts w:ascii="Times New Roman" w:hAnsi="Times New Roman" w:cs="Times New Roman"/>
                      <w:u w:val="single"/>
                      <w:rtl/>
                    </w:rPr>
                    <w:t>נקודות זכות</w:t>
                  </w:r>
                  <w:r w:rsidRPr="00751065">
                    <w:rPr>
                      <w:rFonts w:ascii="Times New Roman" w:hAnsi="Times New Roman" w:cs="Times New Roman"/>
                      <w:rtl/>
                    </w:rPr>
                    <w:t>:</w:t>
                  </w:r>
                  <w:r w:rsidRPr="00822831">
                    <w:rPr>
                      <w:rFonts w:ascii="Times New Roman" w:hAnsi="Times New Roman" w:cs="Times New Roman"/>
                      <w:rtl/>
                    </w:rPr>
                    <w:t>3</w:t>
                  </w:r>
                </w:p>
                <w:p w:rsidR="0041360E" w:rsidRPr="00751065" w:rsidRDefault="0041360E" w:rsidP="00822831">
                  <w:pPr>
                    <w:spacing w:line="360" w:lineRule="auto"/>
                    <w:rPr>
                      <w:rFonts w:ascii="Times New Roman" w:hAnsi="Times New Roman" w:cs="Times New Roman"/>
                      <w:rtl/>
                    </w:rPr>
                  </w:pPr>
                  <w:r w:rsidRPr="00751065">
                    <w:rPr>
                      <w:rFonts w:ascii="Times New Roman" w:hAnsi="Times New Roman" w:cs="Times New Roman"/>
                      <w:u w:val="single"/>
                    </w:rPr>
                    <w:t>ECTS</w:t>
                  </w:r>
                  <w:r w:rsidRPr="00751065">
                    <w:rPr>
                      <w:rFonts w:ascii="Times New Roman" w:hAnsi="Times New Roman" w:cs="Times New Roman"/>
                      <w:rtl/>
                    </w:rPr>
                    <w:t>:</w:t>
                  </w:r>
                  <w:r>
                    <w:rPr>
                      <w:rFonts w:ascii="Times New Roman" w:hAnsi="Times New Roman" w:cs="Times New Roman"/>
                      <w:rtl/>
                    </w:rPr>
                    <w:t xml:space="preserve"> 4.5</w:t>
                  </w:r>
                </w:p>
                <w:p w:rsidR="0041360E" w:rsidRPr="00751065" w:rsidRDefault="0041360E" w:rsidP="0042370C">
                  <w:pPr>
                    <w:spacing w:line="360" w:lineRule="auto"/>
                    <w:rPr>
                      <w:rFonts w:ascii="Times New Roman" w:hAnsi="Times New Roman" w:cs="Times New Roman"/>
                    </w:rPr>
                  </w:pPr>
                  <w:r w:rsidRPr="00751065">
                    <w:rPr>
                      <w:rFonts w:ascii="Times New Roman" w:hAnsi="Times New Roman" w:cs="Times New Roman"/>
                      <w:u w:val="single"/>
                      <w:rtl/>
                    </w:rPr>
                    <w:t>שנה אקדמית</w:t>
                  </w:r>
                  <w:r w:rsidRPr="00751065">
                    <w:rPr>
                      <w:rFonts w:ascii="Times New Roman" w:hAnsi="Times New Roman" w:cs="Times New Roman"/>
                      <w:rtl/>
                    </w:rPr>
                    <w:t xml:space="preserve">: </w:t>
                  </w:r>
                  <w:r>
                    <w:rPr>
                      <w:rFonts w:ascii="Times New Roman" w:hAnsi="Times New Roman" w:cs="Times New Roman"/>
                      <w:rtl/>
                    </w:rPr>
                    <w:t>2012-2013</w:t>
                  </w:r>
                </w:p>
                <w:p w:rsidR="0041360E" w:rsidRPr="006B6D76" w:rsidRDefault="0041360E"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סמסטר</w:t>
                  </w:r>
                  <w:r w:rsidRPr="00751065">
                    <w:rPr>
                      <w:rFonts w:ascii="Times New Roman" w:hAnsi="Times New Roman" w:cs="Times New Roman"/>
                      <w:rtl/>
                    </w:rPr>
                    <w:t>:</w:t>
                  </w:r>
                  <w:r>
                    <w:rPr>
                      <w:rFonts w:ascii="Times New Roman" w:hAnsi="Times New Roman" w:cs="Times New Roman"/>
                      <w:color w:val="FF0000"/>
                      <w:rtl/>
                    </w:rPr>
                    <w:t xml:space="preserve"> </w:t>
                  </w:r>
                  <w:r w:rsidRPr="006B6D76">
                    <w:rPr>
                      <w:rFonts w:ascii="Times New Roman" w:hAnsi="Times New Roman" w:cs="Times New Roman"/>
                      <w:color w:val="auto"/>
                      <w:rtl/>
                    </w:rPr>
                    <w:t>סתיו</w:t>
                  </w:r>
                </w:p>
                <w:p w:rsidR="0041360E" w:rsidRPr="006B6D76" w:rsidRDefault="0041360E" w:rsidP="00822831">
                  <w:pPr>
                    <w:spacing w:line="360" w:lineRule="auto"/>
                    <w:rPr>
                      <w:rFonts w:ascii="Times New Roman" w:hAnsi="Times New Roman" w:cs="Times New Roman"/>
                      <w:color w:val="auto"/>
                      <w:rtl/>
                    </w:rPr>
                  </w:pPr>
                  <w:r w:rsidRPr="00751065">
                    <w:rPr>
                      <w:rFonts w:ascii="Times New Roman" w:hAnsi="Times New Roman" w:cs="Times New Roman"/>
                      <w:u w:val="single"/>
                      <w:rtl/>
                    </w:rPr>
                    <w:t xml:space="preserve"> שעות</w:t>
                  </w:r>
                  <w:r w:rsidRPr="00751065">
                    <w:rPr>
                      <w:rFonts w:ascii="Times New Roman" w:hAnsi="Times New Roman" w:cs="Times New Roman"/>
                      <w:rtl/>
                    </w:rPr>
                    <w:t>:</w:t>
                  </w:r>
                  <w:r w:rsidRPr="006B6D76">
                    <w:rPr>
                      <w:rFonts w:ascii="Times New Roman" w:hAnsi="Times New Roman" w:cs="Times New Roman"/>
                      <w:color w:val="auto"/>
                      <w:rtl/>
                    </w:rPr>
                    <w:t xml:space="preserve"> 3 שעות הרצאה יום</w:t>
                  </w:r>
                  <w:r>
                    <w:rPr>
                      <w:rFonts w:ascii="Times New Roman" w:hAnsi="Times New Roman" w:cs="Times New Roman"/>
                      <w:color w:val="auto"/>
                      <w:rtl/>
                    </w:rPr>
                    <w:t xml:space="preserve"> שלישי</w:t>
                  </w:r>
                  <w:r w:rsidRPr="006B6D76">
                    <w:rPr>
                      <w:rFonts w:ascii="Times New Roman" w:hAnsi="Times New Roman" w:cs="Times New Roman"/>
                      <w:color w:val="auto"/>
                      <w:rtl/>
                    </w:rPr>
                    <w:t xml:space="preserve"> </w:t>
                  </w:r>
                  <w:r>
                    <w:rPr>
                      <w:rFonts w:ascii="Times New Roman" w:hAnsi="Times New Roman" w:cs="Times New Roman"/>
                      <w:color w:val="auto"/>
                      <w:rtl/>
                    </w:rPr>
                    <w:t>13</w:t>
                  </w:r>
                  <w:r w:rsidRPr="006B6D76">
                    <w:rPr>
                      <w:rFonts w:ascii="Times New Roman" w:hAnsi="Times New Roman" w:cs="Times New Roman"/>
                      <w:color w:val="auto"/>
                      <w:rtl/>
                    </w:rPr>
                    <w:t>:00-</w:t>
                  </w:r>
                  <w:r>
                    <w:rPr>
                      <w:rFonts w:ascii="Times New Roman" w:hAnsi="Times New Roman" w:cs="Times New Roman"/>
                      <w:color w:val="auto"/>
                      <w:rtl/>
                    </w:rPr>
                    <w:t>16</w:t>
                  </w:r>
                  <w:r w:rsidRPr="006B6D76">
                    <w:rPr>
                      <w:rFonts w:ascii="Times New Roman" w:hAnsi="Times New Roman" w:cs="Times New Roman"/>
                      <w:color w:val="auto"/>
                      <w:rtl/>
                    </w:rPr>
                    <w:t>:00</w:t>
                  </w:r>
                </w:p>
                <w:p w:rsidR="0041360E" w:rsidRPr="00751065" w:rsidRDefault="0041360E" w:rsidP="00822831">
                  <w:pPr>
                    <w:spacing w:line="360" w:lineRule="auto"/>
                    <w:rPr>
                      <w:rFonts w:ascii="Times New Roman" w:hAnsi="Times New Roman" w:cs="Times New Roman"/>
                      <w:rtl/>
                    </w:rPr>
                  </w:pPr>
                  <w:r w:rsidRPr="00751065">
                    <w:rPr>
                      <w:rFonts w:ascii="Times New Roman" w:hAnsi="Times New Roman" w:cs="Times New Roman"/>
                      <w:u w:val="single"/>
                      <w:rtl/>
                    </w:rPr>
                    <w:t>מיקום</w:t>
                  </w:r>
                  <w:r w:rsidRPr="00751065">
                    <w:rPr>
                      <w:rFonts w:ascii="Times New Roman" w:hAnsi="Times New Roman" w:cs="Times New Roman"/>
                      <w:rtl/>
                    </w:rPr>
                    <w:t>:</w:t>
                  </w:r>
                  <w:r>
                    <w:rPr>
                      <w:rFonts w:ascii="Times New Roman" w:hAnsi="Times New Roman" w:cs="Times New Roman"/>
                      <w:rtl/>
                    </w:rPr>
                    <w:t xml:space="preserve"> הרצאה מתקיימת בבניין 72 חדר 110</w:t>
                  </w:r>
                </w:p>
                <w:p w:rsidR="0041360E" w:rsidRPr="006B6D76" w:rsidRDefault="0041360E" w:rsidP="006B6D76">
                  <w:pPr>
                    <w:spacing w:line="360" w:lineRule="auto"/>
                    <w:rPr>
                      <w:rFonts w:ascii="Times New Roman" w:hAnsi="Times New Roman" w:cs="Times New Roman"/>
                      <w:color w:val="auto"/>
                    </w:rPr>
                  </w:pPr>
                  <w:r w:rsidRPr="00751065">
                    <w:rPr>
                      <w:rFonts w:ascii="Times New Roman" w:hAnsi="Times New Roman" w:cs="Times New Roman"/>
                      <w:u w:val="single"/>
                      <w:rtl/>
                    </w:rPr>
                    <w:t>שפת הוראה</w:t>
                  </w:r>
                  <w:r w:rsidRPr="00751065">
                    <w:rPr>
                      <w:rFonts w:ascii="Times New Roman" w:hAnsi="Times New Roman" w:cs="Times New Roman"/>
                      <w:rtl/>
                    </w:rPr>
                    <w:t>:</w:t>
                  </w:r>
                  <w:r w:rsidRPr="006B6D76">
                    <w:rPr>
                      <w:rFonts w:ascii="Times New Roman" w:hAnsi="Times New Roman" w:cs="Times New Roman"/>
                      <w:color w:val="auto"/>
                      <w:rtl/>
                    </w:rPr>
                    <w:t>עברית (השקפים בהרצאות באנגלית)</w:t>
                  </w:r>
                </w:p>
                <w:p w:rsidR="0041360E" w:rsidRPr="00751065" w:rsidRDefault="0041360E" w:rsidP="006B6D76">
                  <w:pPr>
                    <w:spacing w:line="360" w:lineRule="auto"/>
                    <w:rPr>
                      <w:rFonts w:ascii="Times New Roman" w:hAnsi="Times New Roman" w:cs="Times New Roman"/>
                      <w:rtl/>
                    </w:rPr>
                  </w:pPr>
                  <w:r w:rsidRPr="00751065">
                    <w:rPr>
                      <w:rFonts w:ascii="Times New Roman" w:hAnsi="Times New Roman" w:cs="Times New Roman"/>
                      <w:u w:val="single"/>
                      <w:rtl/>
                    </w:rPr>
                    <w:t>תואר</w:t>
                  </w:r>
                  <w:r w:rsidRPr="00751065">
                    <w:rPr>
                      <w:rFonts w:ascii="Times New Roman" w:hAnsi="Times New Roman" w:cs="Times New Roman"/>
                      <w:rtl/>
                    </w:rPr>
                    <w:t>:</w:t>
                  </w:r>
                  <w:r w:rsidRPr="006B6D76">
                    <w:rPr>
                      <w:rFonts w:ascii="Times New Roman" w:hAnsi="Times New Roman" w:cs="Times New Roman"/>
                      <w:color w:val="auto"/>
                      <w:rtl/>
                    </w:rPr>
                    <w:t>ראשון</w:t>
                  </w:r>
                </w:p>
                <w:p w:rsidR="0041360E" w:rsidRPr="006B6D76" w:rsidRDefault="0041360E" w:rsidP="008C0E24">
                  <w:pPr>
                    <w:spacing w:line="360" w:lineRule="auto"/>
                    <w:rPr>
                      <w:rFonts w:ascii="Times New Roman" w:hAnsi="Times New Roman" w:cs="Times New Roman"/>
                      <w:color w:val="auto"/>
                      <w:rtl/>
                    </w:rPr>
                  </w:pPr>
                  <w:r w:rsidRPr="00751065">
                    <w:rPr>
                      <w:rFonts w:ascii="Times New Roman" w:hAnsi="Times New Roman" w:cs="Times New Roman"/>
                      <w:u w:val="single"/>
                      <w:rtl/>
                    </w:rPr>
                    <w:t>איפיון הקורס</w:t>
                  </w:r>
                  <w:r w:rsidRPr="00751065">
                    <w:rPr>
                      <w:rFonts w:ascii="Times New Roman" w:hAnsi="Times New Roman" w:cs="Times New Roman"/>
                      <w:rtl/>
                    </w:rPr>
                    <w:t>:</w:t>
                  </w:r>
                  <w:r w:rsidRPr="006B6D76">
                    <w:rPr>
                      <w:rFonts w:ascii="Times New Roman" w:hAnsi="Times New Roman" w:cs="Times New Roman"/>
                      <w:color w:val="auto"/>
                      <w:rtl/>
                    </w:rPr>
                    <w:t xml:space="preserve">קורס </w:t>
                  </w:r>
                  <w:r>
                    <w:rPr>
                      <w:rFonts w:ascii="Times New Roman" w:hAnsi="Times New Roman" w:cs="Times New Roman"/>
                      <w:color w:val="auto"/>
                      <w:rtl/>
                    </w:rPr>
                    <w:t>בחירה בסיסי</w:t>
                  </w:r>
                  <w:r w:rsidRPr="006B6D76">
                    <w:rPr>
                      <w:rFonts w:ascii="Times New Roman" w:hAnsi="Times New Roman" w:cs="Times New Roman"/>
                      <w:color w:val="auto"/>
                      <w:rtl/>
                    </w:rPr>
                    <w:t xml:space="preserve"> לתלמידי שנה </w:t>
                  </w:r>
                  <w:r>
                    <w:rPr>
                      <w:rFonts w:ascii="Times New Roman" w:hAnsi="Times New Roman" w:cs="Times New Roman"/>
                      <w:color w:val="auto"/>
                      <w:rtl/>
                    </w:rPr>
                    <w:t>רביעית</w:t>
                  </w:r>
                  <w:r w:rsidRPr="006B6D76">
                    <w:rPr>
                      <w:rFonts w:ascii="Times New Roman" w:hAnsi="Times New Roman" w:cs="Times New Roman"/>
                      <w:color w:val="auto"/>
                      <w:rtl/>
                    </w:rPr>
                    <w:t xml:space="preserve"> בהנדסת חומרים</w:t>
                  </w:r>
                </w:p>
                <w:p w:rsidR="0041360E" w:rsidRPr="00751065" w:rsidRDefault="0041360E" w:rsidP="006B6D76">
                  <w:pPr>
                    <w:spacing w:line="360" w:lineRule="auto"/>
                    <w:rPr>
                      <w:rFonts w:ascii="Times New Roman" w:hAnsi="Times New Roman" w:cs="Times New Roman"/>
                      <w:rtl/>
                    </w:rPr>
                  </w:pPr>
                  <w:r w:rsidRPr="00751065">
                    <w:rPr>
                      <w:rFonts w:ascii="Times New Roman" w:hAnsi="Times New Roman" w:cs="Times New Roman"/>
                      <w:u w:val="single"/>
                      <w:rtl/>
                    </w:rPr>
                    <w:t>דיסציפלינה</w:t>
                  </w:r>
                  <w:r w:rsidRPr="00751065">
                    <w:rPr>
                      <w:rFonts w:ascii="Times New Roman" w:hAnsi="Times New Roman" w:cs="Times New Roman"/>
                      <w:rtl/>
                    </w:rPr>
                    <w:t xml:space="preserve">: </w:t>
                  </w:r>
                  <w:r w:rsidRPr="006B6D76">
                    <w:rPr>
                      <w:rFonts w:ascii="Times New Roman" w:hAnsi="Times New Roman" w:cs="Times New Roman"/>
                      <w:color w:val="auto"/>
                      <w:rtl/>
                    </w:rPr>
                    <w:t>הנדסת חומרים</w:t>
                  </w:r>
                </w:p>
                <w:p w:rsidR="0041360E" w:rsidRPr="00751065" w:rsidRDefault="0041360E" w:rsidP="006B6D76">
                  <w:pPr>
                    <w:spacing w:line="360" w:lineRule="auto"/>
                    <w:rPr>
                      <w:rFonts w:ascii="Times New Roman" w:hAnsi="Times New Roman" w:cs="Times New Roman"/>
                      <w:color w:val="FF0000"/>
                    </w:rPr>
                  </w:pPr>
                  <w:r w:rsidRPr="00751065">
                    <w:rPr>
                      <w:rFonts w:ascii="Times New Roman" w:hAnsi="Times New Roman" w:cs="Times New Roman"/>
                      <w:u w:val="single"/>
                      <w:rtl/>
                    </w:rPr>
                    <w:t>מחלקה אחראית</w:t>
                  </w:r>
                  <w:r w:rsidRPr="00751065">
                    <w:rPr>
                      <w:rFonts w:ascii="Times New Roman" w:hAnsi="Times New Roman" w:cs="Times New Roman"/>
                      <w:color w:val="FF0000"/>
                      <w:rtl/>
                    </w:rPr>
                    <w:t xml:space="preserve">: </w:t>
                  </w:r>
                  <w:r w:rsidRPr="006B6D76">
                    <w:rPr>
                      <w:rFonts w:ascii="Times New Roman" w:hAnsi="Times New Roman" w:cs="Times New Roman"/>
                      <w:color w:val="auto"/>
                      <w:rtl/>
                    </w:rPr>
                    <w:t>הנדסת חומרים</w:t>
                  </w:r>
                </w:p>
                <w:p w:rsidR="0041360E" w:rsidRPr="006B6D76" w:rsidRDefault="0041360E" w:rsidP="008C0E24">
                  <w:pPr>
                    <w:spacing w:line="360" w:lineRule="auto"/>
                    <w:rPr>
                      <w:rFonts w:ascii="Times New Roman" w:hAnsi="Times New Roman" w:cs="Times New Roman"/>
                      <w:color w:val="auto"/>
                    </w:rPr>
                  </w:pPr>
                  <w:r w:rsidRPr="00751065">
                    <w:rPr>
                      <w:rFonts w:ascii="Times New Roman" w:hAnsi="Times New Roman" w:cs="Times New Roman"/>
                      <w:u w:val="single"/>
                      <w:rtl/>
                    </w:rPr>
                    <w:t>דרישות קדם</w:t>
                  </w:r>
                  <w:r w:rsidRPr="00751065">
                    <w:rPr>
                      <w:rFonts w:ascii="Times New Roman" w:hAnsi="Times New Roman" w:cs="Times New Roman"/>
                      <w:rtl/>
                    </w:rPr>
                    <w:t>:</w:t>
                  </w:r>
                  <w:r w:rsidRPr="006B6D76">
                    <w:rPr>
                      <w:rFonts w:ascii="Times New Roman" w:hAnsi="Times New Roman" w:cs="Times New Roman"/>
                      <w:color w:val="auto"/>
                      <w:rtl/>
                    </w:rPr>
                    <w:t xml:space="preserve">על הסטודנט חובה להשלים עם ציון עובר קורס </w:t>
                  </w:r>
                  <w:r>
                    <w:rPr>
                      <w:rFonts w:ascii="Times New Roman" w:hAnsi="Times New Roman" w:cs="Times New Roman"/>
                      <w:color w:val="auto"/>
                      <w:rtl/>
                    </w:rPr>
                    <w:t>אפיון חומרים</w:t>
                  </w:r>
                  <w:r w:rsidRPr="006B6D76">
                    <w:rPr>
                      <w:rFonts w:ascii="Times New Roman" w:hAnsi="Times New Roman" w:cs="Times New Roman"/>
                      <w:color w:val="auto"/>
                      <w:rtl/>
                    </w:rPr>
                    <w:t xml:space="preserve"> (מספר קורס 365-1-</w:t>
                  </w:r>
                  <w:r>
                    <w:rPr>
                      <w:rFonts w:ascii="Times New Roman" w:hAnsi="Times New Roman" w:cs="Times New Roman"/>
                      <w:color w:val="auto"/>
                      <w:rtl/>
                    </w:rPr>
                    <w:t>3471</w:t>
                  </w:r>
                  <w:r w:rsidRPr="006B6D76">
                    <w:rPr>
                      <w:rFonts w:ascii="Times New Roman" w:hAnsi="Times New Roman" w:cs="Times New Roman"/>
                      <w:color w:val="auto"/>
                      <w:rtl/>
                    </w:rPr>
                    <w:t>)</w:t>
                  </w:r>
                </w:p>
                <w:p w:rsidR="0041360E" w:rsidRPr="006B6D76" w:rsidRDefault="0041360E" w:rsidP="006B6D76">
                  <w:pPr>
                    <w:spacing w:line="360" w:lineRule="auto"/>
                    <w:rPr>
                      <w:rFonts w:ascii="Times New Roman" w:hAnsi="Times New Roman" w:cs="Times New Roman"/>
                      <w:color w:val="auto"/>
                      <w:rtl/>
                    </w:rPr>
                  </w:pPr>
                  <w:r w:rsidRPr="00751065">
                    <w:rPr>
                      <w:rFonts w:ascii="Times New Roman" w:hAnsi="Times New Roman" w:cs="Times New Roman"/>
                      <w:u w:val="single"/>
                      <w:rtl/>
                    </w:rPr>
                    <w:t>מפתח הציונים:</w:t>
                  </w:r>
                  <w:r>
                    <w:rPr>
                      <w:rFonts w:ascii="Times New Roman" w:hAnsi="Times New Roman" w:cs="Times New Roman"/>
                      <w:color w:val="FF0000"/>
                      <w:rtl/>
                    </w:rPr>
                    <w:t xml:space="preserve"> </w:t>
                  </w:r>
                  <w:r w:rsidRPr="006B6D76">
                    <w:rPr>
                      <w:rFonts w:ascii="Times New Roman" w:hAnsi="Times New Roman" w:cs="Times New Roman"/>
                      <w:color w:val="auto"/>
                      <w:rtl/>
                    </w:rPr>
                    <w:t xml:space="preserve">ציון יקבעו על פי סולם של 0-100, כאשר 56 הינו ציון עובר בקורס (100 – הצטיינות, 0-כשלון). </w:t>
                  </w:r>
                </w:p>
                <w:p w:rsidR="0041360E" w:rsidRPr="00751065" w:rsidRDefault="0041360E" w:rsidP="0042370C">
                  <w:pPr>
                    <w:spacing w:line="360" w:lineRule="auto"/>
                    <w:rPr>
                      <w:rFonts w:ascii="Times New Roman" w:hAnsi="Times New Roman" w:cs="Times New Roman"/>
                    </w:rPr>
                  </w:pPr>
                </w:p>
                <w:p w:rsidR="0041360E" w:rsidRDefault="0041360E" w:rsidP="008C0E24">
                  <w:pPr>
                    <w:spacing w:line="360" w:lineRule="auto"/>
                    <w:rPr>
                      <w:rFonts w:ascii="Times New Roman" w:hAnsi="Times New Roman" w:cs="Times New Roman"/>
                      <w:color w:val="auto"/>
                      <w:u w:val="single"/>
                      <w:rtl/>
                    </w:rPr>
                  </w:pPr>
                  <w:r w:rsidRPr="006B6D76">
                    <w:rPr>
                      <w:rFonts w:ascii="Times New Roman" w:hAnsi="Times New Roman" w:cs="Times New Roman"/>
                      <w:color w:val="auto"/>
                      <w:u w:val="single"/>
                      <w:rtl/>
                    </w:rPr>
                    <w:t>שם המרצה</w:t>
                  </w:r>
                  <w:r w:rsidRPr="006B6D76">
                    <w:rPr>
                      <w:rFonts w:ascii="Times New Roman" w:hAnsi="Times New Roman" w:cs="Times New Roman"/>
                      <w:color w:val="auto"/>
                      <w:rtl/>
                    </w:rPr>
                    <w:t>: מרצה ד"ר לואיזה משי</w:t>
                  </w:r>
                </w:p>
                <w:p w:rsidR="0041360E" w:rsidRPr="006B6D76" w:rsidRDefault="0041360E" w:rsidP="008C0E24">
                  <w:pPr>
                    <w:spacing w:line="360" w:lineRule="auto"/>
                    <w:rPr>
                      <w:rFonts w:ascii="Times New Roman" w:hAnsi="Times New Roman" w:cs="Times New Roman"/>
                      <w:color w:val="auto"/>
                      <w:u w:val="single"/>
                    </w:rPr>
                  </w:pPr>
                  <w:r w:rsidRPr="006B6D76">
                    <w:rPr>
                      <w:rFonts w:ascii="Times New Roman" w:hAnsi="Times New Roman" w:cs="Times New Roman"/>
                      <w:color w:val="auto"/>
                      <w:u w:val="single"/>
                      <w:rtl/>
                    </w:rPr>
                    <w:t>פרטי קשר</w:t>
                  </w:r>
                  <w:r w:rsidRPr="006B6D76">
                    <w:rPr>
                      <w:rFonts w:ascii="Times New Roman" w:hAnsi="Times New Roman" w:cs="Times New Roman"/>
                      <w:color w:val="auto"/>
                      <w:rtl/>
                    </w:rPr>
                    <w:t xml:space="preserve"> מרצה מקבלת בחדר 111 בניין 59</w:t>
                  </w:r>
                </w:p>
                <w:p w:rsidR="0041360E" w:rsidRDefault="0041360E" w:rsidP="008C0E24">
                  <w:pPr>
                    <w:spacing w:line="360" w:lineRule="auto"/>
                    <w:rPr>
                      <w:rFonts w:ascii="Times New Roman" w:hAnsi="Times New Roman" w:cs="Times New Roman"/>
                      <w:color w:val="auto"/>
                      <w:u w:val="single"/>
                      <w:rtl/>
                    </w:rPr>
                  </w:pPr>
                  <w:r w:rsidRPr="006B6D76">
                    <w:rPr>
                      <w:rFonts w:ascii="Times New Roman" w:hAnsi="Times New Roman" w:cs="Times New Roman"/>
                      <w:color w:val="auto"/>
                      <w:u w:val="single"/>
                      <w:rtl/>
                    </w:rPr>
                    <w:t>טלפון במשרד</w:t>
                  </w:r>
                  <w:r w:rsidRPr="006B6D76">
                    <w:rPr>
                      <w:rFonts w:ascii="Times New Roman" w:hAnsi="Times New Roman" w:cs="Times New Roman"/>
                      <w:color w:val="auto"/>
                      <w:rtl/>
                    </w:rPr>
                    <w:t xml:space="preserve">: מרצה 08-6472576; </w:t>
                  </w:r>
                </w:p>
                <w:p w:rsidR="0041360E" w:rsidRPr="006B6D76" w:rsidRDefault="0041360E" w:rsidP="008C0E24">
                  <w:pPr>
                    <w:spacing w:line="360" w:lineRule="auto"/>
                    <w:rPr>
                      <w:rFonts w:ascii="Times New Roman" w:hAnsi="Times New Roman" w:cs="Times New Roman"/>
                      <w:color w:val="auto"/>
                    </w:rPr>
                  </w:pPr>
                  <w:r w:rsidRPr="006B6D76">
                    <w:rPr>
                      <w:rFonts w:ascii="Times New Roman" w:hAnsi="Times New Roman" w:cs="Times New Roman"/>
                      <w:color w:val="auto"/>
                      <w:u w:val="single"/>
                      <w:rtl/>
                    </w:rPr>
                    <w:t>דוא"ל</w:t>
                  </w:r>
                  <w:r>
                    <w:rPr>
                      <w:rFonts w:ascii="Times New Roman" w:hAnsi="Times New Roman" w:cs="Times New Roman"/>
                      <w:color w:val="auto"/>
                      <w:rtl/>
                    </w:rPr>
                    <w:t xml:space="preserve">: </w:t>
                  </w:r>
                  <w:r w:rsidRPr="006B6D76">
                    <w:rPr>
                      <w:rFonts w:ascii="Times New Roman" w:hAnsi="Times New Roman" w:cs="Times New Roman"/>
                      <w:color w:val="auto"/>
                      <w:rtl/>
                    </w:rPr>
                    <w:t xml:space="preserve"> </w:t>
                  </w:r>
                  <w:r w:rsidRPr="006B6D76">
                    <w:rPr>
                      <w:rFonts w:ascii="Times New Roman" w:hAnsi="Times New Roman" w:cs="Times New Roman"/>
                      <w:color w:val="auto"/>
                    </w:rPr>
                    <w:t>Louisa@bgu.ac.il</w:t>
                  </w:r>
                </w:p>
                <w:p w:rsidR="0041360E" w:rsidRPr="006B6D76" w:rsidRDefault="0041360E" w:rsidP="006B6D76">
                  <w:pPr>
                    <w:spacing w:line="360" w:lineRule="auto"/>
                    <w:rPr>
                      <w:rFonts w:ascii="Times New Roman" w:hAnsi="Times New Roman" w:cs="Times New Roman"/>
                      <w:color w:val="auto"/>
                    </w:rPr>
                  </w:pPr>
                  <w:r w:rsidRPr="006B6D76">
                    <w:rPr>
                      <w:rFonts w:ascii="Times New Roman" w:hAnsi="Times New Roman" w:cs="Times New Roman"/>
                      <w:color w:val="auto"/>
                      <w:u w:val="single"/>
                      <w:rtl/>
                    </w:rPr>
                    <w:t>שעות קבלה</w:t>
                  </w:r>
                  <w:r>
                    <w:rPr>
                      <w:rFonts w:ascii="Times New Roman" w:hAnsi="Times New Roman" w:cs="Times New Roman"/>
                      <w:color w:val="auto"/>
                      <w:rtl/>
                    </w:rPr>
                    <w:t>:</w:t>
                  </w:r>
                  <w:r w:rsidRPr="006B6D76">
                    <w:rPr>
                      <w:rFonts w:ascii="Times New Roman" w:hAnsi="Times New Roman" w:cs="Times New Roman"/>
                      <w:color w:val="auto"/>
                      <w:rtl/>
                    </w:rPr>
                    <w:t xml:space="preserve"> יום ב 12-14</w:t>
                  </w:r>
                </w:p>
                <w:p w:rsidR="0041360E" w:rsidRPr="006B6D76" w:rsidRDefault="0041360E" w:rsidP="0042370C">
                  <w:pPr>
                    <w:spacing w:line="360" w:lineRule="auto"/>
                    <w:rPr>
                      <w:rFonts w:ascii="Times New Roman" w:hAnsi="Times New Roman" w:cs="Times New Roman"/>
                      <w:color w:val="auto"/>
                      <w:highlight w:val="magenta"/>
                    </w:rPr>
                  </w:pPr>
                </w:p>
                <w:p w:rsidR="0041360E" w:rsidRPr="00751065" w:rsidRDefault="0041360E" w:rsidP="0042370C">
                  <w:pPr>
                    <w:spacing w:line="360" w:lineRule="auto"/>
                    <w:jc w:val="both"/>
                    <w:rPr>
                      <w:rFonts w:ascii="Times New Roman" w:hAnsi="Times New Roman" w:cs="Times New Roman"/>
                      <w:rtl/>
                    </w:rPr>
                  </w:pPr>
                  <w:r w:rsidRPr="00751065">
                    <w:rPr>
                      <w:rFonts w:ascii="Times New Roman" w:hAnsi="Times New Roman" w:cs="Times New Roman"/>
                      <w:u w:val="single"/>
                      <w:rtl/>
                    </w:rPr>
                    <w:t>הערכת הקורס:</w:t>
                  </w:r>
                  <w:r w:rsidRPr="00751065">
                    <w:rPr>
                      <w:rFonts w:ascii="Times New Roman" w:hAnsi="Times New Roman" w:cs="Times New Roman"/>
                      <w:rtl/>
                    </w:rPr>
                    <w:t xml:space="preserve"> בסיומו של הקורס הסטודנטים יעריכו את הקורס על מנת להסיק מסקנות לטובת צרכי האוניברסיטה</w:t>
                  </w:r>
                  <w:r>
                    <w:rPr>
                      <w:rFonts w:ascii="Times New Roman" w:hAnsi="Times New Roman" w:cs="Times New Roman"/>
                      <w:rtl/>
                    </w:rPr>
                    <w:t xml:space="preserve"> באמצעות סקר איכות  הוראה</w:t>
                  </w:r>
                  <w:r w:rsidRPr="00751065">
                    <w:rPr>
                      <w:rFonts w:ascii="Times New Roman" w:hAnsi="Times New Roman" w:cs="Times New Roman"/>
                      <w:rtl/>
                    </w:rPr>
                    <w:t>.</w:t>
                  </w:r>
                </w:p>
                <w:p w:rsidR="0041360E" w:rsidRPr="00751065" w:rsidRDefault="0041360E" w:rsidP="006B6D76">
                  <w:pPr>
                    <w:spacing w:line="360" w:lineRule="auto"/>
                    <w:jc w:val="both"/>
                    <w:rPr>
                      <w:rFonts w:ascii="Times New Roman" w:hAnsi="Times New Roman" w:cs="Times New Roman"/>
                      <w:u w:val="single"/>
                      <w:rtl/>
                    </w:rPr>
                  </w:pPr>
                  <w:r w:rsidRPr="00751065">
                    <w:rPr>
                      <w:rFonts w:ascii="Times New Roman" w:hAnsi="Times New Roman" w:cs="Times New Roman"/>
                      <w:u w:val="single"/>
                      <w:rtl/>
                    </w:rPr>
                    <w:t>אישור הקורס</w:t>
                  </w:r>
                  <w:r w:rsidRPr="00751065">
                    <w:rPr>
                      <w:rFonts w:ascii="Times New Roman" w:hAnsi="Times New Roman" w:cs="Times New Roman"/>
                      <w:rtl/>
                    </w:rPr>
                    <w:t xml:space="preserve">: הקורס אושר על ידי ועדת הוראה פקולטית עבור </w:t>
                  </w:r>
                  <w:r w:rsidRPr="006B6D76">
                    <w:rPr>
                      <w:rFonts w:ascii="Times New Roman" w:hAnsi="Times New Roman" w:cs="Times New Roman"/>
                      <w:color w:val="auto"/>
                      <w:rtl/>
                    </w:rPr>
                    <w:t>2012-2013</w:t>
                  </w:r>
                </w:p>
                <w:p w:rsidR="0041360E" w:rsidRPr="00751065" w:rsidRDefault="0041360E" w:rsidP="0042370C">
                  <w:pPr>
                    <w:spacing w:line="360" w:lineRule="auto"/>
                    <w:jc w:val="both"/>
                    <w:rPr>
                      <w:rFonts w:ascii="Times New Roman" w:hAnsi="Times New Roman" w:cs="Times New Roman"/>
                      <w:rtl/>
                    </w:rPr>
                  </w:pPr>
                  <w:r w:rsidRPr="00751065">
                    <w:rPr>
                      <w:rFonts w:ascii="Times New Roman" w:hAnsi="Times New Roman" w:cs="Times New Roman"/>
                      <w:u w:val="single"/>
                      <w:rtl/>
                    </w:rPr>
                    <w:t>עדכון אחרון</w:t>
                  </w:r>
                  <w:r w:rsidRPr="00751065">
                    <w:rPr>
                      <w:rFonts w:ascii="Times New Roman" w:hAnsi="Times New Roman" w:cs="Times New Roman"/>
                      <w:rtl/>
                    </w:rPr>
                    <w:t>: התאריך האחרון בו עודכן הסילבוס</w:t>
                  </w:r>
                  <w:r>
                    <w:rPr>
                      <w:rFonts w:ascii="Times New Roman" w:hAnsi="Times New Roman" w:cs="Times New Roman"/>
                      <w:rtl/>
                    </w:rPr>
                    <w:t xml:space="preserve"> 10/2012</w:t>
                  </w:r>
                </w:p>
                <w:p w:rsidR="0041360E" w:rsidRPr="00751065" w:rsidRDefault="0041360E" w:rsidP="0042370C">
                  <w:pPr>
                    <w:spacing w:line="360" w:lineRule="auto"/>
                    <w:jc w:val="both"/>
                    <w:rPr>
                      <w:rFonts w:ascii="Times New Roman" w:hAnsi="Times New Roman" w:cs="Times New Roman"/>
                      <w:u w:val="single"/>
                      <w:rtl/>
                    </w:rPr>
                  </w:pPr>
                </w:p>
                <w:p w:rsidR="0041360E" w:rsidRPr="00751065" w:rsidRDefault="0041360E" w:rsidP="0042370C">
                  <w:pPr>
                    <w:spacing w:line="360" w:lineRule="auto"/>
                    <w:rPr>
                      <w:rFonts w:ascii="Times New Roman" w:hAnsi="Times New Roman" w:cs="Times New Roman"/>
                    </w:rPr>
                  </w:pPr>
                </w:p>
              </w:txbxContent>
            </v:textbox>
          </v:shape>
        </w:pict>
      </w:r>
      <w:r w:rsidRPr="005D33AD">
        <w:rPr>
          <w:noProof/>
        </w:rPr>
        <w:pict>
          <v:shape id="Text Box 4" o:spid="_x0000_s1028" type="#_x0000_t202" style="position:absolute;left:0;text-align:left;margin-left:-43pt;margin-top:5pt;width:339.9pt;height:695.8pt;z-index:251656704;visibility:visible;mso-wrap-distance-left:2.88pt;mso-wrap-distance-top:2.88pt;mso-wrap-distance-right:2.88pt;mso-wrap-distance-bottom:2.88pt" strokecolor="#548dd4" strokeweight=".25pt" insetpen="t">
            <v:shadow on="t" color="#868686"/>
            <v:textbox inset="2.88pt,2.88pt,2.88pt,2.88pt">
              <w:txbxContent>
                <w:p w:rsidR="0041360E" w:rsidRPr="00751065" w:rsidRDefault="0041360E" w:rsidP="006B6D76">
                  <w:pPr>
                    <w:spacing w:line="360" w:lineRule="auto"/>
                    <w:jc w:val="both"/>
                    <w:rPr>
                      <w:rFonts w:ascii="Times New Roman" w:hAnsi="Times New Roman" w:cs="Times New Roman"/>
                      <w:u w:val="single"/>
                    </w:rPr>
                  </w:pPr>
                  <w:r w:rsidRPr="00751065">
                    <w:rPr>
                      <w:rFonts w:ascii="Times New Roman" w:hAnsi="Times New Roman" w:cs="Times New Roman"/>
                      <w:u w:val="single"/>
                      <w:rtl/>
                    </w:rPr>
                    <w:t>תיאור הקורס</w:t>
                  </w:r>
                  <w:r w:rsidRPr="00751065">
                    <w:rPr>
                      <w:rFonts w:ascii="Times New Roman" w:hAnsi="Times New Roman" w:cs="Times New Roman"/>
                      <w:rtl/>
                    </w:rPr>
                    <w:t>:</w:t>
                  </w:r>
                </w:p>
                <w:p w:rsidR="0041360E" w:rsidRPr="00830B56" w:rsidRDefault="0041360E" w:rsidP="008C0E24">
                  <w:pPr>
                    <w:spacing w:line="360" w:lineRule="auto"/>
                    <w:jc w:val="both"/>
                    <w:rPr>
                      <w:rFonts w:ascii="Times New Roman" w:hAnsi="Times New Roman" w:cs="Times New Roman"/>
                      <w:rtl/>
                    </w:rPr>
                  </w:pPr>
                  <w:r w:rsidRPr="00751065">
                    <w:rPr>
                      <w:rFonts w:ascii="Times New Roman" w:hAnsi="Times New Roman" w:cs="Times New Roman"/>
                      <w:u w:val="single"/>
                      <w:rtl/>
                    </w:rPr>
                    <w:t xml:space="preserve">מטרות </w:t>
                  </w:r>
                  <w:r>
                    <w:rPr>
                      <w:rFonts w:ascii="Times New Roman" w:hAnsi="Times New Roman" w:cs="Times New Roman"/>
                      <w:u w:val="single"/>
                      <w:rtl/>
                    </w:rPr>
                    <w:t xml:space="preserve">וייעדי </w:t>
                  </w:r>
                  <w:r w:rsidRPr="00751065">
                    <w:rPr>
                      <w:rFonts w:ascii="Times New Roman" w:hAnsi="Times New Roman" w:cs="Times New Roman"/>
                      <w:u w:val="single"/>
                      <w:rtl/>
                    </w:rPr>
                    <w:t>הקורס</w:t>
                  </w:r>
                  <w:r w:rsidRPr="00751065">
                    <w:rPr>
                      <w:rFonts w:ascii="Times New Roman" w:hAnsi="Times New Roman" w:cs="Times New Roman"/>
                      <w:rtl/>
                    </w:rPr>
                    <w:t>:</w:t>
                  </w:r>
                  <w:r>
                    <w:rPr>
                      <w:rFonts w:ascii="Times New Roman" w:hAnsi="Times New Roman" w:cs="Times New Roman"/>
                      <w:u w:val="single"/>
                      <w:rtl/>
                    </w:rPr>
                    <w:t xml:space="preserve"> </w:t>
                  </w:r>
                  <w:r>
                    <w:rPr>
                      <w:rFonts w:ascii="Times New Roman" w:hAnsi="Times New Roman" w:cs="Times New Roman"/>
                      <w:rtl/>
                    </w:rPr>
                    <w:t>הקורס מקנה ידע בסיסי במיקרוסקופיה אלקטרונית בהיבט מדעי וכשיטה. במידה וסטודנטים יסיימו את הקורס בהצלחה הם יבינו לעומק את המבנה והיישומים של מיקרוסקופ אלקטרוני חודר וסורק. בקורס יעוברו גם שיטות שונות להכנת דגמים. המטרה העיקרית של הקורס להקנות ידע כדי שסטודנט יהיה מסוגל את הטכניקה המתאימה מבין השיטות של מיקרוסקופיה אלקטרונית לפתרון בעיות רלוונטיות במדע החומרים, כמוכן איך להכין דגמים ואיך לפענח את התוצאות המתקבלות.</w:t>
                  </w:r>
                </w:p>
                <w:p w:rsidR="0041360E" w:rsidRPr="00751065" w:rsidRDefault="0041360E" w:rsidP="000F7E7E">
                  <w:pPr>
                    <w:spacing w:line="360" w:lineRule="auto"/>
                    <w:jc w:val="both"/>
                    <w:rPr>
                      <w:rFonts w:ascii="Times New Roman" w:hAnsi="Times New Roman" w:cs="Times New Roman"/>
                      <w:u w:val="single"/>
                      <w:rtl/>
                    </w:rPr>
                  </w:pPr>
                  <w:r w:rsidRPr="00751065">
                    <w:rPr>
                      <w:rFonts w:ascii="Times New Roman" w:hAnsi="Times New Roman" w:cs="Times New Roman"/>
                      <w:u w:val="single"/>
                      <w:rtl/>
                    </w:rPr>
                    <w:t>תשומות למידה:</w:t>
                  </w:r>
                </w:p>
                <w:p w:rsidR="0041360E" w:rsidRPr="00751065" w:rsidRDefault="0041360E" w:rsidP="000F7E7E">
                  <w:pPr>
                    <w:spacing w:line="360" w:lineRule="auto"/>
                    <w:jc w:val="both"/>
                    <w:rPr>
                      <w:rFonts w:ascii="Times New Roman" w:hAnsi="Times New Roman" w:cs="Times New Roman"/>
                      <w:rtl/>
                    </w:rPr>
                  </w:pPr>
                  <w:r w:rsidRPr="00751065">
                    <w:rPr>
                      <w:rFonts w:ascii="Times New Roman" w:hAnsi="Times New Roman" w:cs="Times New Roman"/>
                      <w:rtl/>
                    </w:rPr>
                    <w:t>עם סיום הקורס בהצלחה יוכל הסטודנט:</w:t>
                  </w:r>
                </w:p>
                <w:p w:rsidR="0041360E" w:rsidRDefault="0041360E" w:rsidP="008C0E24">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להגדיר את היתרונות וחסרונות של שיטות מיקרוסקופיה אלקטרונית חודרת </w:t>
                  </w:r>
                  <w:r>
                    <w:rPr>
                      <w:rFonts w:ascii="Times New Roman" w:hAnsi="Times New Roman" w:cs="Times New Roman"/>
                      <w:color w:val="auto"/>
                    </w:rPr>
                    <w:t>TEM</w:t>
                  </w:r>
                  <w:r>
                    <w:rPr>
                      <w:rFonts w:ascii="Times New Roman" w:hAnsi="Times New Roman" w:cs="Times New Roman"/>
                      <w:color w:val="auto"/>
                      <w:rtl/>
                    </w:rPr>
                    <w:t xml:space="preserve"> וסורקת</w:t>
                  </w:r>
                  <w:r>
                    <w:rPr>
                      <w:rFonts w:ascii="Times New Roman" w:hAnsi="Times New Roman" w:cs="Times New Roman"/>
                      <w:color w:val="auto"/>
                    </w:rPr>
                    <w:t xml:space="preserve"> </w:t>
                  </w:r>
                  <w:r>
                    <w:rPr>
                      <w:rFonts w:ascii="Times New Roman" w:hAnsi="Times New Roman" w:cs="Times New Roman"/>
                      <w:color w:val="auto"/>
                      <w:rtl/>
                    </w:rPr>
                    <w:t xml:space="preserve"> </w:t>
                  </w:r>
                  <w:r>
                    <w:rPr>
                      <w:rFonts w:ascii="Times New Roman" w:hAnsi="Times New Roman" w:cs="Times New Roman"/>
                      <w:color w:val="auto"/>
                    </w:rPr>
                    <w:t>SEM</w:t>
                  </w:r>
                  <w:r>
                    <w:rPr>
                      <w:rFonts w:ascii="Times New Roman" w:hAnsi="Times New Roman" w:cs="Times New Roman"/>
                      <w:color w:val="auto"/>
                      <w:rtl/>
                    </w:rPr>
                    <w:t>;</w:t>
                  </w:r>
                </w:p>
                <w:p w:rsidR="0041360E" w:rsidRDefault="0041360E" w:rsidP="008C0E24">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למנות ארטיפאקטים הנוצתרים בעקבות הכנת דגמים לא מתאימה;</w:t>
                  </w:r>
                </w:p>
                <w:p w:rsidR="0041360E" w:rsidRDefault="0041360E" w:rsidP="008C0E24">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לבחור שיטה מתאימה לביצוע אפיון מתבקש;</w:t>
                  </w:r>
                </w:p>
                <w:p w:rsidR="0041360E" w:rsidRDefault="0041360E" w:rsidP="008C0E24">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לתמצת עקרון עבודה של מכשירי </w:t>
                  </w:r>
                  <w:r>
                    <w:rPr>
                      <w:rFonts w:ascii="Times New Roman" w:hAnsi="Times New Roman" w:cs="Times New Roman"/>
                      <w:color w:val="auto"/>
                    </w:rPr>
                    <w:t>SEM</w:t>
                  </w:r>
                  <w:r>
                    <w:rPr>
                      <w:rFonts w:ascii="Times New Roman" w:hAnsi="Times New Roman" w:cs="Times New Roman"/>
                      <w:color w:val="auto"/>
                      <w:rtl/>
                    </w:rPr>
                    <w:t xml:space="preserve"> ו – </w:t>
                  </w:r>
                  <w:r>
                    <w:rPr>
                      <w:rFonts w:ascii="Times New Roman" w:hAnsi="Times New Roman" w:cs="Times New Roman"/>
                      <w:color w:val="auto"/>
                    </w:rPr>
                    <w:t>TEM</w:t>
                  </w:r>
                  <w:r>
                    <w:rPr>
                      <w:rFonts w:ascii="Times New Roman" w:hAnsi="Times New Roman" w:cs="Times New Roman"/>
                      <w:color w:val="auto"/>
                      <w:rtl/>
                    </w:rPr>
                    <w:t>: מערכת וואקום, עדשות, מקור אלקטרונים, גלאיים, מעמדים, מחזיקים וצמצמים.</w:t>
                  </w:r>
                </w:p>
                <w:p w:rsidR="0041360E" w:rsidRDefault="0041360E" w:rsidP="008354F5">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להגדיר מושגים כמו כושר הפרדה, עומק מיקוד, עומק שדה, הגדלה ולייחס שינוי בערכים אלו להשפעת פאקטורים ומבנה של המיקרוסקופים;</w:t>
                  </w:r>
                </w:p>
                <w:p w:rsidR="0041360E" w:rsidRDefault="0041360E" w:rsidP="008C0E24">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לסכם מנגנוני ניגודיות בתמונות של מיקרוסקופ אלקטרוני חודר וסורק;</w:t>
                  </w:r>
                </w:p>
                <w:p w:rsidR="0041360E" w:rsidRDefault="0041360E" w:rsidP="008354F5">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לתאר שיטות מיוחדות כמו </w:t>
                  </w:r>
                  <w:r>
                    <w:rPr>
                      <w:rFonts w:ascii="Times New Roman" w:hAnsi="Times New Roman" w:cs="Times New Roman"/>
                      <w:color w:val="auto"/>
                    </w:rPr>
                    <w:t>HRTEM, HRSEM, ESEM, cryo TEM</w:t>
                  </w:r>
                  <w:r>
                    <w:rPr>
                      <w:rFonts w:ascii="Times New Roman" w:hAnsi="Times New Roman" w:cs="Times New Roman"/>
                      <w:color w:val="auto"/>
                      <w:rtl/>
                    </w:rPr>
                    <w:t>;</w:t>
                  </w:r>
                </w:p>
                <w:p w:rsidR="0041360E" w:rsidRDefault="0041360E" w:rsidP="008354F5">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להגדיר את עקרון בניית תמונה ב</w:t>
                  </w:r>
                  <w:r>
                    <w:rPr>
                      <w:rFonts w:ascii="Times New Roman" w:hAnsi="Times New Roman" w:cs="Times New Roman"/>
                      <w:color w:val="auto"/>
                    </w:rPr>
                    <w:t>TEM</w:t>
                  </w:r>
                  <w:r>
                    <w:rPr>
                      <w:rFonts w:ascii="Times New Roman" w:hAnsi="Times New Roman" w:cs="Times New Roman"/>
                      <w:color w:val="auto"/>
                      <w:rtl/>
                    </w:rPr>
                    <w:t xml:space="preserve"> וב</w:t>
                  </w:r>
                  <w:r>
                    <w:rPr>
                      <w:rFonts w:ascii="Times New Roman" w:hAnsi="Times New Roman" w:cs="Times New Roman"/>
                      <w:color w:val="auto"/>
                    </w:rPr>
                    <w:t>HRTEM</w:t>
                  </w:r>
                  <w:r>
                    <w:rPr>
                      <w:rFonts w:ascii="Times New Roman" w:hAnsi="Times New Roman" w:cs="Times New Roman"/>
                      <w:color w:val="auto"/>
                      <w:rtl/>
                    </w:rPr>
                    <w:t>;</w:t>
                  </w:r>
                </w:p>
                <w:p w:rsidR="0041360E" w:rsidRDefault="0041360E" w:rsidP="008354F5">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להבדיל בין שיטות דיפרקציית אלקטרונים השונות;</w:t>
                  </w:r>
                </w:p>
                <w:p w:rsidR="0041360E" w:rsidRDefault="0041360E" w:rsidP="008354F5">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לפענח דיפרקציית אלקטרונים מרב גביש וחד גביש;</w:t>
                  </w:r>
                </w:p>
                <w:p w:rsidR="0041360E" w:rsidRDefault="0041360E" w:rsidP="008354F5">
                  <w:pPr>
                    <w:pStyle w:val="a9"/>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להגדיר, להבדיל וליישם שיטות </w:t>
                  </w:r>
                  <w:r>
                    <w:rPr>
                      <w:rFonts w:ascii="Times New Roman" w:hAnsi="Times New Roman" w:cs="Times New Roman"/>
                      <w:color w:val="auto"/>
                    </w:rPr>
                    <w:t xml:space="preserve">EDS </w:t>
                  </w:r>
                  <w:r>
                    <w:rPr>
                      <w:rFonts w:ascii="Times New Roman" w:hAnsi="Times New Roman" w:cs="Times New Roman"/>
                      <w:color w:val="auto"/>
                      <w:rtl/>
                    </w:rPr>
                    <w:t xml:space="preserve"> ו – </w:t>
                  </w:r>
                  <w:r>
                    <w:rPr>
                      <w:rFonts w:ascii="Times New Roman" w:hAnsi="Times New Roman" w:cs="Times New Roman"/>
                      <w:color w:val="auto"/>
                    </w:rPr>
                    <w:t>WDS</w:t>
                  </w:r>
                  <w:r>
                    <w:rPr>
                      <w:rFonts w:ascii="Times New Roman" w:hAnsi="Times New Roman" w:cs="Times New Roman"/>
                      <w:color w:val="auto"/>
                      <w:rtl/>
                    </w:rPr>
                    <w:t>, לבחור את השיטה האנליטית המתאימה לבעית חומרים הספציפית.</w:t>
                  </w:r>
                  <w:r>
                    <w:rPr>
                      <w:rFonts w:ascii="Times New Roman" w:hAnsi="Times New Roman" w:cs="Times New Roman"/>
                      <w:color w:val="auto"/>
                    </w:rPr>
                    <w:t>`</w:t>
                  </w:r>
                </w:p>
                <w:p w:rsidR="0041360E" w:rsidRDefault="0041360E" w:rsidP="008354F5">
                  <w:pPr>
                    <w:pStyle w:val="a9"/>
                    <w:spacing w:line="360" w:lineRule="auto"/>
                    <w:jc w:val="both"/>
                    <w:rPr>
                      <w:rFonts w:ascii="Times New Roman" w:hAnsi="Times New Roman" w:cs="Times New Roman"/>
                      <w:color w:val="auto"/>
                    </w:rPr>
                  </w:pPr>
                </w:p>
                <w:p w:rsidR="0041360E" w:rsidRPr="00A94C8C" w:rsidRDefault="0041360E" w:rsidP="008354F5">
                  <w:pPr>
                    <w:pStyle w:val="a9"/>
                    <w:spacing w:line="360" w:lineRule="auto"/>
                    <w:ind w:left="360"/>
                    <w:jc w:val="both"/>
                    <w:rPr>
                      <w:rFonts w:ascii="Times New Roman" w:hAnsi="Times New Roman" w:cs="Times New Roman"/>
                      <w:color w:val="auto"/>
                    </w:rPr>
                  </w:pPr>
                </w:p>
                <w:p w:rsidR="0041360E" w:rsidRPr="00C83970" w:rsidRDefault="0041360E" w:rsidP="008354F5">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נהלי נוכחות</w:t>
                  </w:r>
                  <w:r w:rsidRPr="00751065">
                    <w:rPr>
                      <w:rFonts w:ascii="Times New Roman" w:hAnsi="Times New Roman" w:cs="Times New Roman"/>
                      <w:rtl/>
                    </w:rPr>
                    <w:t>:</w:t>
                  </w:r>
                  <w:r>
                    <w:rPr>
                      <w:rFonts w:ascii="Times New Roman" w:hAnsi="Times New Roman" w:cs="Times New Roman"/>
                      <w:color w:val="FF0000"/>
                      <w:rtl/>
                    </w:rPr>
                    <w:t xml:space="preserve"> </w:t>
                  </w:r>
                  <w:r w:rsidRPr="00C83970">
                    <w:rPr>
                      <w:rFonts w:ascii="Times New Roman" w:hAnsi="Times New Roman" w:cs="Times New Roman"/>
                      <w:color w:val="auto"/>
                      <w:rtl/>
                    </w:rPr>
                    <w:t xml:space="preserve">מצופה מהסטודנטים להיות נוכחים ב100% של אבל נוכחות לא תבדק רשמית. בנוסף – יתקיים סיור בן שעה 1 במעבדת </w:t>
                  </w:r>
                  <w:r>
                    <w:rPr>
                      <w:rFonts w:ascii="Times New Roman" w:hAnsi="Times New Roman" w:cs="Times New Roman"/>
                      <w:color w:val="auto"/>
                      <w:rtl/>
                    </w:rPr>
                    <w:t>מיקרוסקופיה אלקטרונית</w:t>
                  </w:r>
                  <w:r w:rsidRPr="00C83970">
                    <w:rPr>
                      <w:rFonts w:ascii="Times New Roman" w:hAnsi="Times New Roman" w:cs="Times New Roman"/>
                      <w:color w:val="auto"/>
                      <w:rtl/>
                    </w:rPr>
                    <w:t xml:space="preserve"> במחלקה להנדסת חומרים</w:t>
                  </w:r>
                  <w:r>
                    <w:rPr>
                      <w:rFonts w:ascii="Times New Roman" w:hAnsi="Times New Roman" w:cs="Times New Roman"/>
                      <w:color w:val="auto"/>
                      <w:rtl/>
                    </w:rPr>
                    <w:t xml:space="preserve"> – השתתפות בו תנאי הכרחי להשתתפות בבחינה המסכמת</w:t>
                  </w:r>
                  <w:r w:rsidRPr="00C83970">
                    <w:rPr>
                      <w:rFonts w:ascii="Times New Roman" w:hAnsi="Times New Roman" w:cs="Times New Roman"/>
                      <w:color w:val="auto"/>
                      <w:rtl/>
                    </w:rPr>
                    <w:t xml:space="preserve">. </w:t>
                  </w:r>
                </w:p>
                <w:p w:rsidR="0041360E" w:rsidRDefault="0041360E" w:rsidP="008354F5">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 xml:space="preserve"> אופן  ההוראה:</w:t>
                  </w:r>
                  <w:r>
                    <w:rPr>
                      <w:rFonts w:ascii="Times New Roman" w:hAnsi="Times New Roman" w:cs="Times New Roman"/>
                      <w:rtl/>
                    </w:rPr>
                    <w:t xml:space="preserve"> </w:t>
                  </w:r>
                  <w:r>
                    <w:rPr>
                      <w:rFonts w:ascii="Times New Roman" w:hAnsi="Times New Roman" w:cs="Times New Roman"/>
                      <w:color w:val="auto"/>
                      <w:rtl/>
                    </w:rPr>
                    <w:t>קורס כולל 3 שעות הרצאה פרונטליות (בשבוע). במהלך הקורס יתקיים סיור למעבדה באורך של  כשעתיים.</w:t>
                  </w:r>
                </w:p>
                <w:p w:rsidR="0041360E" w:rsidRPr="00C83970" w:rsidRDefault="0041360E" w:rsidP="008354F5">
                  <w:pPr>
                    <w:spacing w:line="360" w:lineRule="auto"/>
                    <w:jc w:val="both"/>
                    <w:rPr>
                      <w:rFonts w:ascii="Times New Roman" w:hAnsi="Times New Roman" w:cs="Times New Roman"/>
                      <w:color w:val="auto"/>
                      <w:u w:val="single"/>
                      <w:rtl/>
                    </w:rPr>
                  </w:pPr>
                </w:p>
                <w:p w:rsidR="0041360E" w:rsidRPr="00C83970" w:rsidRDefault="0041360E" w:rsidP="00C83970">
                  <w:pPr>
                    <w:spacing w:line="360" w:lineRule="auto"/>
                    <w:jc w:val="both"/>
                    <w:rPr>
                      <w:rFonts w:ascii="Times New Roman" w:hAnsi="Times New Roman" w:cs="Times New Roman"/>
                      <w:color w:val="auto"/>
                      <w:rtl/>
                    </w:rPr>
                  </w:pPr>
                  <w:r w:rsidRPr="00751065">
                    <w:rPr>
                      <w:rFonts w:ascii="Times New Roman" w:hAnsi="Times New Roman" w:cs="Times New Roman"/>
                      <w:u w:val="single"/>
                      <w:rtl/>
                    </w:rPr>
                    <w:t>הערכת הסטדונטים בקורס</w:t>
                  </w:r>
                  <w:r w:rsidRPr="00751065">
                    <w:rPr>
                      <w:rFonts w:ascii="Times New Roman" w:hAnsi="Times New Roman" w:cs="Times New Roman"/>
                      <w:rtl/>
                    </w:rPr>
                    <w:t xml:space="preserve">: </w:t>
                  </w:r>
                  <w:r w:rsidRPr="00C83970">
                    <w:rPr>
                      <w:rFonts w:ascii="Times New Roman" w:hAnsi="Times New Roman" w:cs="Times New Roman"/>
                      <w:color w:val="auto"/>
                      <w:rtl/>
                    </w:rPr>
                    <w:t>הציון הסופי מורכב מ:</w:t>
                  </w:r>
                </w:p>
                <w:p w:rsidR="0041360E" w:rsidRPr="00C83970" w:rsidRDefault="0041360E" w:rsidP="00DF3A8E">
                  <w:pPr>
                    <w:pStyle w:val="a9"/>
                    <w:numPr>
                      <w:ilvl w:val="0"/>
                      <w:numId w:val="16"/>
                    </w:numPr>
                    <w:spacing w:line="360" w:lineRule="auto"/>
                    <w:jc w:val="both"/>
                    <w:rPr>
                      <w:rFonts w:ascii="Times New Roman" w:hAnsi="Times New Roman" w:cs="Times New Roman"/>
                      <w:color w:val="auto"/>
                    </w:rPr>
                  </w:pPr>
                  <w:r w:rsidRPr="00C83970">
                    <w:rPr>
                      <w:rFonts w:ascii="Times New Roman" w:hAnsi="Times New Roman" w:cs="Times New Roman"/>
                      <w:color w:val="auto"/>
                      <w:rtl/>
                    </w:rPr>
                    <w:t>מבחן מסכם 100%</w:t>
                  </w:r>
                </w:p>
                <w:p w:rsidR="0041360E" w:rsidRPr="00C83970" w:rsidRDefault="0041360E" w:rsidP="00DF3A8E">
                  <w:pPr>
                    <w:pStyle w:val="a9"/>
                    <w:spacing w:line="360" w:lineRule="auto"/>
                    <w:jc w:val="both"/>
                    <w:rPr>
                      <w:rFonts w:ascii="Times New Roman" w:hAnsi="Times New Roman" w:cs="Times New Roman"/>
                      <w:color w:val="auto"/>
                      <w:rtl/>
                    </w:rPr>
                  </w:pPr>
                  <w:r w:rsidRPr="00C83970">
                    <w:rPr>
                      <w:rFonts w:ascii="Times New Roman" w:hAnsi="Times New Roman" w:cs="Times New Roman"/>
                      <w:color w:val="auto"/>
                      <w:rtl/>
                    </w:rPr>
                    <w:tab/>
                  </w:r>
                  <w:r w:rsidRPr="00C83970">
                    <w:rPr>
                      <w:rFonts w:ascii="Times New Roman" w:hAnsi="Times New Roman" w:cs="Times New Roman"/>
                      <w:color w:val="auto"/>
                      <w:rtl/>
                    </w:rPr>
                    <w:tab/>
                    <w:t>100%</w:t>
                  </w:r>
                </w:p>
                <w:p w:rsidR="0041360E" w:rsidRPr="00751065" w:rsidRDefault="0041360E" w:rsidP="00370940">
                  <w:pPr>
                    <w:bidi w:val="0"/>
                    <w:spacing w:line="360" w:lineRule="auto"/>
                    <w:jc w:val="both"/>
                    <w:rPr>
                      <w:rFonts w:ascii="Times New Roman" w:hAnsi="Times New Roman" w:cs="Times New Roman"/>
                    </w:rPr>
                  </w:pPr>
                </w:p>
              </w:txbxContent>
            </v:textbox>
          </v:shape>
        </w:pict>
      </w:r>
    </w:p>
    <w:p w:rsidR="0041360E" w:rsidRDefault="0041360E"/>
    <w:p w:rsidR="0041360E" w:rsidRDefault="0041360E"/>
    <w:p w:rsidR="0041360E" w:rsidRDefault="0041360E">
      <w:pPr>
        <w:bidi w:val="0"/>
        <w:spacing w:after="200" w:line="276" w:lineRule="auto"/>
      </w:pPr>
      <w:r>
        <w:br w:type="page"/>
      </w:r>
    </w:p>
    <w:p w:rsidR="0041360E" w:rsidRDefault="005D33AD" w:rsidP="003D744E">
      <w:pPr>
        <w:bidi w:val="0"/>
        <w:rPr>
          <w:rFonts w:ascii="Times New Roman" w:hAnsi="Times New Roman" w:cs="Times New Roman"/>
          <w:color w:val="auto"/>
          <w:kern w:val="0"/>
          <w:sz w:val="24"/>
          <w:szCs w:val="24"/>
        </w:rPr>
      </w:pPr>
      <w:r w:rsidRPr="005D33AD">
        <w:rPr>
          <w:noProof/>
        </w:rPr>
        <w:pict>
          <v:shape id="Text Box 2" o:spid="_x0000_s1029" type="#_x0000_t202" style="position:absolute;margin-left:-55.5pt;margin-top:-5.25pt;width:526.5pt;height:754.4pt;z-index:251658752;visibility:visible;mso-wrap-distance-left:2.88pt;mso-wrap-distance-top:2.88pt;mso-wrap-distance-right:2.88pt;mso-wrap-distance-bottom:2.88pt" strokecolor="#548dd4" strokeweight=".25pt" insetpen="t">
            <v:shadow on="t" color="#868686"/>
            <v:textbox inset="2.88pt,2.88pt,2.88pt,2.88pt">
              <w:txbxContent>
                <w:p w:rsidR="0041360E" w:rsidRPr="00751065" w:rsidRDefault="0041360E" w:rsidP="00B14590">
                  <w:pPr>
                    <w:spacing w:line="360" w:lineRule="auto"/>
                    <w:jc w:val="both"/>
                    <w:rPr>
                      <w:rFonts w:ascii="Times New Roman" w:hAnsi="Times New Roman" w:cs="Times New Roman"/>
                    </w:rPr>
                  </w:pPr>
                </w:p>
                <w:p w:rsidR="0041360E" w:rsidRPr="00751065" w:rsidRDefault="0041360E" w:rsidP="00B14590">
                  <w:pPr>
                    <w:spacing w:line="360" w:lineRule="auto"/>
                    <w:jc w:val="both"/>
                    <w:rPr>
                      <w:rFonts w:ascii="Times New Roman" w:hAnsi="Times New Roman" w:cs="Times New Roman"/>
                    </w:rPr>
                  </w:pPr>
                  <w:r w:rsidRPr="00751065">
                    <w:rPr>
                      <w:rFonts w:ascii="Times New Roman" w:hAnsi="Times New Roman" w:cs="Times New Roman"/>
                      <w:u w:val="single"/>
                      <w:rtl/>
                    </w:rPr>
                    <w:t>מטלות הקורס:</w:t>
                  </w:r>
                </w:p>
                <w:p w:rsidR="0041360E" w:rsidRPr="00C83970" w:rsidRDefault="0041360E" w:rsidP="001D605F">
                  <w:pPr>
                    <w:spacing w:line="360" w:lineRule="auto"/>
                    <w:jc w:val="both"/>
                    <w:rPr>
                      <w:rFonts w:ascii="Times New Roman" w:hAnsi="Times New Roman" w:cs="Times New Roman"/>
                      <w:color w:val="auto"/>
                    </w:rPr>
                  </w:pPr>
                  <w:r>
                    <w:rPr>
                      <w:rFonts w:ascii="Times New Roman" w:hAnsi="Times New Roman" w:cs="Times New Roman"/>
                      <w:color w:val="auto"/>
                      <w:rtl/>
                    </w:rPr>
                    <w:t>במהלך הקורס ינתנו תרגילים ע"י המרצה. תרגילים ללא חובת הגשה.</w:t>
                  </w:r>
                </w:p>
                <w:p w:rsidR="0041360E" w:rsidRPr="00C83970" w:rsidRDefault="0041360E" w:rsidP="008354F5">
                  <w:pPr>
                    <w:spacing w:line="360" w:lineRule="auto"/>
                    <w:jc w:val="both"/>
                    <w:rPr>
                      <w:rFonts w:ascii="Times New Roman" w:hAnsi="Times New Roman" w:cs="Times New Roman"/>
                      <w:color w:val="auto"/>
                    </w:rPr>
                  </w:pPr>
                  <w:r w:rsidRPr="00C83970">
                    <w:rPr>
                      <w:rFonts w:ascii="Times New Roman" w:hAnsi="Times New Roman" w:cs="Times New Roman"/>
                      <w:color w:val="auto"/>
                      <w:u w:val="single"/>
                      <w:rtl/>
                    </w:rPr>
                    <w:t>הזמן הנדרש לעבודה עצמית בבית:</w:t>
                  </w:r>
                  <w:r w:rsidRPr="00C83970">
                    <w:rPr>
                      <w:rFonts w:ascii="Times New Roman" w:hAnsi="Times New Roman" w:cs="Times New Roman"/>
                      <w:color w:val="auto"/>
                      <w:rtl/>
                    </w:rPr>
                    <w:t>בנוסף לעבודתו בכיתה, כל סטודנט נדרש לעבודה ובי</w:t>
                  </w:r>
                  <w:r>
                    <w:rPr>
                      <w:rFonts w:ascii="Times New Roman" w:hAnsi="Times New Roman" w:cs="Times New Roman"/>
                      <w:color w:val="auto"/>
                      <w:rtl/>
                    </w:rPr>
                    <w:t xml:space="preserve">צוע מטלות בהיקף של כשעה שבועית </w:t>
                  </w:r>
                  <w:r w:rsidRPr="00C83970">
                    <w:rPr>
                      <w:rFonts w:ascii="Times New Roman" w:hAnsi="Times New Roman" w:cs="Times New Roman"/>
                      <w:color w:val="auto"/>
                      <w:rtl/>
                    </w:rPr>
                    <w:t>וכיום שלם (מינימום) להתכוננות למבחן המסכם.</w:t>
                  </w:r>
                </w:p>
                <w:p w:rsidR="0041360E" w:rsidRPr="00751065" w:rsidRDefault="0041360E" w:rsidP="003D744E">
                  <w:pPr>
                    <w:spacing w:line="360" w:lineRule="auto"/>
                    <w:jc w:val="both"/>
                    <w:rPr>
                      <w:rFonts w:ascii="Times New Roman" w:hAnsi="Times New Roman" w:cs="Times New Roman"/>
                      <w:color w:val="auto"/>
                      <w:u w:val="single"/>
                      <w:rtl/>
                    </w:rPr>
                  </w:pPr>
                </w:p>
                <w:p w:rsidR="0041360E" w:rsidRPr="00751065" w:rsidRDefault="0041360E" w:rsidP="003D744E">
                  <w:pPr>
                    <w:spacing w:line="360" w:lineRule="auto"/>
                    <w:jc w:val="both"/>
                    <w:rPr>
                      <w:rFonts w:ascii="Times New Roman" w:hAnsi="Times New Roman" w:cs="Times New Roman"/>
                      <w:color w:val="auto"/>
                      <w:u w:val="single"/>
                      <w:rtl/>
                    </w:rPr>
                  </w:pPr>
                  <w:r w:rsidRPr="00751065">
                    <w:rPr>
                      <w:rFonts w:ascii="Times New Roman" w:hAnsi="Times New Roman" w:cs="Times New Roman"/>
                      <w:color w:val="auto"/>
                      <w:u w:val="single"/>
                      <w:rtl/>
                    </w:rPr>
                    <w:t>תוכן הקורס/ מבנה הקורס</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מבוא למיקרוסקופיה אלקטרונית (פיסיקה), השוואה לשיטות אפיון אחרות – שבוע;</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מיקרוסקופ אלקטרוני סורק – </w:t>
                  </w:r>
                  <w:r>
                    <w:rPr>
                      <w:rFonts w:ascii="Times New Roman" w:hAnsi="Times New Roman" w:cs="Times New Roman"/>
                      <w:color w:val="auto"/>
                    </w:rPr>
                    <w:t>SEM</w:t>
                  </w:r>
                  <w:r>
                    <w:rPr>
                      <w:rFonts w:ascii="Times New Roman" w:hAnsi="Times New Roman" w:cs="Times New Roman"/>
                      <w:color w:val="auto"/>
                      <w:rtl/>
                    </w:rPr>
                    <w:t xml:space="preserve"> – 4 שבועות;</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מיקרוסקופ אלקטרוני חודר – </w:t>
                  </w:r>
                  <w:r>
                    <w:rPr>
                      <w:rFonts w:ascii="Times New Roman" w:hAnsi="Times New Roman" w:cs="Times New Roman"/>
                      <w:color w:val="auto"/>
                    </w:rPr>
                    <w:t>TEM</w:t>
                  </w:r>
                  <w:r>
                    <w:rPr>
                      <w:rFonts w:ascii="Times New Roman" w:hAnsi="Times New Roman" w:cs="Times New Roman"/>
                      <w:color w:val="auto"/>
                      <w:rtl/>
                    </w:rPr>
                    <w:t xml:space="preserve"> כולל מבוא ל</w:t>
                  </w:r>
                  <w:r>
                    <w:rPr>
                      <w:rFonts w:ascii="Times New Roman" w:hAnsi="Times New Roman" w:cs="Times New Roman"/>
                      <w:color w:val="auto"/>
                    </w:rPr>
                    <w:t>HRTEM</w:t>
                  </w:r>
                  <w:r>
                    <w:rPr>
                      <w:rFonts w:ascii="Times New Roman" w:hAnsi="Times New Roman" w:cs="Times New Roman"/>
                      <w:color w:val="auto"/>
                      <w:rtl/>
                    </w:rPr>
                    <w:t>– 3 שבועות;</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.דיפרקציית אלקטרונים – שבוע;</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Pr>
                    <w:t>Cryo TEM</w:t>
                  </w:r>
                  <w:r>
                    <w:rPr>
                      <w:rFonts w:ascii="Times New Roman" w:hAnsi="Times New Roman" w:cs="Times New Roman"/>
                      <w:color w:val="auto"/>
                      <w:rtl/>
                    </w:rPr>
                    <w:t xml:space="preserve"> – ניתן ע"י מרצה אורח – שבוע;</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Pr>
                    <w:t>STEM</w:t>
                  </w:r>
                  <w:r>
                    <w:rPr>
                      <w:rFonts w:ascii="Times New Roman" w:hAnsi="Times New Roman" w:cs="Times New Roman"/>
                      <w:color w:val="auto"/>
                      <w:rtl/>
                    </w:rPr>
                    <w:t xml:space="preserve"> – שבוע;</w:t>
                  </w:r>
                </w:p>
                <w:p w:rsidR="0041360E" w:rsidRDefault="0041360E" w:rsidP="008354F5">
                  <w:pPr>
                    <w:numPr>
                      <w:ilvl w:val="0"/>
                      <w:numId w:val="18"/>
                    </w:numPr>
                    <w:spacing w:line="360" w:lineRule="auto"/>
                    <w:jc w:val="both"/>
                    <w:rPr>
                      <w:rFonts w:ascii="Times New Roman" w:hAnsi="Times New Roman" w:cs="Times New Roman"/>
                      <w:color w:val="auto"/>
                    </w:rPr>
                  </w:pPr>
                  <w:r>
                    <w:rPr>
                      <w:rFonts w:ascii="Times New Roman" w:hAnsi="Times New Roman" w:cs="Times New Roman"/>
                      <w:color w:val="auto"/>
                      <w:rtl/>
                    </w:rPr>
                    <w:t xml:space="preserve">ספקטרוסקופיה – </w:t>
                  </w:r>
                  <w:r>
                    <w:rPr>
                      <w:rFonts w:ascii="Times New Roman" w:hAnsi="Times New Roman" w:cs="Times New Roman"/>
                      <w:color w:val="auto"/>
                    </w:rPr>
                    <w:t>EDS</w:t>
                  </w:r>
                  <w:r>
                    <w:rPr>
                      <w:rFonts w:ascii="Times New Roman" w:hAnsi="Times New Roman" w:cs="Times New Roman"/>
                      <w:color w:val="auto"/>
                      <w:rtl/>
                    </w:rPr>
                    <w:t xml:space="preserve"> כנגד </w:t>
                  </w:r>
                  <w:r>
                    <w:rPr>
                      <w:rFonts w:ascii="Times New Roman" w:hAnsi="Times New Roman" w:cs="Times New Roman"/>
                      <w:color w:val="auto"/>
                    </w:rPr>
                    <w:t>WDS</w:t>
                  </w:r>
                  <w:r>
                    <w:rPr>
                      <w:rFonts w:ascii="Times New Roman" w:hAnsi="Times New Roman" w:cs="Times New Roman"/>
                      <w:color w:val="auto"/>
                      <w:rtl/>
                    </w:rPr>
                    <w:t xml:space="preserve"> - שבוע</w:t>
                  </w:r>
                </w:p>
                <w:p w:rsidR="0041360E" w:rsidRDefault="0041360E" w:rsidP="00C9001F">
                  <w:pPr>
                    <w:spacing w:line="360" w:lineRule="auto"/>
                    <w:ind w:left="360"/>
                    <w:jc w:val="both"/>
                    <w:rPr>
                      <w:rFonts w:ascii="Times New Roman" w:hAnsi="Times New Roman" w:cs="Times New Roman"/>
                      <w:color w:val="auto"/>
                      <w:rtl/>
                    </w:rPr>
                  </w:pPr>
                  <w:r>
                    <w:rPr>
                      <w:rFonts w:ascii="Times New Roman" w:hAnsi="Times New Roman" w:cs="Times New Roman"/>
                      <w:color w:val="auto"/>
                      <w:rtl/>
                    </w:rPr>
                    <w:t xml:space="preserve">סה"כ 12 שבועות. </w:t>
                  </w:r>
                </w:p>
                <w:p w:rsidR="0041360E" w:rsidRPr="00751065" w:rsidRDefault="0041360E" w:rsidP="003D744E">
                  <w:pPr>
                    <w:spacing w:line="360" w:lineRule="auto"/>
                    <w:jc w:val="both"/>
                    <w:rPr>
                      <w:rFonts w:ascii="Times New Roman" w:hAnsi="Times New Roman" w:cs="Times New Roman"/>
                      <w:color w:val="auto"/>
                      <w:u w:val="single"/>
                      <w:rtl/>
                    </w:rPr>
                  </w:pPr>
                  <w:r w:rsidRPr="00751065">
                    <w:rPr>
                      <w:rFonts w:ascii="Times New Roman" w:hAnsi="Times New Roman" w:cs="Times New Roman"/>
                      <w:color w:val="auto"/>
                      <w:u w:val="single"/>
                      <w:rtl/>
                    </w:rPr>
                    <w:t>רשימת קריאה:</w:t>
                  </w:r>
                </w:p>
                <w:p w:rsidR="0041360E" w:rsidRPr="00C34D46" w:rsidRDefault="0041360E" w:rsidP="00510AE7">
                  <w:pPr>
                    <w:bidi w:val="0"/>
                    <w:spacing w:line="360" w:lineRule="auto"/>
                    <w:rPr>
                      <w:rFonts w:ascii="Times New Roman" w:hAnsi="Times New Roman" w:cs="Times New Roman"/>
                      <w:color w:val="auto"/>
                      <w:sz w:val="16"/>
                      <w:szCs w:val="16"/>
                    </w:rPr>
                  </w:pPr>
                  <w:r w:rsidRPr="00C34D46">
                    <w:rPr>
                      <w:rFonts w:ascii="Times New Roman" w:hAnsi="Times New Roman" w:cs="Times New Roman"/>
                      <w:color w:val="auto"/>
                      <w:sz w:val="16"/>
                      <w:szCs w:val="16"/>
                    </w:rPr>
                    <w:t xml:space="preserve">1)”Electron Microscopy of Thin Crystals” P.B. Hirsh, A. Howie, R.B. Nicholson, D.W. Pashley, M.J. Whelan, London, Butterworths. (1967)  </w:t>
                  </w:r>
                </w:p>
                <w:p w:rsidR="0041360E" w:rsidRPr="00C34D46" w:rsidRDefault="0041360E" w:rsidP="00510AE7">
                  <w:pPr>
                    <w:bidi w:val="0"/>
                    <w:spacing w:line="360" w:lineRule="auto"/>
                    <w:rPr>
                      <w:rFonts w:ascii="Times New Roman" w:hAnsi="Times New Roman" w:cs="Times New Roman"/>
                      <w:color w:val="auto"/>
                      <w:sz w:val="16"/>
                      <w:szCs w:val="16"/>
                    </w:rPr>
                  </w:pPr>
                  <w:r w:rsidRPr="00C34D46">
                    <w:rPr>
                      <w:rFonts w:ascii="Times New Roman" w:hAnsi="Times New Roman" w:cs="Times New Roman"/>
                      <w:color w:val="auto"/>
                      <w:sz w:val="16"/>
                      <w:szCs w:val="16"/>
                    </w:rPr>
                    <w:t>2)”Scanning Electron Microscopy and X-ray Microanalysis”, J. Goldstein, D. Newbury, D. Joy, C. Lyman, P. Echlin, E. Lifshin, L. Sawer, J. Michael, Kluwer Academic, third edition, (2003), (Library QH212.S3S29.2003)</w:t>
                  </w:r>
                </w:p>
                <w:p w:rsidR="0041360E" w:rsidRPr="00C34D46" w:rsidRDefault="0041360E" w:rsidP="00510AE7">
                  <w:pPr>
                    <w:bidi w:val="0"/>
                    <w:spacing w:line="360" w:lineRule="auto"/>
                    <w:rPr>
                      <w:rFonts w:ascii="Times New Roman" w:hAnsi="Times New Roman" w:cs="Times New Roman"/>
                      <w:b/>
                      <w:bCs/>
                      <w:color w:val="auto"/>
                      <w:sz w:val="16"/>
                      <w:szCs w:val="16"/>
                      <w:u w:val="single"/>
                    </w:rPr>
                  </w:pPr>
                  <w:r w:rsidRPr="00C34D46">
                    <w:rPr>
                      <w:rFonts w:ascii="Times New Roman" w:hAnsi="Times New Roman" w:cs="Times New Roman"/>
                      <w:color w:val="auto"/>
                      <w:sz w:val="16"/>
                      <w:szCs w:val="16"/>
                    </w:rPr>
                    <w:t xml:space="preserve">3)”Transmission electron microscopy: a textbook for materials science”, David B. Williams and C. Barry Carter, New York : Plenum Press,(1996) </w:t>
                  </w:r>
                  <w:r w:rsidRPr="00C34D46">
                    <w:rPr>
                      <w:rFonts w:ascii="Times New Roman" w:hAnsi="Times New Roman" w:cs="Times New Roman"/>
                      <w:color w:val="auto"/>
                      <w:sz w:val="16"/>
                      <w:szCs w:val="16"/>
                    </w:rPr>
                    <w:br/>
                    <w:t>(Library TA 417.23.W56 1996B)</w:t>
                  </w:r>
                  <w:r w:rsidRPr="00C34D46">
                    <w:rPr>
                      <w:rFonts w:ascii="Times New Roman" w:hAnsi="Times New Roman" w:cs="Times New Roman"/>
                      <w:color w:val="auto"/>
                      <w:sz w:val="16"/>
                      <w:szCs w:val="16"/>
                    </w:rPr>
                    <w:br/>
                    <w:t>4) “Structure of Metals”, C. S. Barrett, T.B. Massalsky (Library TN690, B3 1966 or TN690.B3 1980)</w:t>
                  </w:r>
                </w:p>
                <w:p w:rsidR="0041360E" w:rsidRPr="00751065" w:rsidRDefault="0041360E" w:rsidP="001D605F">
                  <w:pPr>
                    <w:spacing w:line="360" w:lineRule="auto"/>
                    <w:jc w:val="both"/>
                    <w:rPr>
                      <w:rFonts w:ascii="Times New Roman" w:hAnsi="Times New Roman" w:cs="Times New Roman"/>
                      <w:color w:val="auto"/>
                      <w:u w:val="single"/>
                    </w:rPr>
                  </w:pPr>
                </w:p>
                <w:p w:rsidR="0041360E" w:rsidRPr="00751065" w:rsidRDefault="0041360E" w:rsidP="001D605F">
                  <w:pPr>
                    <w:spacing w:line="360" w:lineRule="auto"/>
                    <w:jc w:val="both"/>
                    <w:rPr>
                      <w:rFonts w:ascii="Times New Roman" w:hAnsi="Times New Roman" w:cs="Times New Roman"/>
                      <w:b/>
                      <w:bCs/>
                      <w:color w:val="auto"/>
                      <w:rtl/>
                    </w:rPr>
                  </w:pPr>
                  <w:r w:rsidRPr="00751065">
                    <w:rPr>
                      <w:rFonts w:ascii="Times New Roman" w:hAnsi="Times New Roman" w:cs="Times New Roman"/>
                      <w:b/>
                      <w:bCs/>
                      <w:color w:val="auto"/>
                      <w:rtl/>
                    </w:rPr>
                    <w:t>*כל חומרי ועזרי הלמידה יהיו זמינים לסטודנטים באתר הקורס/ בספריה/ במחלקה/ במאגרי מידע אלקטרונים הזמינים לסטודנטים באב"ג</w:t>
                  </w:r>
                </w:p>
                <w:p w:rsidR="0041360E" w:rsidRPr="00751065" w:rsidRDefault="0041360E" w:rsidP="001D605F">
                  <w:pPr>
                    <w:spacing w:line="360" w:lineRule="auto"/>
                    <w:jc w:val="both"/>
                    <w:rPr>
                      <w:rFonts w:ascii="Times New Roman" w:hAnsi="Times New Roman" w:cs="Times New Roman"/>
                      <w:b/>
                      <w:bCs/>
                      <w:color w:val="auto"/>
                      <w:u w:val="single"/>
                      <w:rtl/>
                    </w:rPr>
                  </w:pPr>
                  <w:bookmarkStart w:id="0" w:name="_GoBack"/>
                  <w:bookmarkEnd w:id="0"/>
                </w:p>
              </w:txbxContent>
            </v:textbox>
          </v:shape>
        </w:pict>
      </w:r>
      <w:r w:rsidRPr="005D33AD">
        <w:rPr>
          <w:noProof/>
        </w:rPr>
        <w:pict>
          <v:rect id="Rectangle 6" o:spid="_x0000_s1030" style="position:absolute;margin-left:59.35pt;margin-top:473.15pt;width:107.9pt;height:169pt;z-index:251659776;visibility:visible;mso-wrap-distance-left:2.88pt;mso-wrap-distance-top:2.88pt;mso-wrap-distance-right:2.88pt;mso-wrap-distance-bottom:2.88pt" filled="f" stroked="f" insetpen="t">
            <v:shadow color="#eeece1"/>
            <o:lock v:ext="edit" shapetype="t"/>
            <v:textbox inset="0,0,0,0"/>
          </v:rect>
        </w:pict>
      </w:r>
    </w:p>
    <w:p w:rsidR="0041360E" w:rsidRPr="00FC72C4" w:rsidRDefault="0041360E" w:rsidP="00FE1492">
      <w:pPr>
        <w:bidi w:val="0"/>
        <w:rPr>
          <w:rFonts w:cs="Arial"/>
        </w:rPr>
      </w:pPr>
    </w:p>
    <w:sectPr w:rsidR="0041360E" w:rsidRPr="00FC72C4" w:rsidSect="008D3584">
      <w:headerReference w:type="default" r:id="rId7"/>
      <w:footerReference w:type="default" r:id="rId8"/>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E7" w:rsidRDefault="009652E7" w:rsidP="00D35C72">
      <w:r>
        <w:separator/>
      </w:r>
    </w:p>
  </w:endnote>
  <w:endnote w:type="continuationSeparator" w:id="0">
    <w:p w:rsidR="009652E7" w:rsidRDefault="009652E7"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0E" w:rsidRPr="008D3584" w:rsidRDefault="005D33AD" w:rsidP="00FC72C4">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41360E"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374EF5">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E7" w:rsidRDefault="009652E7" w:rsidP="00D35C72">
      <w:r>
        <w:separator/>
      </w:r>
    </w:p>
  </w:footnote>
  <w:footnote w:type="continuationSeparator" w:id="0">
    <w:p w:rsidR="009652E7" w:rsidRDefault="009652E7"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0E" w:rsidRDefault="0041360E" w:rsidP="00F172B8">
    <w:pPr>
      <w:bidi w:val="0"/>
      <w:jc w:val="center"/>
      <w:rPr>
        <w:rFonts w:ascii="Times New Roman" w:hAnsi="Times New Roman" w:cs="Times New Roman"/>
        <w:b/>
        <w:bCs/>
        <w:color w:val="BFBFBF"/>
        <w:rtl/>
      </w:rPr>
    </w:pPr>
    <w:r>
      <w:rPr>
        <w:rFonts w:ascii="Times New Roman" w:hAnsi="Times New Roman" w:cs="Times New Roman"/>
        <w:b/>
        <w:bCs/>
        <w:color w:val="BFBFBF"/>
        <w:rtl/>
      </w:rPr>
      <w:t>אוניברסיטת בן גוריון בנגב</w:t>
    </w:r>
  </w:p>
  <w:p w:rsidR="0041360E" w:rsidRPr="006B6D76" w:rsidRDefault="0041360E" w:rsidP="000F7E7E">
    <w:pPr>
      <w:bidi w:val="0"/>
      <w:jc w:val="center"/>
      <w:rPr>
        <w:rFonts w:ascii="Times New Roman" w:hAnsi="Times New Roman" w:cs="Times New Roman"/>
        <w:b/>
        <w:bCs/>
        <w:color w:val="auto"/>
        <w:rtl/>
      </w:rPr>
    </w:pPr>
    <w:r w:rsidRPr="006B6D76">
      <w:rPr>
        <w:rFonts w:ascii="Times New Roman" w:hAnsi="Times New Roman" w:cs="Times New Roman"/>
        <w:b/>
        <w:bCs/>
        <w:color w:val="auto"/>
        <w:rtl/>
      </w:rPr>
      <w:t>הנדסת חומרים</w:t>
    </w:r>
  </w:p>
  <w:p w:rsidR="0041360E" w:rsidRPr="003F26BE" w:rsidRDefault="0041360E" w:rsidP="003F26BE">
    <w:pPr>
      <w:pStyle w:val="a3"/>
      <w:jc w:val="center"/>
      <w:rPr>
        <w:rFonts w:ascii="Times New Roman" w:hAnsi="Times New Roman" w:cs="Times New Roman"/>
        <w:color w:val="BFBFBF"/>
        <w:sz w:val="18"/>
        <w:szCs w:val="1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43C"/>
    <w:multiLevelType w:val="hybridMultilevel"/>
    <w:tmpl w:val="14EC20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50F6023"/>
    <w:multiLevelType w:val="hybridMultilevel"/>
    <w:tmpl w:val="4E14A688"/>
    <w:lvl w:ilvl="0" w:tplc="4FF4AB68">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C20291"/>
    <w:multiLevelType w:val="hybridMultilevel"/>
    <w:tmpl w:val="54243B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C1D5819"/>
    <w:multiLevelType w:val="hybridMultilevel"/>
    <w:tmpl w:val="33DC10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1EA7A5F"/>
    <w:multiLevelType w:val="hybridMultilevel"/>
    <w:tmpl w:val="255CA8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7E060734"/>
    <w:multiLevelType w:val="hybridMultilevel"/>
    <w:tmpl w:val="7DF82982"/>
    <w:lvl w:ilvl="0" w:tplc="0C7665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1"/>
  </w:num>
  <w:num w:numId="4">
    <w:abstractNumId w:val="6"/>
  </w:num>
  <w:num w:numId="5">
    <w:abstractNumId w:val="4"/>
  </w:num>
  <w:num w:numId="6">
    <w:abstractNumId w:val="9"/>
  </w:num>
  <w:num w:numId="7">
    <w:abstractNumId w:val="16"/>
  </w:num>
  <w:num w:numId="8">
    <w:abstractNumId w:val="8"/>
  </w:num>
  <w:num w:numId="9">
    <w:abstractNumId w:val="5"/>
  </w:num>
  <w:num w:numId="10">
    <w:abstractNumId w:val="7"/>
  </w:num>
  <w:num w:numId="11">
    <w:abstractNumId w:val="11"/>
  </w:num>
  <w:num w:numId="12">
    <w:abstractNumId w:val="3"/>
  </w:num>
  <w:num w:numId="13">
    <w:abstractNumId w:val="15"/>
  </w:num>
  <w:num w:numId="14">
    <w:abstractNumId w:val="14"/>
  </w:num>
  <w:num w:numId="15">
    <w:abstractNumId w:val="10"/>
  </w:num>
  <w:num w:numId="16">
    <w:abstractNumId w:val="0"/>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DB538A"/>
    <w:rsid w:val="00053B9F"/>
    <w:rsid w:val="000579A2"/>
    <w:rsid w:val="00065C63"/>
    <w:rsid w:val="00073DA3"/>
    <w:rsid w:val="000B36AD"/>
    <w:rsid w:val="000D7942"/>
    <w:rsid w:val="000F7E7E"/>
    <w:rsid w:val="00183EDC"/>
    <w:rsid w:val="001C5A14"/>
    <w:rsid w:val="001D605F"/>
    <w:rsid w:val="001D6A31"/>
    <w:rsid w:val="0024374C"/>
    <w:rsid w:val="00286C4C"/>
    <w:rsid w:val="002B3F9E"/>
    <w:rsid w:val="002D55ED"/>
    <w:rsid w:val="002E6FD5"/>
    <w:rsid w:val="003046B2"/>
    <w:rsid w:val="00331185"/>
    <w:rsid w:val="003432E4"/>
    <w:rsid w:val="00370940"/>
    <w:rsid w:val="00374EF5"/>
    <w:rsid w:val="00383F71"/>
    <w:rsid w:val="003D744E"/>
    <w:rsid w:val="003E4C60"/>
    <w:rsid w:val="003F26BE"/>
    <w:rsid w:val="003F7EC5"/>
    <w:rsid w:val="00412ECA"/>
    <w:rsid w:val="0041360E"/>
    <w:rsid w:val="004146B0"/>
    <w:rsid w:val="00420490"/>
    <w:rsid w:val="0042370C"/>
    <w:rsid w:val="004F2ED5"/>
    <w:rsid w:val="00506C46"/>
    <w:rsid w:val="00510AE7"/>
    <w:rsid w:val="00565D29"/>
    <w:rsid w:val="005917DC"/>
    <w:rsid w:val="005D33AD"/>
    <w:rsid w:val="00615A1C"/>
    <w:rsid w:val="00622DC7"/>
    <w:rsid w:val="0066496C"/>
    <w:rsid w:val="00692CF7"/>
    <w:rsid w:val="006B2626"/>
    <w:rsid w:val="006B6D76"/>
    <w:rsid w:val="006F432F"/>
    <w:rsid w:val="00710989"/>
    <w:rsid w:val="00751065"/>
    <w:rsid w:val="007833A8"/>
    <w:rsid w:val="007A7D77"/>
    <w:rsid w:val="007E18A8"/>
    <w:rsid w:val="00814C52"/>
    <w:rsid w:val="00822831"/>
    <w:rsid w:val="00830B56"/>
    <w:rsid w:val="008314EA"/>
    <w:rsid w:val="008354F5"/>
    <w:rsid w:val="00843CFD"/>
    <w:rsid w:val="00861077"/>
    <w:rsid w:val="0088316A"/>
    <w:rsid w:val="008858F1"/>
    <w:rsid w:val="008C0E24"/>
    <w:rsid w:val="008D3584"/>
    <w:rsid w:val="00934A21"/>
    <w:rsid w:val="009560B4"/>
    <w:rsid w:val="00961223"/>
    <w:rsid w:val="009652E7"/>
    <w:rsid w:val="00980161"/>
    <w:rsid w:val="009B2A14"/>
    <w:rsid w:val="00A05893"/>
    <w:rsid w:val="00A94C8C"/>
    <w:rsid w:val="00AA00E4"/>
    <w:rsid w:val="00AE14E0"/>
    <w:rsid w:val="00AE196F"/>
    <w:rsid w:val="00B14590"/>
    <w:rsid w:val="00B419EE"/>
    <w:rsid w:val="00BB57BD"/>
    <w:rsid w:val="00BD3416"/>
    <w:rsid w:val="00C34D46"/>
    <w:rsid w:val="00C83970"/>
    <w:rsid w:val="00C84AAD"/>
    <w:rsid w:val="00C9001F"/>
    <w:rsid w:val="00CA44E0"/>
    <w:rsid w:val="00CA542B"/>
    <w:rsid w:val="00D35C72"/>
    <w:rsid w:val="00DB538A"/>
    <w:rsid w:val="00DF3A8E"/>
    <w:rsid w:val="00E00F10"/>
    <w:rsid w:val="00EB38AF"/>
    <w:rsid w:val="00F172B8"/>
    <w:rsid w:val="00F93FC3"/>
    <w:rsid w:val="00FC72C4"/>
    <w:rsid w:val="00FE14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sz w:val="20"/>
      <w:szCs w:val="20"/>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s>
</file>

<file path=word/webSettings.xml><?xml version="1.0" encoding="utf-8"?>
<w:webSettings xmlns:r="http://schemas.openxmlformats.org/officeDocument/2006/relationships" xmlns:w="http://schemas.openxmlformats.org/wordprocessingml/2006/main">
  <w:divs>
    <w:div w:id="1550729951">
      <w:marLeft w:val="0"/>
      <w:marRight w:val="0"/>
      <w:marTop w:val="0"/>
      <w:marBottom w:val="0"/>
      <w:divBdr>
        <w:top w:val="none" w:sz="0" w:space="0" w:color="auto"/>
        <w:left w:val="none" w:sz="0" w:space="0" w:color="auto"/>
        <w:bottom w:val="none" w:sz="0" w:space="0" w:color="auto"/>
        <w:right w:val="none" w:sz="0" w:space="0" w:color="auto"/>
      </w:divBdr>
    </w:div>
    <w:div w:id="1550729952">
      <w:marLeft w:val="0"/>
      <w:marRight w:val="0"/>
      <w:marTop w:val="0"/>
      <w:marBottom w:val="0"/>
      <w:divBdr>
        <w:top w:val="none" w:sz="0" w:space="0" w:color="auto"/>
        <w:left w:val="none" w:sz="0" w:space="0" w:color="auto"/>
        <w:bottom w:val="none" w:sz="0" w:space="0" w:color="auto"/>
        <w:right w:val="none" w:sz="0" w:space="0" w:color="auto"/>
      </w:divBdr>
    </w:div>
    <w:div w:id="1550729953">
      <w:marLeft w:val="0"/>
      <w:marRight w:val="0"/>
      <w:marTop w:val="0"/>
      <w:marBottom w:val="0"/>
      <w:divBdr>
        <w:top w:val="none" w:sz="0" w:space="0" w:color="auto"/>
        <w:left w:val="none" w:sz="0" w:space="0" w:color="auto"/>
        <w:bottom w:val="none" w:sz="0" w:space="0" w:color="auto"/>
        <w:right w:val="none" w:sz="0" w:space="0" w:color="auto"/>
      </w:divBdr>
    </w:div>
    <w:div w:id="1550729954">
      <w:marLeft w:val="0"/>
      <w:marRight w:val="0"/>
      <w:marTop w:val="0"/>
      <w:marBottom w:val="0"/>
      <w:divBdr>
        <w:top w:val="none" w:sz="0" w:space="0" w:color="auto"/>
        <w:left w:val="none" w:sz="0" w:space="0" w:color="auto"/>
        <w:bottom w:val="none" w:sz="0" w:space="0" w:color="auto"/>
        <w:right w:val="none" w:sz="0" w:space="0" w:color="auto"/>
      </w:divBdr>
    </w:div>
    <w:div w:id="1550729955">
      <w:marLeft w:val="0"/>
      <w:marRight w:val="0"/>
      <w:marTop w:val="0"/>
      <w:marBottom w:val="0"/>
      <w:divBdr>
        <w:top w:val="none" w:sz="0" w:space="0" w:color="auto"/>
        <w:left w:val="none" w:sz="0" w:space="0" w:color="auto"/>
        <w:bottom w:val="none" w:sz="0" w:space="0" w:color="auto"/>
        <w:right w:val="none" w:sz="0" w:space="0" w:color="auto"/>
      </w:divBdr>
    </w:div>
    <w:div w:id="1550729956">
      <w:marLeft w:val="0"/>
      <w:marRight w:val="0"/>
      <w:marTop w:val="0"/>
      <w:marBottom w:val="0"/>
      <w:divBdr>
        <w:top w:val="none" w:sz="0" w:space="0" w:color="auto"/>
        <w:left w:val="none" w:sz="0" w:space="0" w:color="auto"/>
        <w:bottom w:val="none" w:sz="0" w:space="0" w:color="auto"/>
        <w:right w:val="none" w:sz="0" w:space="0" w:color="auto"/>
      </w:divBdr>
    </w:div>
    <w:div w:id="155072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5RW434VQ3H3S-1608-121</_dlc_DocId>
    <_dlc_DocIdUrl xmlns="3fd1f8e8-d4eb-4fa9-9edf-90e13be718c2">
      <Url>https://in.bgu.ac.il/engn/mater/_layouts/DocIdRedir.aspx?ID=5RW434VQ3H3S-1608-121</Url>
      <Description>5RW434VQ3H3S-1608-121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79B6D-0921-4909-9A42-F189F6F617F6}"/>
</file>

<file path=customXml/itemProps2.xml><?xml version="1.0" encoding="utf-8"?>
<ds:datastoreItem xmlns:ds="http://schemas.openxmlformats.org/officeDocument/2006/customXml" ds:itemID="{100C3BAC-974F-48C8-AFA8-9DF5F6095231}"/>
</file>

<file path=customXml/itemProps3.xml><?xml version="1.0" encoding="utf-8"?>
<ds:datastoreItem xmlns:ds="http://schemas.openxmlformats.org/officeDocument/2006/customXml" ds:itemID="{D982C860-7A92-435A-AD7E-DD08A51F651B}"/>
</file>

<file path=customXml/itemProps4.xml><?xml version="1.0" encoding="utf-8"?>
<ds:datastoreItem xmlns:ds="http://schemas.openxmlformats.org/officeDocument/2006/customXml" ds:itemID="{68C4D3ED-378B-4BE0-A192-AC57E2A358F8}"/>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Company>Ben gurion universety</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Oiaa</dc:creator>
  <cp:keywords/>
  <dc:description/>
  <cp:lastModifiedBy>owner</cp:lastModifiedBy>
  <cp:revision>2</cp:revision>
  <cp:lastPrinted>2012-10-31T05:35:00Z</cp:lastPrinted>
  <dcterms:created xsi:type="dcterms:W3CDTF">2012-10-31T05:35:00Z</dcterms:created>
  <dcterms:modified xsi:type="dcterms:W3CDTF">2012-10-31T05:35:00Z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27d91d34-cb49-4143-9f77-811ed0f006b6</vt:lpwstr>
  </property>
  <property fmtid="{D5CDD505-2E9C-101B-9397-08002B2CF9AE}" pid="3" name="ContentTypeId">
    <vt:lpwstr>0x010100854DB4E5F29CFF41AF325DC0C8D6D748</vt:lpwstr>
  </property>
</Properties>
</file>