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122" w:rsidRPr="00155122" w:rsidRDefault="00155122" w:rsidP="00155122">
      <w:pPr>
        <w:spacing w:before="120" w:line="240" w:lineRule="auto"/>
        <w:ind w:right="276"/>
        <w:jc w:val="left"/>
      </w:pPr>
      <w:bookmarkStart w:id="0" w:name="_GoBack"/>
      <w:bookmarkEnd w:id="0"/>
      <w:r w:rsidRPr="00155122">
        <w:t xml:space="preserve">  </w:t>
      </w:r>
    </w:p>
    <w:p w:rsidR="00155122" w:rsidRPr="00155122" w:rsidRDefault="00155122" w:rsidP="00155122">
      <w:pPr>
        <w:spacing w:before="120" w:line="240" w:lineRule="auto"/>
        <w:ind w:left="274"/>
        <w:jc w:val="center"/>
      </w:pPr>
      <w:r w:rsidRPr="00155122">
        <w:rPr>
          <w:b/>
          <w:bCs/>
          <w:sz w:val="28"/>
          <w:szCs w:val="28"/>
          <w:u w:val="single" w:color="000000"/>
          <w:rtl/>
        </w:rPr>
        <w:t xml:space="preserve">נוהל פרויקטי גמר </w:t>
      </w:r>
      <w:r>
        <w:rPr>
          <w:b/>
          <w:bCs/>
          <w:sz w:val="28"/>
          <w:szCs w:val="28"/>
          <w:u w:val="single" w:color="000000"/>
          <w:rtl/>
        </w:rPr>
        <w:t>–</w:t>
      </w:r>
      <w:r>
        <w:rPr>
          <w:rFonts w:hint="cs"/>
          <w:b/>
          <w:bCs/>
          <w:sz w:val="28"/>
          <w:szCs w:val="28"/>
          <w:u w:val="single" w:color="000000"/>
          <w:rtl/>
        </w:rPr>
        <w:t xml:space="preserve"> הנדסת מערכות תקשורת</w:t>
      </w:r>
    </w:p>
    <w:p w:rsidR="00155122" w:rsidRPr="00155122" w:rsidRDefault="00155122" w:rsidP="00155122">
      <w:pPr>
        <w:spacing w:before="120" w:line="240" w:lineRule="auto"/>
        <w:ind w:right="277"/>
        <w:jc w:val="left"/>
      </w:pPr>
      <w:r w:rsidRPr="00155122">
        <w:rPr>
          <w:b/>
          <w:sz w:val="28"/>
        </w:rPr>
        <w:t xml:space="preserve">  </w:t>
      </w:r>
    </w:p>
    <w:p w:rsidR="00155122" w:rsidRDefault="00155122" w:rsidP="00305457">
      <w:pPr>
        <w:numPr>
          <w:ilvl w:val="0"/>
          <w:numId w:val="1"/>
        </w:numPr>
        <w:spacing w:before="120" w:line="240" w:lineRule="auto"/>
        <w:ind w:left="708" w:hanging="536"/>
        <w:jc w:val="left"/>
        <w:rPr>
          <w:rFonts w:hint="cs"/>
        </w:rPr>
      </w:pPr>
      <w:r w:rsidRPr="00155122">
        <w:rPr>
          <w:b/>
          <w:bCs/>
          <w:u w:val="single" w:color="000000"/>
          <w:rtl/>
        </w:rPr>
        <w:t>הקדמה</w:t>
      </w:r>
      <w:r w:rsidRPr="00155122">
        <w:rPr>
          <w:b/>
          <w:bCs/>
          <w:rtl/>
        </w:rPr>
        <w:t xml:space="preserve">  </w:t>
      </w:r>
    </w:p>
    <w:p w:rsidR="00155122" w:rsidRPr="00155122" w:rsidRDefault="00155122" w:rsidP="00155122">
      <w:pPr>
        <w:spacing w:before="120" w:line="240" w:lineRule="auto"/>
        <w:ind w:left="266"/>
        <w:jc w:val="left"/>
      </w:pPr>
      <w:r w:rsidRPr="00155122">
        <w:rPr>
          <w:rtl/>
        </w:rPr>
        <w:t>במסגרת תוכנית הלימודים במחלקה להנדסת מערכות תקשורת, נדרשים הסטודנטים לבצע פרויקט מחקרי/הנדסי במהלך השנה הרביעית ללימודים. מטרת הפרויקט להקנות לסטודנטים ידע וניסיון בהכנה ו</w:t>
      </w:r>
      <w:r w:rsidRPr="00155122">
        <w:rPr>
          <w:rFonts w:hint="cs"/>
          <w:rtl/>
        </w:rPr>
        <w:t>ב</w:t>
      </w:r>
      <w:r w:rsidRPr="00155122">
        <w:rPr>
          <w:rtl/>
        </w:rPr>
        <w:t xml:space="preserve">ביצוע פרויקטים במגוון רחב של נושאים בתחום המחקר ו/או בתחום ההנדסי. בדרך כלל יתבצע פרויקט במסגרת זו על ידי זוג סטודנטים. במקרים מיוחדים ובאישור מראש של המנחה המיועד וראש המחלקה, תתאפשר חריגה מנוהל זה.  </w:t>
      </w:r>
    </w:p>
    <w:p w:rsidR="00155122" w:rsidRPr="00155122" w:rsidRDefault="00155122" w:rsidP="00155122">
      <w:pPr>
        <w:spacing w:before="120" w:line="240" w:lineRule="auto"/>
        <w:ind w:left="266"/>
        <w:jc w:val="left"/>
      </w:pPr>
      <w:r w:rsidRPr="00155122">
        <w:rPr>
          <w:rtl/>
        </w:rPr>
        <w:t xml:space="preserve">רשאים להירשם לפרויקט ההנדסי רק מי שצבר </w:t>
      </w:r>
      <w:r>
        <w:rPr>
          <w:rFonts w:hint="cs"/>
          <w:rtl/>
        </w:rPr>
        <w:t>116</w:t>
      </w:r>
      <w:r w:rsidRPr="00155122">
        <w:rPr>
          <w:rtl/>
        </w:rPr>
        <w:t xml:space="preserve"> נק"ז לפחות, השלים את כל קורסי</w:t>
      </w:r>
      <w:r>
        <w:rPr>
          <w:rFonts w:hint="cs"/>
          <w:rtl/>
        </w:rPr>
        <w:t xml:space="preserve"> </w:t>
      </w:r>
      <w:r w:rsidRPr="00155122">
        <w:rPr>
          <w:rtl/>
        </w:rPr>
        <w:t>החובה עד תום שנה ג' ומעמדו האקדמי תקין. הסטודנטים יכולים לבחור נושא לפרויקט</w:t>
      </w:r>
      <w:r>
        <w:rPr>
          <w:rFonts w:hint="cs"/>
          <w:rtl/>
        </w:rPr>
        <w:t xml:space="preserve"> </w:t>
      </w:r>
      <w:r w:rsidRPr="00155122">
        <w:rPr>
          <w:rtl/>
        </w:rPr>
        <w:t xml:space="preserve">מתוך מגוון נושאים המוצעים על ידי חברי הסגל של המחלקה (להלן פרויקט פנימי), או </w:t>
      </w:r>
      <w:r>
        <w:rPr>
          <w:rFonts w:hint="cs"/>
          <w:rtl/>
        </w:rPr>
        <w:tab/>
      </w:r>
      <w:r w:rsidRPr="00155122">
        <w:rPr>
          <w:rtl/>
        </w:rPr>
        <w:t>על יד</w:t>
      </w:r>
      <w:r w:rsidR="008C5A35">
        <w:rPr>
          <w:rtl/>
        </w:rPr>
        <w:t xml:space="preserve">י גופי תעשיה כגון חברות תקשורת </w:t>
      </w:r>
      <w:r w:rsidRPr="00155122">
        <w:rPr>
          <w:rtl/>
        </w:rPr>
        <w:t xml:space="preserve">שהביעו את הסכמתם לשיתוף פעולה עם המחלקה בעניין ביצוע פרויקטים (ראו סעיף </w:t>
      </w:r>
      <w:r>
        <w:rPr>
          <w:rFonts w:hint="cs"/>
          <w:rtl/>
        </w:rPr>
        <w:t>4 הנוגע ל</w:t>
      </w:r>
      <w:r w:rsidRPr="00155122">
        <w:rPr>
          <w:rtl/>
        </w:rPr>
        <w:t xml:space="preserve">פרויקט חיצוני).  </w:t>
      </w:r>
    </w:p>
    <w:p w:rsidR="00155122" w:rsidRPr="00155122" w:rsidRDefault="00155122" w:rsidP="00155122">
      <w:pPr>
        <w:spacing w:before="120" w:line="240" w:lineRule="auto"/>
        <w:ind w:right="701"/>
        <w:jc w:val="left"/>
      </w:pPr>
      <w:r w:rsidRPr="00155122">
        <w:t xml:space="preserve">  </w:t>
      </w:r>
      <w:r>
        <w:rPr>
          <w:rFonts w:hint="cs"/>
          <w:rtl/>
        </w:rPr>
        <w:t xml:space="preserve">  </w:t>
      </w:r>
      <w:r w:rsidRPr="00155122">
        <w:rPr>
          <w:rtl/>
        </w:rPr>
        <w:t xml:space="preserve">הפרויקט יימשך שני סמסטרים, לאורך כל שנת הלימודים, בהתאם למסלול שיתואר להלן:   </w:t>
      </w:r>
    </w:p>
    <w:p w:rsidR="00155122" w:rsidRPr="00155122" w:rsidRDefault="00155122" w:rsidP="008C5A35">
      <w:pPr>
        <w:numPr>
          <w:ilvl w:val="3"/>
          <w:numId w:val="2"/>
        </w:numPr>
        <w:spacing w:before="120" w:line="240" w:lineRule="auto"/>
        <w:ind w:right="419" w:hanging="360"/>
        <w:jc w:val="left"/>
      </w:pPr>
      <w:r w:rsidRPr="00155122">
        <w:rPr>
          <w:rtl/>
        </w:rPr>
        <w:t xml:space="preserve">" פרוייקט הנדסי א" – המטלות הנדרשות לבחינת העבודה על הפרויקט הן: מציאת מנחה, הגשת טופס "הצעת פרויקט" חתום ע"י הסטודנט והמנחה ומאושר ע"י מרכז הפרויקטים המחלקתי, לימוד חומר הרקע הדרוש לפרויקט וכתיבת דו"ח מכין ודו"ח התקדמות על פי לוח הזמנים המפורט בהמשך. רישום לקורס זה מזכה את הסטודנט ב- </w:t>
      </w:r>
      <w:r w:rsidR="008C5A35">
        <w:rPr>
          <w:rFonts w:hint="cs"/>
          <w:rtl/>
        </w:rPr>
        <w:t>2</w:t>
      </w:r>
      <w:r w:rsidRPr="00155122">
        <w:rPr>
          <w:rtl/>
        </w:rPr>
        <w:t xml:space="preserve"> נקודות זכות אקדמיות.  </w:t>
      </w:r>
    </w:p>
    <w:p w:rsidR="00155122" w:rsidRPr="00155122" w:rsidRDefault="00155122" w:rsidP="00A766D2">
      <w:pPr>
        <w:numPr>
          <w:ilvl w:val="3"/>
          <w:numId w:val="2"/>
        </w:numPr>
        <w:spacing w:before="120" w:line="240" w:lineRule="auto"/>
        <w:ind w:right="419" w:hanging="360"/>
        <w:jc w:val="left"/>
      </w:pPr>
      <w:r w:rsidRPr="00155122">
        <w:rPr>
          <w:rtl/>
        </w:rPr>
        <w:t xml:space="preserve">"פרויקט הנדסי ב" – המטלות הנדרשות לבחינת העבודה על הפרויקט הן: הבאת הפרויקט לידי גמר, בחינה פרונטלית ביום פרויקטים מחלקתי (כולל מצגת), כולל הכנת תקציר (בעברית ובאנגלית) ופוסטר, כתיבת דו"ח מסכם, והעלאת מסמכים אלקטרוניים לאתר </w:t>
      </w:r>
      <w:r w:rsidR="00A766D2">
        <w:rPr>
          <w:rFonts w:hint="cs"/>
          <w:rtl/>
        </w:rPr>
        <w:t>ה-</w:t>
      </w:r>
      <w:r w:rsidR="00A766D2">
        <w:t xml:space="preserve"> </w:t>
      </w:r>
      <w:r w:rsidR="00A766D2">
        <w:rPr>
          <w:rFonts w:hint="cs"/>
        </w:rPr>
        <w:t>M</w:t>
      </w:r>
      <w:r w:rsidR="00A766D2">
        <w:t>oodle</w:t>
      </w:r>
      <w:r w:rsidRPr="00155122">
        <w:rPr>
          <w:rtl/>
        </w:rPr>
        <w:t>כפי שמפורט בהמשך.</w:t>
      </w:r>
      <w:r w:rsidR="008C5A35">
        <w:rPr>
          <w:rFonts w:hint="cs"/>
          <w:rtl/>
        </w:rPr>
        <w:t xml:space="preserve"> </w:t>
      </w:r>
      <w:r w:rsidRPr="00155122">
        <w:rPr>
          <w:rtl/>
        </w:rPr>
        <w:t>עמידה בדרישות הקורס תזכה את הסטודנט ב-</w:t>
      </w:r>
      <w:r w:rsidR="008C5A35">
        <w:rPr>
          <w:rFonts w:hint="cs"/>
          <w:rtl/>
        </w:rPr>
        <w:t>5.5</w:t>
      </w:r>
      <w:r w:rsidRPr="00155122">
        <w:rPr>
          <w:rtl/>
        </w:rPr>
        <w:t xml:space="preserve"> נקודות זכות אקדמיות. </w:t>
      </w:r>
    </w:p>
    <w:p w:rsidR="00155122" w:rsidRPr="00155122" w:rsidRDefault="00155122" w:rsidP="00155122">
      <w:pPr>
        <w:spacing w:before="120" w:line="240" w:lineRule="auto"/>
        <w:ind w:left="1426" w:right="419"/>
        <w:jc w:val="left"/>
      </w:pPr>
      <w:r w:rsidRPr="00155122">
        <w:rPr>
          <w:b/>
          <w:bCs/>
          <w:rtl/>
        </w:rPr>
        <w:t>שימו לב – יש להירשם לכל חלק בנפרד.</w:t>
      </w:r>
      <w:r w:rsidRPr="00155122">
        <w:rPr>
          <w:rtl/>
        </w:rPr>
        <w:t xml:space="preserve"> זאת אומרת, בסמסטר הראשון לביצוע הפרויקט על הסטודנטים לוודא כי הם עומדים בתנאים ולהירשם לפרויקט א. בסמסטר השני, אם הציון בפרויקט א עובר, יש להירשם באופן אקטיבי לפרויקט ב. </w:t>
      </w:r>
      <w:r w:rsidRPr="00155122">
        <w:rPr>
          <w:b/>
          <w:bCs/>
          <w:rtl/>
        </w:rPr>
        <w:t xml:space="preserve">באחריות הסטודנטים לוודא רישום תקין. </w:t>
      </w:r>
      <w:r w:rsidRPr="00155122">
        <w:rPr>
          <w:rtl/>
        </w:rPr>
        <w:t xml:space="preserve">  </w:t>
      </w:r>
    </w:p>
    <w:p w:rsidR="00155122" w:rsidRPr="00155122" w:rsidRDefault="00155122" w:rsidP="00155122">
      <w:pPr>
        <w:spacing w:before="120" w:line="240" w:lineRule="auto"/>
        <w:ind w:right="701"/>
        <w:jc w:val="left"/>
      </w:pPr>
      <w:r w:rsidRPr="00155122">
        <w:t xml:space="preserve">  </w:t>
      </w:r>
    </w:p>
    <w:p w:rsidR="00155122" w:rsidRPr="00155122" w:rsidRDefault="00155122" w:rsidP="00305457">
      <w:pPr>
        <w:numPr>
          <w:ilvl w:val="0"/>
          <w:numId w:val="1"/>
        </w:numPr>
        <w:spacing w:before="120" w:line="240" w:lineRule="auto"/>
        <w:ind w:left="708" w:hanging="536"/>
        <w:jc w:val="left"/>
      </w:pPr>
      <w:r w:rsidRPr="00155122">
        <w:rPr>
          <w:b/>
          <w:bCs/>
          <w:u w:val="single" w:color="000000"/>
          <w:rtl/>
        </w:rPr>
        <w:t>מסלול הפרויקט ואבני דרך</w:t>
      </w:r>
      <w:r w:rsidRPr="00155122">
        <w:rPr>
          <w:rtl/>
        </w:rPr>
        <w:t xml:space="preserve">  </w:t>
      </w:r>
    </w:p>
    <w:p w:rsidR="00155122" w:rsidRPr="00155122" w:rsidRDefault="00155122" w:rsidP="00305457">
      <w:pPr>
        <w:numPr>
          <w:ilvl w:val="1"/>
          <w:numId w:val="1"/>
        </w:numPr>
        <w:spacing w:before="120" w:line="240" w:lineRule="auto"/>
        <w:ind w:left="438"/>
        <w:jc w:val="left"/>
      </w:pPr>
      <w:r w:rsidRPr="00155122">
        <w:rPr>
          <w:rFonts w:ascii="Arial" w:eastAsia="Arial" w:hAnsi="Arial"/>
          <w:b/>
          <w:bCs/>
          <w:sz w:val="20"/>
          <w:szCs w:val="20"/>
          <w:rtl/>
        </w:rPr>
        <w:t xml:space="preserve"> </w:t>
      </w:r>
      <w:r w:rsidRPr="00155122">
        <w:rPr>
          <w:u w:val="single" w:color="000000"/>
          <w:rtl/>
        </w:rPr>
        <w:t>הצעת פרויקט:</w:t>
      </w:r>
      <w:r w:rsidRPr="00155122">
        <w:rPr>
          <w:rtl/>
        </w:rPr>
        <w:t xml:space="preserve"> </w:t>
      </w:r>
      <w:r w:rsidRPr="00155122">
        <w:rPr>
          <w:b/>
          <w:bCs/>
          <w:sz w:val="22"/>
          <w:rtl/>
        </w:rPr>
        <w:t xml:space="preserve"> </w:t>
      </w:r>
    </w:p>
    <w:p w:rsidR="00155122" w:rsidRPr="00155122" w:rsidRDefault="00155122" w:rsidP="008C5A35">
      <w:pPr>
        <w:spacing w:before="120" w:line="240" w:lineRule="auto"/>
        <w:ind w:left="704" w:right="293"/>
        <w:jc w:val="left"/>
        <w:rPr>
          <w:rtl/>
        </w:rPr>
      </w:pPr>
      <w:r w:rsidRPr="00155122">
        <w:rPr>
          <w:rtl/>
        </w:rPr>
        <w:t xml:space="preserve">המסלול לביצוע הפרויקט מתחיל עם הגשת "הצעת פרויקט". ההצעה תוגש על ידי הסטודנטים, לאחר התייעצות מוקדמת עם המנחה המיועד ואישורו, במתכונת שתפורסם בנפרד. </w:t>
      </w:r>
    </w:p>
    <w:p w:rsidR="00155122" w:rsidRDefault="00155122" w:rsidP="008C5A35">
      <w:pPr>
        <w:spacing w:before="120" w:line="240" w:lineRule="auto"/>
        <w:ind w:left="704" w:right="293"/>
        <w:jc w:val="left"/>
        <w:rPr>
          <w:rFonts w:ascii="Calibri" w:hAnsi="Calibri" w:hint="cs"/>
          <w:b/>
          <w:bCs/>
          <w:rtl/>
        </w:rPr>
      </w:pPr>
      <w:r w:rsidRPr="00155122">
        <w:rPr>
          <w:rtl/>
        </w:rPr>
        <w:t xml:space="preserve">מטרת הצעת הפרויקט להגדיר את </w:t>
      </w:r>
      <w:r w:rsidRPr="00155122">
        <w:rPr>
          <w:rFonts w:hint="cs"/>
          <w:rtl/>
        </w:rPr>
        <w:t>ה</w:t>
      </w:r>
      <w:r w:rsidRPr="00155122">
        <w:rPr>
          <w:rtl/>
        </w:rPr>
        <w:t xml:space="preserve">עבודה ואת המסגרת בה היא תתבצע. כמו כן ניתן יהיה באמצעותה לבדוק את טיב ההצעה והעניין האקדמי שבה. הסטודנטים עשויים להידרש להגן על הצעתם בהצגה בע"פ שתיערך בפני ועדת ההוראה והמנחה, או כל מי שיקבע . רק לאחר </w:t>
      </w:r>
      <w:r w:rsidRPr="00155122">
        <w:rPr>
          <w:rtl/>
        </w:rPr>
        <w:lastRenderedPageBreak/>
        <w:t>אישור הצעת הפרויקט על ידי המנחה, יורשו הסטודנטים להתחיל בביצוע הפרויקט.</w:t>
      </w:r>
      <w:r w:rsidRPr="00155122">
        <w:rPr>
          <w:b/>
          <w:bCs/>
        </w:rPr>
        <w:t xml:space="preserve"> </w:t>
      </w:r>
      <w:r w:rsidRPr="00155122">
        <w:rPr>
          <w:rFonts w:hint="cs"/>
          <w:b/>
          <w:bCs/>
          <w:rtl/>
        </w:rPr>
        <w:t>הצעת הפרויקט חתומה על ידי המנחה  תוגש לאתר ה-</w:t>
      </w:r>
      <w:r w:rsidRPr="0049799F">
        <w:rPr>
          <w:rFonts w:cs="Times New Roman"/>
          <w:b/>
          <w:bCs/>
        </w:rPr>
        <w:t>Moodle</w:t>
      </w:r>
      <w:r w:rsidRPr="00155122">
        <w:rPr>
          <w:rFonts w:ascii="Calibri" w:hAnsi="Calibri" w:hint="cs"/>
          <w:b/>
          <w:bCs/>
          <w:rtl/>
        </w:rPr>
        <w:t xml:space="preserve"> בלשונית המתאימה</w:t>
      </w:r>
      <w:r w:rsidRPr="00155122">
        <w:rPr>
          <w:b/>
          <w:bCs/>
          <w:rtl/>
        </w:rPr>
        <w:t xml:space="preserve">. מועד </w:t>
      </w:r>
      <w:r w:rsidRPr="00155122">
        <w:rPr>
          <w:rFonts w:hint="cs"/>
          <w:b/>
          <w:bCs/>
          <w:rtl/>
        </w:rPr>
        <w:t>ההגשה י</w:t>
      </w:r>
      <w:r w:rsidR="008C5A35">
        <w:rPr>
          <w:rFonts w:hint="cs"/>
          <w:b/>
          <w:bCs/>
          <w:rtl/>
        </w:rPr>
        <w:t>ו</w:t>
      </w:r>
      <w:r w:rsidRPr="00155122">
        <w:rPr>
          <w:rFonts w:hint="cs"/>
          <w:b/>
          <w:bCs/>
          <w:rtl/>
        </w:rPr>
        <w:t>פיע בדף "מועדי ההגשת מסמכים לצורך ביצוע פרויקט הנדסי" לשנת לימודים הנוכחית שנמצא באתר המחלקה</w:t>
      </w:r>
      <w:r w:rsidR="008C5A35">
        <w:rPr>
          <w:rFonts w:hint="cs"/>
          <w:b/>
          <w:bCs/>
          <w:rtl/>
        </w:rPr>
        <w:t xml:space="preserve"> </w:t>
      </w:r>
      <w:r w:rsidRPr="00155122">
        <w:rPr>
          <w:rFonts w:hint="cs"/>
          <w:b/>
          <w:bCs/>
          <w:rtl/>
        </w:rPr>
        <w:t>–&gt; לימודים</w:t>
      </w:r>
      <w:r w:rsidR="008C5A35">
        <w:rPr>
          <w:rFonts w:hint="cs"/>
          <w:b/>
          <w:bCs/>
          <w:rtl/>
        </w:rPr>
        <w:t xml:space="preserve"> </w:t>
      </w:r>
      <w:r w:rsidRPr="00155122">
        <w:rPr>
          <w:rFonts w:hint="cs"/>
          <w:b/>
          <w:bCs/>
          <w:rtl/>
        </w:rPr>
        <w:t>–&gt; פרויקטים –&gt; טפסים</w:t>
      </w:r>
      <w:r w:rsidRPr="00155122">
        <w:rPr>
          <w:rFonts w:ascii="Calibri" w:hAnsi="Calibri" w:hint="cs"/>
          <w:b/>
          <w:bCs/>
          <w:rtl/>
        </w:rPr>
        <w:t>.</w:t>
      </w:r>
    </w:p>
    <w:p w:rsidR="00155122" w:rsidRDefault="00155122" w:rsidP="00155122">
      <w:pPr>
        <w:spacing w:before="120" w:line="240" w:lineRule="auto"/>
        <w:ind w:left="704" w:right="293"/>
        <w:jc w:val="left"/>
        <w:rPr>
          <w:rFonts w:ascii="Calibri" w:hAnsi="Calibri" w:hint="cs"/>
          <w:b/>
          <w:bCs/>
          <w:rtl/>
        </w:rPr>
      </w:pPr>
    </w:p>
    <w:p w:rsidR="00155122" w:rsidRPr="00155122" w:rsidRDefault="00155122" w:rsidP="00305457">
      <w:pPr>
        <w:numPr>
          <w:ilvl w:val="1"/>
          <w:numId w:val="1"/>
        </w:numPr>
        <w:spacing w:before="120" w:line="240" w:lineRule="auto"/>
        <w:ind w:left="438"/>
        <w:jc w:val="left"/>
        <w:rPr>
          <w:rFonts w:ascii="Arial" w:eastAsia="Arial" w:hAnsi="Arial"/>
          <w:u w:val="single"/>
        </w:rPr>
      </w:pPr>
      <w:r w:rsidRPr="00155122">
        <w:rPr>
          <w:rFonts w:ascii="Arial" w:eastAsia="Arial" w:hAnsi="Arial"/>
          <w:u w:val="single"/>
          <w:rtl/>
        </w:rPr>
        <w:t xml:space="preserve">דו"ח מכין:  </w:t>
      </w:r>
    </w:p>
    <w:p w:rsidR="00155122" w:rsidRPr="00155122" w:rsidRDefault="00155122" w:rsidP="00155122">
      <w:pPr>
        <w:spacing w:before="120" w:line="240" w:lineRule="auto"/>
        <w:ind w:left="704" w:right="293"/>
        <w:jc w:val="left"/>
        <w:rPr>
          <w:rtl/>
        </w:rPr>
      </w:pPr>
      <w:r w:rsidRPr="00155122">
        <w:rPr>
          <w:rtl/>
        </w:rPr>
        <w:t xml:space="preserve">לאחר אישור הצעת הפרויקט, יידרשו הסטודנטים להגיש "דו"ח מכין" </w:t>
      </w:r>
      <w:r w:rsidRPr="00155122">
        <w:rPr>
          <w:rFonts w:hint="cs"/>
          <w:rtl/>
        </w:rPr>
        <w:t>ש</w:t>
      </w:r>
      <w:r w:rsidRPr="00155122">
        <w:rPr>
          <w:rtl/>
        </w:rPr>
        <w:t>אמור להכיל תאור מפורט של הפרויקט המוצע: הצגת הבעיה, סקירה ספרותית, המסגרת ל</w:t>
      </w:r>
      <w:r w:rsidR="008C5A35">
        <w:rPr>
          <w:rtl/>
        </w:rPr>
        <w:t xml:space="preserve">ביצוע הפרויקט, האמצעים הנדרשים </w:t>
      </w:r>
      <w:r w:rsidRPr="00155122">
        <w:rPr>
          <w:rtl/>
        </w:rPr>
        <w:t xml:space="preserve">כולל הערכה תקציבית ולוחות זמנים. </w:t>
      </w:r>
    </w:p>
    <w:p w:rsidR="00155122" w:rsidRDefault="00155122" w:rsidP="00A766D2">
      <w:pPr>
        <w:spacing w:before="120" w:line="240" w:lineRule="auto"/>
        <w:ind w:left="704" w:right="293"/>
        <w:jc w:val="left"/>
        <w:rPr>
          <w:rFonts w:hint="cs"/>
          <w:b/>
          <w:bCs/>
          <w:rtl/>
        </w:rPr>
      </w:pPr>
      <w:r w:rsidRPr="00C64EAE">
        <w:rPr>
          <w:rFonts w:hint="cs"/>
          <w:rtl/>
        </w:rPr>
        <w:t>ה</w:t>
      </w:r>
      <w:r w:rsidRPr="00C64EAE">
        <w:rPr>
          <w:rtl/>
        </w:rPr>
        <w:t xml:space="preserve">דו"ח </w:t>
      </w:r>
      <w:r w:rsidRPr="00C64EAE">
        <w:rPr>
          <w:rFonts w:hint="cs"/>
          <w:rtl/>
        </w:rPr>
        <w:t>ה</w:t>
      </w:r>
      <w:r w:rsidRPr="00C64EAE">
        <w:rPr>
          <w:rtl/>
        </w:rPr>
        <w:t>מכין יוגש למנחה</w:t>
      </w:r>
      <w:r w:rsidRPr="00C64EAE">
        <w:rPr>
          <w:rFonts w:hint="cs"/>
          <w:rtl/>
        </w:rPr>
        <w:t xml:space="preserve"> ולאתר ה-</w:t>
      </w:r>
      <w:r w:rsidRPr="00C64EAE">
        <w:t>Moodle</w:t>
      </w:r>
      <w:r w:rsidRPr="00C64EAE">
        <w:rPr>
          <w:rFonts w:hint="cs"/>
          <w:rtl/>
        </w:rPr>
        <w:t xml:space="preserve"> בלשונית המתאימה</w:t>
      </w:r>
      <w:r w:rsidR="00A766D2">
        <w:rPr>
          <w:rFonts w:hint="cs"/>
          <w:b/>
          <w:bCs/>
          <w:rtl/>
        </w:rPr>
        <w:t xml:space="preserve"> לקראת אמצע סמסטר</w:t>
      </w:r>
      <w:r w:rsidRPr="00155122">
        <w:rPr>
          <w:rFonts w:hint="cs"/>
          <w:b/>
          <w:bCs/>
          <w:rtl/>
        </w:rPr>
        <w:t xml:space="preserve">. </w:t>
      </w:r>
      <w:r w:rsidRPr="00155122">
        <w:rPr>
          <w:b/>
          <w:bCs/>
          <w:rtl/>
        </w:rPr>
        <w:t xml:space="preserve">מועד </w:t>
      </w:r>
      <w:r w:rsidRPr="00155122">
        <w:rPr>
          <w:rFonts w:hint="cs"/>
          <w:b/>
          <w:bCs/>
          <w:rtl/>
        </w:rPr>
        <w:t>ההגשה י</w:t>
      </w:r>
      <w:r w:rsidR="008C5A35">
        <w:rPr>
          <w:rFonts w:hint="cs"/>
          <w:b/>
          <w:bCs/>
          <w:rtl/>
        </w:rPr>
        <w:t>ו</w:t>
      </w:r>
      <w:r w:rsidRPr="00155122">
        <w:rPr>
          <w:rFonts w:hint="cs"/>
          <w:b/>
          <w:bCs/>
          <w:rtl/>
        </w:rPr>
        <w:t>פיע בדף "מועדי ההגשת מסמכים לצורך ביצוע פרויקט הנדסי" לשנת לימודים הנוכחית שנמצא באתר המחלקה</w:t>
      </w:r>
      <w:r w:rsidR="008C5A35">
        <w:rPr>
          <w:rFonts w:hint="cs"/>
          <w:b/>
          <w:bCs/>
          <w:rtl/>
        </w:rPr>
        <w:t xml:space="preserve"> </w:t>
      </w:r>
      <w:r w:rsidRPr="00155122">
        <w:rPr>
          <w:rFonts w:hint="cs"/>
          <w:b/>
          <w:bCs/>
          <w:rtl/>
        </w:rPr>
        <w:t>–&gt; לימודים</w:t>
      </w:r>
      <w:r w:rsidR="008C5A35">
        <w:rPr>
          <w:rFonts w:hint="cs"/>
          <w:b/>
          <w:bCs/>
          <w:rtl/>
        </w:rPr>
        <w:t xml:space="preserve"> </w:t>
      </w:r>
      <w:r w:rsidRPr="00155122">
        <w:rPr>
          <w:rFonts w:hint="cs"/>
          <w:b/>
          <w:bCs/>
          <w:rtl/>
        </w:rPr>
        <w:t>–&gt; פרויקטים –&gt; טפסים.</w:t>
      </w:r>
    </w:p>
    <w:p w:rsidR="00155122" w:rsidRPr="00155122" w:rsidRDefault="00155122" w:rsidP="00155122">
      <w:pPr>
        <w:spacing w:before="120" w:line="240" w:lineRule="auto"/>
        <w:ind w:left="704" w:right="293"/>
        <w:jc w:val="left"/>
        <w:rPr>
          <w:b/>
          <w:bCs/>
          <w:rtl/>
        </w:rPr>
      </w:pPr>
    </w:p>
    <w:p w:rsidR="00155122" w:rsidRPr="00155122" w:rsidRDefault="00155122" w:rsidP="00920D39">
      <w:pPr>
        <w:numPr>
          <w:ilvl w:val="1"/>
          <w:numId w:val="1"/>
        </w:numPr>
        <w:spacing w:before="120" w:line="240" w:lineRule="auto"/>
        <w:ind w:left="438"/>
        <w:jc w:val="left"/>
        <w:rPr>
          <w:rFonts w:ascii="Arial" w:eastAsia="Arial" w:hAnsi="Arial"/>
          <w:u w:val="single"/>
        </w:rPr>
      </w:pPr>
      <w:r w:rsidRPr="00155122">
        <w:rPr>
          <w:rFonts w:ascii="Arial" w:eastAsia="Arial" w:hAnsi="Arial"/>
          <w:u w:val="single"/>
          <w:rtl/>
        </w:rPr>
        <w:t xml:space="preserve">דו"ח התקדמות:  </w:t>
      </w:r>
    </w:p>
    <w:p w:rsidR="00155122" w:rsidRPr="00155122" w:rsidRDefault="00155122" w:rsidP="008C5A35">
      <w:pPr>
        <w:spacing w:before="120" w:line="240" w:lineRule="auto"/>
        <w:ind w:left="720"/>
        <w:jc w:val="left"/>
        <w:rPr>
          <w:b/>
          <w:bCs/>
          <w:color w:val="365F91"/>
          <w:sz w:val="36"/>
          <w:szCs w:val="36"/>
          <w:rtl/>
        </w:rPr>
      </w:pPr>
      <w:r w:rsidRPr="00C64EAE">
        <w:rPr>
          <w:rFonts w:hint="cs"/>
          <w:rtl/>
        </w:rPr>
        <w:t xml:space="preserve">לקראת סוף הסמסטר </w:t>
      </w:r>
      <w:r w:rsidRPr="00C64EAE">
        <w:rPr>
          <w:rtl/>
        </w:rPr>
        <w:t>יגישו הסטודנטים דו"ח התקדמות</w:t>
      </w:r>
      <w:r w:rsidRPr="00C64EAE">
        <w:rPr>
          <w:rFonts w:hint="cs"/>
          <w:rtl/>
        </w:rPr>
        <w:t xml:space="preserve"> </w:t>
      </w:r>
      <w:r w:rsidRPr="00C64EAE">
        <w:rPr>
          <w:rtl/>
        </w:rPr>
        <w:t>למנחה</w:t>
      </w:r>
      <w:r w:rsidRPr="00C64EAE">
        <w:rPr>
          <w:rFonts w:hint="cs"/>
          <w:rtl/>
        </w:rPr>
        <w:t xml:space="preserve"> ולאתר של ה-</w:t>
      </w:r>
      <w:r w:rsidRPr="00C64EAE">
        <w:t>Moodle</w:t>
      </w:r>
      <w:r w:rsidRPr="00C64EAE">
        <w:rPr>
          <w:rFonts w:ascii="Calibri" w:hAnsi="Calibri" w:hint="cs"/>
          <w:rtl/>
        </w:rPr>
        <w:t xml:space="preserve"> בלשונית המתאימה</w:t>
      </w:r>
      <w:r w:rsidRPr="00C64EAE">
        <w:rPr>
          <w:rtl/>
        </w:rPr>
        <w:t>,</w:t>
      </w:r>
      <w:r w:rsidRPr="00155122">
        <w:rPr>
          <w:rtl/>
        </w:rPr>
        <w:t xml:space="preserve"> שיהיה במתכונת שתוגדר על ידי מנחה הפרויקט. הדו"ח ירכז ויפרט את העבודה שנעשתה עד ליום הגשתו, הישגי ביניים לעומת המטלות שנקבעו בתחילת המסלול, לוחות זמנים מתוקנים לעבודה העתידית וכו'. </w:t>
      </w:r>
      <w:r w:rsidRPr="00155122">
        <w:rPr>
          <w:b/>
          <w:bCs/>
          <w:rtl/>
        </w:rPr>
        <w:t xml:space="preserve">מועד </w:t>
      </w:r>
      <w:r w:rsidRPr="00155122">
        <w:rPr>
          <w:rFonts w:hint="cs"/>
          <w:b/>
          <w:bCs/>
          <w:rtl/>
        </w:rPr>
        <w:t>ההגשה י</w:t>
      </w:r>
      <w:r w:rsidR="008C5A35">
        <w:rPr>
          <w:rFonts w:hint="cs"/>
          <w:b/>
          <w:bCs/>
          <w:rtl/>
        </w:rPr>
        <w:t>ו</w:t>
      </w:r>
      <w:r w:rsidRPr="00155122">
        <w:rPr>
          <w:rFonts w:hint="cs"/>
          <w:b/>
          <w:bCs/>
          <w:rtl/>
        </w:rPr>
        <w:t>פיע בדף "מועדי ההגשת מסמכים לצורך ביצוע פרויקט הנדסי" לשנת לימודים הנוכחית שנמצא באתר המחלקה</w:t>
      </w:r>
      <w:r w:rsidR="008C5A35">
        <w:rPr>
          <w:rFonts w:hint="cs"/>
          <w:b/>
          <w:bCs/>
          <w:rtl/>
        </w:rPr>
        <w:t xml:space="preserve"> </w:t>
      </w:r>
      <w:r w:rsidRPr="00155122">
        <w:rPr>
          <w:rFonts w:hint="cs"/>
          <w:b/>
          <w:bCs/>
          <w:rtl/>
        </w:rPr>
        <w:t>–&gt; לימודים</w:t>
      </w:r>
      <w:r w:rsidR="008C5A35">
        <w:rPr>
          <w:rFonts w:hint="cs"/>
          <w:b/>
          <w:bCs/>
          <w:rtl/>
        </w:rPr>
        <w:t xml:space="preserve"> </w:t>
      </w:r>
      <w:r w:rsidRPr="00155122">
        <w:rPr>
          <w:rFonts w:hint="cs"/>
          <w:b/>
          <w:bCs/>
          <w:rtl/>
        </w:rPr>
        <w:t>–&gt; פרויקטים –&gt; טפסים</w:t>
      </w:r>
      <w:r w:rsidRPr="00155122">
        <w:rPr>
          <w:rFonts w:ascii="Calibri" w:hAnsi="Calibri" w:hint="cs"/>
          <w:b/>
          <w:bCs/>
          <w:rtl/>
        </w:rPr>
        <w:t>.</w:t>
      </w:r>
    </w:p>
    <w:p w:rsidR="00155122" w:rsidRPr="00155122" w:rsidRDefault="00155122" w:rsidP="00155122">
      <w:pPr>
        <w:spacing w:before="120" w:line="240" w:lineRule="auto"/>
        <w:ind w:left="735" w:right="290"/>
        <w:jc w:val="left"/>
      </w:pPr>
      <w:r w:rsidRPr="00155122">
        <w:rPr>
          <w:b/>
          <w:bCs/>
          <w:rtl/>
        </w:rPr>
        <w:t xml:space="preserve"> </w:t>
      </w:r>
    </w:p>
    <w:p w:rsidR="00155122" w:rsidRPr="00155122" w:rsidRDefault="00155122" w:rsidP="00920D39">
      <w:pPr>
        <w:numPr>
          <w:ilvl w:val="1"/>
          <w:numId w:val="1"/>
        </w:numPr>
        <w:spacing w:before="120" w:line="240" w:lineRule="auto"/>
        <w:ind w:left="438"/>
        <w:jc w:val="left"/>
        <w:rPr>
          <w:rFonts w:ascii="Arial" w:eastAsia="Arial" w:hAnsi="Arial"/>
          <w:u w:val="single"/>
        </w:rPr>
      </w:pPr>
      <w:r w:rsidRPr="00155122">
        <w:rPr>
          <w:rFonts w:ascii="Arial" w:eastAsia="Arial" w:hAnsi="Arial"/>
          <w:u w:val="single"/>
          <w:rtl/>
        </w:rPr>
        <w:t xml:space="preserve">דו"ח מסכם: </w:t>
      </w:r>
    </w:p>
    <w:p w:rsidR="00155122" w:rsidRPr="00155122" w:rsidRDefault="00155122" w:rsidP="008C5A35">
      <w:pPr>
        <w:spacing w:before="120" w:line="240" w:lineRule="auto"/>
        <w:ind w:left="706"/>
        <w:jc w:val="left"/>
        <w:rPr>
          <w:b/>
          <w:bCs/>
          <w:rtl/>
        </w:rPr>
      </w:pPr>
      <w:r w:rsidRPr="00155122">
        <w:rPr>
          <w:rtl/>
        </w:rPr>
        <w:t>הדו"ח המסכם, גולת הכותרת של עבודת הפרויקט, יוגש על ידי הסטודנטים למנחה</w:t>
      </w:r>
      <w:r w:rsidRPr="00155122">
        <w:rPr>
          <w:rFonts w:hint="cs"/>
          <w:rtl/>
        </w:rPr>
        <w:t xml:space="preserve"> ולאתר ה-</w:t>
      </w:r>
      <w:r w:rsidRPr="00155122">
        <w:t>Moodle</w:t>
      </w:r>
      <w:r w:rsidRPr="00155122">
        <w:rPr>
          <w:rFonts w:hint="cs"/>
          <w:rtl/>
        </w:rPr>
        <w:t xml:space="preserve"> בלשונית המתאימה.</w:t>
      </w:r>
      <w:r w:rsidRPr="00155122">
        <w:rPr>
          <w:rtl/>
        </w:rPr>
        <w:t xml:space="preserve"> </w:t>
      </w:r>
      <w:r w:rsidRPr="00155122">
        <w:rPr>
          <w:rFonts w:hint="cs"/>
          <w:rtl/>
        </w:rPr>
        <w:t>הדו''ח יוגש כחודשיים לאחר סיום סמסטר ב'</w:t>
      </w:r>
      <w:r w:rsidR="008C5A35">
        <w:rPr>
          <w:rFonts w:hint="cs"/>
          <w:rtl/>
        </w:rPr>
        <w:t>.</w:t>
      </w:r>
      <w:r w:rsidRPr="00155122">
        <w:rPr>
          <w:rFonts w:hint="cs"/>
          <w:rtl/>
        </w:rPr>
        <w:t xml:space="preserve"> </w:t>
      </w:r>
      <w:r w:rsidR="008C5A35">
        <w:rPr>
          <w:rFonts w:hint="cs"/>
          <w:b/>
          <w:bCs/>
          <w:rtl/>
        </w:rPr>
        <w:t>מועד</w:t>
      </w:r>
      <w:r w:rsidRPr="00155122">
        <w:rPr>
          <w:b/>
          <w:bCs/>
          <w:rtl/>
        </w:rPr>
        <w:t xml:space="preserve"> </w:t>
      </w:r>
      <w:r w:rsidRPr="00155122">
        <w:rPr>
          <w:rFonts w:hint="cs"/>
          <w:b/>
          <w:bCs/>
          <w:rtl/>
        </w:rPr>
        <w:t>ההגשה י</w:t>
      </w:r>
      <w:r w:rsidR="008C5A35">
        <w:rPr>
          <w:rFonts w:hint="cs"/>
          <w:b/>
          <w:bCs/>
          <w:rtl/>
        </w:rPr>
        <w:t>ו</w:t>
      </w:r>
      <w:r w:rsidRPr="00155122">
        <w:rPr>
          <w:rFonts w:hint="cs"/>
          <w:b/>
          <w:bCs/>
          <w:rtl/>
        </w:rPr>
        <w:t>פיע בדף "מועדי ההגשת מסמכים לצורך ביצוע פרויקט הנדסי" לשנת לימודים הנוכחית שנמצא באתר המחלקה</w:t>
      </w:r>
      <w:r w:rsidR="008C5A35">
        <w:rPr>
          <w:rFonts w:hint="cs"/>
          <w:b/>
          <w:bCs/>
          <w:rtl/>
        </w:rPr>
        <w:t xml:space="preserve"> </w:t>
      </w:r>
      <w:r w:rsidRPr="00155122">
        <w:rPr>
          <w:rFonts w:hint="cs"/>
          <w:b/>
          <w:bCs/>
          <w:rtl/>
        </w:rPr>
        <w:t>–&gt; לימודים</w:t>
      </w:r>
      <w:r w:rsidR="008C5A35">
        <w:rPr>
          <w:rFonts w:hint="cs"/>
          <w:b/>
          <w:bCs/>
          <w:rtl/>
        </w:rPr>
        <w:t xml:space="preserve"> </w:t>
      </w:r>
      <w:r w:rsidRPr="00155122">
        <w:rPr>
          <w:rFonts w:hint="cs"/>
          <w:b/>
          <w:bCs/>
          <w:rtl/>
        </w:rPr>
        <w:t>–&gt; פרויקטים –&gt; טפסים.</w:t>
      </w:r>
    </w:p>
    <w:p w:rsidR="00155122" w:rsidRDefault="00155122" w:rsidP="00155122">
      <w:pPr>
        <w:spacing w:before="120" w:line="240" w:lineRule="auto"/>
        <w:ind w:left="706" w:right="293"/>
        <w:jc w:val="left"/>
        <w:rPr>
          <w:rFonts w:hint="cs"/>
          <w:rtl/>
        </w:rPr>
      </w:pPr>
      <w:r w:rsidRPr="00155122">
        <w:rPr>
          <w:rtl/>
        </w:rPr>
        <w:t xml:space="preserve">הדו"ח ייכתב במתכונת </w:t>
      </w:r>
      <w:r w:rsidRPr="00155122">
        <w:rPr>
          <w:rFonts w:hint="cs"/>
          <w:rtl/>
        </w:rPr>
        <w:t>שתיקבע ע"י המנחה</w:t>
      </w:r>
      <w:r w:rsidRPr="00155122">
        <w:rPr>
          <w:rtl/>
        </w:rPr>
        <w:t xml:space="preserve"> ויכיל תיאור ממצה ומפורט של כל השלבים של ביצוע הפרויקט, תוך ציון ההישגים והסטיות מהתכנון המקורי.</w:t>
      </w:r>
      <w:r w:rsidRPr="00155122">
        <w:t xml:space="preserve"> </w:t>
      </w:r>
    </w:p>
    <w:p w:rsidR="0080417E" w:rsidRPr="00155122" w:rsidRDefault="0080417E" w:rsidP="00155122">
      <w:pPr>
        <w:spacing w:before="120" w:line="240" w:lineRule="auto"/>
        <w:ind w:left="706" w:right="293"/>
        <w:jc w:val="left"/>
      </w:pPr>
    </w:p>
    <w:p w:rsidR="00155122" w:rsidRPr="00155122" w:rsidRDefault="00155122" w:rsidP="00920D39">
      <w:pPr>
        <w:numPr>
          <w:ilvl w:val="1"/>
          <w:numId w:val="1"/>
        </w:numPr>
        <w:spacing w:before="120" w:line="240" w:lineRule="auto"/>
        <w:ind w:left="438"/>
        <w:jc w:val="left"/>
        <w:rPr>
          <w:rFonts w:ascii="Arial" w:eastAsia="Arial" w:hAnsi="Arial"/>
          <w:u w:val="single"/>
        </w:rPr>
      </w:pPr>
      <w:r w:rsidRPr="00155122">
        <w:rPr>
          <w:rFonts w:ascii="Arial" w:eastAsia="Arial" w:hAnsi="Arial" w:hint="cs"/>
          <w:u w:val="single"/>
          <w:rtl/>
        </w:rPr>
        <w:t>צ</w:t>
      </w:r>
      <w:r w:rsidRPr="00155122">
        <w:rPr>
          <w:rFonts w:ascii="Arial" w:eastAsia="Arial" w:hAnsi="Arial"/>
          <w:u w:val="single"/>
          <w:rtl/>
        </w:rPr>
        <w:t xml:space="preserve">יונים:  </w:t>
      </w:r>
    </w:p>
    <w:p w:rsidR="00155122" w:rsidRPr="00155122" w:rsidRDefault="00155122" w:rsidP="00155122">
      <w:pPr>
        <w:spacing w:before="120" w:line="240" w:lineRule="auto"/>
        <w:ind w:left="720" w:right="419"/>
        <w:jc w:val="left"/>
        <w:rPr>
          <w:rtl/>
        </w:rPr>
      </w:pPr>
      <w:r w:rsidRPr="00155122">
        <w:rPr>
          <w:rtl/>
        </w:rPr>
        <w:t>בכל שלב יוענק לסטודנטים ציון המשקף את הישגיהם. בדיקת כל הדוחות מבוצעת ע"י המנחה האקדמי ו</w:t>
      </w:r>
      <w:r w:rsidRPr="00155122">
        <w:rPr>
          <w:rFonts w:hint="cs"/>
          <w:rtl/>
        </w:rPr>
        <w:t xml:space="preserve">לפרויקטים מצטיינים ע"י </w:t>
      </w:r>
      <w:r w:rsidRPr="00155122">
        <w:rPr>
          <w:rtl/>
        </w:rPr>
        <w:t xml:space="preserve">ועדת בוחנים (בהתאם לפרוט להלן).   </w:t>
      </w:r>
    </w:p>
    <w:p w:rsidR="00155122" w:rsidRPr="00155122" w:rsidRDefault="00155122" w:rsidP="00155122">
      <w:pPr>
        <w:spacing w:before="120" w:line="240" w:lineRule="auto"/>
        <w:ind w:right="276"/>
        <w:jc w:val="left"/>
      </w:pPr>
      <w:r w:rsidRPr="00155122">
        <w:rPr>
          <w:b/>
        </w:rPr>
        <w:t xml:space="preserve">  </w:t>
      </w:r>
    </w:p>
    <w:p w:rsidR="00155122" w:rsidRPr="00155122" w:rsidRDefault="0080417E" w:rsidP="00A766D2">
      <w:pPr>
        <w:spacing w:before="120" w:line="240" w:lineRule="auto"/>
        <w:ind w:left="270" w:hanging="10"/>
        <w:jc w:val="left"/>
      </w:pPr>
      <w:r>
        <w:rPr>
          <w:rFonts w:hint="cs"/>
          <w:b/>
          <w:bCs/>
          <w:rtl/>
        </w:rPr>
        <w:tab/>
      </w:r>
      <w:r>
        <w:rPr>
          <w:rFonts w:hint="cs"/>
          <w:b/>
          <w:bCs/>
          <w:rtl/>
        </w:rPr>
        <w:tab/>
      </w:r>
      <w:r w:rsidR="00155122" w:rsidRPr="00155122">
        <w:rPr>
          <w:b/>
          <w:bCs/>
          <w:rtl/>
        </w:rPr>
        <w:t>פרויקט הנדסי א</w:t>
      </w:r>
      <w:r w:rsidR="00155122" w:rsidRPr="00155122">
        <w:rPr>
          <w:rtl/>
        </w:rPr>
        <w:t>–</w:t>
      </w:r>
      <w:r w:rsidR="00155122" w:rsidRPr="00155122">
        <w:rPr>
          <w:rFonts w:hint="cs"/>
          <w:rtl/>
        </w:rPr>
        <w:t xml:space="preserve"> הציון הסופי ייקבע ע"י המנחה.</w:t>
      </w:r>
    </w:p>
    <w:p w:rsidR="00155122" w:rsidRPr="00155122" w:rsidRDefault="00155122" w:rsidP="0080417E">
      <w:pPr>
        <w:spacing w:before="120" w:line="240" w:lineRule="auto"/>
        <w:ind w:right="636"/>
        <w:jc w:val="left"/>
      </w:pPr>
      <w:r w:rsidRPr="00155122">
        <w:t xml:space="preserve">  </w:t>
      </w:r>
      <w:r w:rsidR="0080417E">
        <w:rPr>
          <w:rFonts w:hint="cs"/>
          <w:rtl/>
        </w:rPr>
        <w:tab/>
        <w:t>ה</w:t>
      </w:r>
      <w:r w:rsidRPr="00155122">
        <w:rPr>
          <w:rtl/>
        </w:rPr>
        <w:t xml:space="preserve">רישום לקורס פרויקט הנדסי ב' מותנה בקבלת ציון </w:t>
      </w:r>
      <w:r w:rsidRPr="00155122">
        <w:t>56</w:t>
      </w:r>
      <w:r w:rsidRPr="00155122">
        <w:rPr>
          <w:rtl/>
        </w:rPr>
        <w:t xml:space="preserve"> ומעלה בקורס פרויקט הנדסי א'</w:t>
      </w:r>
      <w:r w:rsidR="0080417E">
        <w:rPr>
          <w:rFonts w:hint="cs"/>
          <w:rtl/>
        </w:rPr>
        <w:t>.</w:t>
      </w:r>
      <w:r w:rsidRPr="00155122">
        <w:rPr>
          <w:rtl/>
        </w:rPr>
        <w:t xml:space="preserve">  </w:t>
      </w:r>
    </w:p>
    <w:p w:rsidR="00155122" w:rsidRPr="00155122" w:rsidRDefault="00155122" w:rsidP="00155122">
      <w:pPr>
        <w:spacing w:before="120" w:line="240" w:lineRule="auto"/>
        <w:ind w:right="276"/>
        <w:jc w:val="left"/>
      </w:pPr>
      <w:r w:rsidRPr="00155122">
        <w:rPr>
          <w:b/>
        </w:rPr>
        <w:t xml:space="preserve">  </w:t>
      </w:r>
      <w:r w:rsidR="0080417E">
        <w:rPr>
          <w:b/>
        </w:rPr>
        <w:br w:type="page"/>
      </w:r>
    </w:p>
    <w:p w:rsidR="00155122" w:rsidRPr="00155122" w:rsidRDefault="00155122" w:rsidP="00A766D2">
      <w:pPr>
        <w:spacing w:before="120" w:line="240" w:lineRule="auto"/>
        <w:ind w:left="270" w:hanging="10"/>
        <w:jc w:val="left"/>
      </w:pPr>
      <w:r w:rsidRPr="00155122">
        <w:rPr>
          <w:b/>
          <w:bCs/>
          <w:rtl/>
        </w:rPr>
        <w:t xml:space="preserve">פרויקט הנדסי ב </w:t>
      </w:r>
    </w:p>
    <w:tbl>
      <w:tblPr>
        <w:tblW w:w="9286" w:type="dxa"/>
        <w:tblInd w:w="187" w:type="dxa"/>
        <w:tblCellMar>
          <w:top w:w="9" w:type="dxa"/>
          <w:left w:w="46" w:type="dxa"/>
          <w:right w:w="107" w:type="dxa"/>
        </w:tblCellMar>
        <w:tblLook w:val="04A0" w:firstRow="1" w:lastRow="0" w:firstColumn="1" w:lastColumn="0" w:noHBand="0" w:noVBand="1"/>
      </w:tblPr>
      <w:tblGrid>
        <w:gridCol w:w="2495"/>
        <w:gridCol w:w="3655"/>
        <w:gridCol w:w="1836"/>
        <w:gridCol w:w="1300"/>
      </w:tblGrid>
      <w:tr w:rsidR="00155122" w:rsidRPr="00155122" w:rsidTr="00305457">
        <w:trPr>
          <w:trHeight w:val="490"/>
        </w:trPr>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155122" w:rsidRPr="00305457" w:rsidRDefault="00155122" w:rsidP="00305457">
            <w:pPr>
              <w:spacing w:before="120" w:line="240" w:lineRule="auto"/>
              <w:ind w:right="62" w:firstLine="1"/>
              <w:jc w:val="left"/>
              <w:rPr>
                <w:rFonts w:ascii="Calibri" w:hAnsi="Calibri"/>
                <w:sz w:val="22"/>
                <w:szCs w:val="22"/>
              </w:rPr>
            </w:pPr>
            <w:r w:rsidRPr="00305457">
              <w:rPr>
                <w:rFonts w:ascii="Calibri" w:hAnsi="Calibri"/>
                <w:sz w:val="22"/>
                <w:rtl/>
              </w:rPr>
              <w:t xml:space="preserve">שיקלול מהציון הסופי של סמסטר ב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55122" w:rsidRPr="00305457" w:rsidRDefault="00155122" w:rsidP="00305457">
            <w:pPr>
              <w:spacing w:before="120" w:line="240" w:lineRule="auto"/>
              <w:ind w:left="1"/>
              <w:jc w:val="left"/>
              <w:rPr>
                <w:rFonts w:ascii="Calibri" w:hAnsi="Calibri"/>
                <w:sz w:val="22"/>
                <w:szCs w:val="22"/>
              </w:rPr>
            </w:pPr>
            <w:r w:rsidRPr="00305457">
              <w:rPr>
                <w:rFonts w:ascii="Calibri" w:hAnsi="Calibri"/>
                <w:sz w:val="22"/>
                <w:rtl/>
              </w:rPr>
              <w:t xml:space="preserve">נושאים שיבחנו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55122" w:rsidRPr="00305457" w:rsidRDefault="00155122" w:rsidP="00305457">
            <w:pPr>
              <w:spacing w:before="120" w:line="240" w:lineRule="auto"/>
              <w:ind w:right="454"/>
              <w:jc w:val="left"/>
              <w:rPr>
                <w:rFonts w:ascii="Calibri" w:hAnsi="Calibri"/>
                <w:sz w:val="22"/>
                <w:szCs w:val="22"/>
              </w:rPr>
            </w:pPr>
            <w:r w:rsidRPr="00305457">
              <w:rPr>
                <w:rFonts w:ascii="Calibri" w:hAnsi="Calibri"/>
                <w:sz w:val="22"/>
                <w:rtl/>
              </w:rPr>
              <w:t xml:space="preserve">דוחות שיבדקו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155122" w:rsidRPr="00305457" w:rsidRDefault="00155122" w:rsidP="00305457">
            <w:pPr>
              <w:spacing w:before="120" w:line="240" w:lineRule="auto"/>
              <w:ind w:right="590"/>
              <w:jc w:val="left"/>
              <w:rPr>
                <w:rFonts w:ascii="Calibri" w:hAnsi="Calibri"/>
                <w:sz w:val="22"/>
                <w:szCs w:val="22"/>
              </w:rPr>
            </w:pPr>
            <w:r w:rsidRPr="00305457">
              <w:rPr>
                <w:rFonts w:ascii="Calibri" w:hAnsi="Calibri"/>
                <w:sz w:val="22"/>
                <w:rtl/>
              </w:rPr>
              <w:t xml:space="preserve">השלב  </w:t>
            </w:r>
          </w:p>
        </w:tc>
      </w:tr>
      <w:tr w:rsidR="00155122" w:rsidRPr="00155122" w:rsidTr="00305457">
        <w:trPr>
          <w:trHeight w:val="1210"/>
        </w:trPr>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122" w:rsidRPr="0049799F" w:rsidRDefault="00C64EAE" w:rsidP="00C64EAE">
            <w:pPr>
              <w:spacing w:before="120" w:line="240" w:lineRule="auto"/>
              <w:jc w:val="center"/>
              <w:rPr>
                <w:rFonts w:hint="cs"/>
                <w:rtl/>
              </w:rPr>
            </w:pPr>
            <w:r w:rsidRPr="0049799F">
              <w:rPr>
                <w:rFonts w:hint="cs"/>
                <w:rtl/>
              </w:rPr>
              <w:t>20%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55122" w:rsidRPr="00305457" w:rsidRDefault="00155122" w:rsidP="00305457">
            <w:pPr>
              <w:spacing w:before="120" w:line="240" w:lineRule="auto"/>
              <w:ind w:right="62"/>
              <w:jc w:val="left"/>
              <w:rPr>
                <w:rFonts w:ascii="Calibri" w:hAnsi="Calibri"/>
                <w:sz w:val="22"/>
                <w:szCs w:val="22"/>
              </w:rPr>
            </w:pPr>
            <w:r w:rsidRPr="00305457">
              <w:rPr>
                <w:rFonts w:ascii="Calibri" w:hAnsi="Calibri"/>
                <w:sz w:val="22"/>
                <w:rtl/>
              </w:rPr>
              <w:t>איכות ההצגה. כושר ביטוי והעברת מסרים</w:t>
            </w:r>
            <w:r w:rsidRPr="00305457">
              <w:rPr>
                <w:rFonts w:ascii="Calibri" w:hAnsi="Calibri" w:hint="cs"/>
                <w:sz w:val="22"/>
                <w:rtl/>
              </w:rPr>
              <w:t xml:space="preserve">, </w:t>
            </w:r>
            <w:r w:rsidRPr="00305457">
              <w:rPr>
                <w:rFonts w:ascii="Calibri" w:hAnsi="Calibri"/>
                <w:sz w:val="22"/>
                <w:rtl/>
              </w:rPr>
              <w:t xml:space="preserve">הצגת הפרויקט ותיאורו. מתן תשובות לשאלות של חבר השופטים  </w:t>
            </w:r>
            <w:r w:rsidRPr="00305457">
              <w:rPr>
                <w:rFonts w:ascii="Calibri" w:hAnsi="Calibri"/>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122" w:rsidRPr="00305457" w:rsidRDefault="0080417E" w:rsidP="00305457">
            <w:pPr>
              <w:spacing w:before="120" w:line="240" w:lineRule="auto"/>
              <w:ind w:right="163" w:firstLine="1"/>
              <w:jc w:val="left"/>
              <w:rPr>
                <w:rFonts w:ascii="Calibri" w:hAnsi="Calibri"/>
                <w:sz w:val="22"/>
                <w:szCs w:val="22"/>
              </w:rPr>
            </w:pPr>
            <w:r w:rsidRPr="00305457">
              <w:rPr>
                <w:rFonts w:ascii="Calibri" w:hAnsi="Calibri" w:hint="cs"/>
                <w:sz w:val="22"/>
                <w:rtl/>
              </w:rPr>
              <w:t>הצגת הפרוייקט כולל הכנת פוסטר</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122" w:rsidRPr="00305457" w:rsidRDefault="00155122" w:rsidP="00305457">
            <w:pPr>
              <w:spacing w:before="120" w:line="240" w:lineRule="auto"/>
              <w:ind w:right="314"/>
              <w:jc w:val="left"/>
              <w:rPr>
                <w:rFonts w:ascii="Calibri" w:hAnsi="Calibri"/>
                <w:sz w:val="22"/>
                <w:szCs w:val="22"/>
              </w:rPr>
            </w:pPr>
            <w:r w:rsidRPr="00305457">
              <w:rPr>
                <w:rFonts w:ascii="Calibri" w:hAnsi="Calibri"/>
                <w:sz w:val="22"/>
                <w:rtl/>
              </w:rPr>
              <w:t xml:space="preserve">הצגת הפרויקט  </w:t>
            </w:r>
          </w:p>
        </w:tc>
      </w:tr>
      <w:tr w:rsidR="00155122" w:rsidRPr="00155122" w:rsidTr="00305457">
        <w:trPr>
          <w:trHeight w:val="250"/>
        </w:trPr>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155122" w:rsidRPr="0049799F" w:rsidRDefault="00C64EAE" w:rsidP="00C64EAE">
            <w:pPr>
              <w:spacing w:before="120" w:line="240" w:lineRule="auto"/>
              <w:jc w:val="center"/>
            </w:pPr>
            <w:r w:rsidRPr="0049799F">
              <w:rPr>
                <w:rFonts w:hint="cs"/>
                <w:rtl/>
              </w:rPr>
              <w:t>80%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155122" w:rsidRPr="00305457" w:rsidRDefault="00155122" w:rsidP="00305457">
            <w:pPr>
              <w:spacing w:before="120" w:line="240" w:lineRule="auto"/>
              <w:ind w:right="338"/>
              <w:jc w:val="left"/>
              <w:rPr>
                <w:rFonts w:ascii="Calibri" w:hAnsi="Calibri"/>
                <w:sz w:val="22"/>
                <w:szCs w:val="22"/>
              </w:rPr>
            </w:pPr>
            <w:r w:rsidRPr="00305457">
              <w:rPr>
                <w:rFonts w:ascii="Calibri" w:hAnsi="Calibri"/>
                <w:sz w:val="22"/>
                <w:rtl/>
              </w:rPr>
              <w:t xml:space="preserve">עריכת הדוח המסכם והסקת מסקנות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55122" w:rsidRPr="00305457" w:rsidRDefault="00155122" w:rsidP="00305457">
            <w:pPr>
              <w:spacing w:before="120" w:line="240" w:lineRule="auto"/>
              <w:ind w:left="2"/>
              <w:jc w:val="left"/>
              <w:rPr>
                <w:rFonts w:ascii="Calibri" w:hAnsi="Calibri"/>
                <w:sz w:val="22"/>
                <w:szCs w:val="22"/>
              </w:rPr>
            </w:pPr>
            <w:r w:rsidRPr="00305457">
              <w:rPr>
                <w:rFonts w:ascii="Calibri" w:hAnsi="Calibri"/>
                <w:sz w:val="22"/>
                <w:rtl/>
              </w:rPr>
              <w:t xml:space="preserve">דוח מסכם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155122" w:rsidRPr="00305457" w:rsidRDefault="00155122" w:rsidP="00305457">
            <w:pPr>
              <w:spacing w:before="120" w:line="240" w:lineRule="auto"/>
              <w:ind w:right="199"/>
              <w:jc w:val="left"/>
              <w:rPr>
                <w:rFonts w:ascii="Calibri" w:hAnsi="Calibri"/>
                <w:sz w:val="22"/>
                <w:szCs w:val="22"/>
              </w:rPr>
            </w:pPr>
            <w:r w:rsidRPr="00305457">
              <w:rPr>
                <w:rFonts w:ascii="Calibri" w:hAnsi="Calibri"/>
                <w:sz w:val="22"/>
                <w:rtl/>
              </w:rPr>
              <w:t xml:space="preserve">שלב סכום  </w:t>
            </w:r>
          </w:p>
        </w:tc>
      </w:tr>
    </w:tbl>
    <w:p w:rsidR="00155122" w:rsidRPr="00155122" w:rsidRDefault="00155122" w:rsidP="00155122">
      <w:pPr>
        <w:spacing w:before="120" w:line="240" w:lineRule="auto"/>
        <w:ind w:right="276"/>
        <w:jc w:val="left"/>
      </w:pPr>
      <w:r w:rsidRPr="00155122">
        <w:t xml:space="preserve">  </w:t>
      </w:r>
    </w:p>
    <w:p w:rsidR="0080417E" w:rsidRDefault="00155122" w:rsidP="00C64EAE">
      <w:pPr>
        <w:spacing w:before="120" w:line="240" w:lineRule="auto"/>
        <w:ind w:left="704" w:right="293"/>
        <w:jc w:val="left"/>
        <w:rPr>
          <w:rFonts w:hint="cs"/>
          <w:rtl/>
        </w:rPr>
      </w:pPr>
      <w:r w:rsidRPr="00155122">
        <w:rPr>
          <w:rtl/>
        </w:rPr>
        <w:t>לאחר הגשת כל הציונים לוועדת הפרויקטים, תכונס ועדת הפרויקטים. בפרויקטים עם דו"ח מסכם בציון הנמוך מ-</w:t>
      </w:r>
      <w:r w:rsidRPr="00155122">
        <w:rPr>
          <w:rFonts w:hint="cs"/>
          <w:rtl/>
        </w:rPr>
        <w:t>94</w:t>
      </w:r>
      <w:r w:rsidRPr="00155122">
        <w:rPr>
          <w:rtl/>
        </w:rPr>
        <w:t>, כפי שניתן ע"י המנחה, ציון זה יהווה את מרכיב ה</w:t>
      </w:r>
      <w:r w:rsidRPr="0049799F">
        <w:rPr>
          <w:rFonts w:cs="Times New Roman"/>
          <w:rtl/>
        </w:rPr>
        <w:t>-</w:t>
      </w:r>
      <w:r w:rsidR="00C64EAE" w:rsidRPr="0049799F">
        <w:rPr>
          <w:rFonts w:hint="cs"/>
          <w:rtl/>
        </w:rPr>
        <w:t>80%</w:t>
      </w:r>
      <w:r w:rsidRPr="00C64EAE">
        <w:rPr>
          <w:rtl/>
        </w:rPr>
        <w:t xml:space="preserve"> </w:t>
      </w:r>
      <w:r w:rsidRPr="00155122">
        <w:rPr>
          <w:rtl/>
        </w:rPr>
        <w:t>בטבלה שלעיל. אם הציון</w:t>
      </w:r>
      <w:r w:rsidRPr="00155122">
        <w:rPr>
          <w:rFonts w:hint="cs"/>
          <w:rtl/>
        </w:rPr>
        <w:t xml:space="preserve"> שניתן ע"י המנחה</w:t>
      </w:r>
      <w:r w:rsidRPr="00155122">
        <w:rPr>
          <w:rtl/>
        </w:rPr>
        <w:t xml:space="preserve"> </w:t>
      </w:r>
      <w:r w:rsidRPr="00155122">
        <w:rPr>
          <w:rFonts w:hint="cs"/>
          <w:rtl/>
        </w:rPr>
        <w:t xml:space="preserve">לפחות </w:t>
      </w:r>
      <w:r w:rsidRPr="0049799F">
        <w:rPr>
          <w:rtl/>
        </w:rPr>
        <w:t>94</w:t>
      </w:r>
      <w:r w:rsidRPr="00155122">
        <w:rPr>
          <w:rFonts w:hint="cs"/>
          <w:rtl/>
        </w:rPr>
        <w:t xml:space="preserve"> וכמו כן הציון של חבר השופטים בהצגת הפרויקט הוא לפחות 94 אז</w:t>
      </w:r>
      <w:r w:rsidRPr="00155122">
        <w:rPr>
          <w:rtl/>
        </w:rPr>
        <w:t xml:space="preserve"> הוועדה תמנה שני בוחנים נוספים לדו"ח המסכם. </w:t>
      </w:r>
      <w:r w:rsidRPr="00155122">
        <w:rPr>
          <w:rFonts w:hint="cs"/>
          <w:rtl/>
        </w:rPr>
        <w:t>ממוצע ציוני שני הבוחנים הנוספים יהווה את מרכיב ה</w:t>
      </w:r>
      <w:r w:rsidR="00C64EAE">
        <w:rPr>
          <w:rFonts w:hint="cs"/>
          <w:rtl/>
        </w:rPr>
        <w:t>-</w:t>
      </w:r>
      <w:r w:rsidRPr="00155122">
        <w:rPr>
          <w:rFonts w:hint="cs"/>
          <w:rtl/>
        </w:rPr>
        <w:t>80%</w:t>
      </w:r>
      <w:r w:rsidRPr="0080417E">
        <w:rPr>
          <w:rFonts w:hint="cs"/>
          <w:rtl/>
        </w:rPr>
        <w:t xml:space="preserve"> לעיל. </w:t>
      </w:r>
      <w:r w:rsidRPr="00155122">
        <w:rPr>
          <w:rtl/>
        </w:rPr>
        <w:t xml:space="preserve">בסמכות </w:t>
      </w:r>
      <w:r w:rsidRPr="00155122">
        <w:rPr>
          <w:rFonts w:hint="cs"/>
          <w:rtl/>
        </w:rPr>
        <w:t>ועדת הפרויקטים</w:t>
      </w:r>
      <w:r w:rsidRPr="00155122">
        <w:rPr>
          <w:rtl/>
        </w:rPr>
        <w:t xml:space="preserve"> לדרוש גם הצגה מורחבת בעל פה של מבצעי הפרויקט, בפני חברי הוועדה כחלק ממנגנון ההערכה של הפרויקט.  </w:t>
      </w:r>
    </w:p>
    <w:p w:rsidR="00155122" w:rsidRPr="00155122" w:rsidRDefault="00155122" w:rsidP="0080417E">
      <w:pPr>
        <w:spacing w:before="120" w:line="240" w:lineRule="auto"/>
        <w:ind w:left="704" w:right="293"/>
        <w:jc w:val="left"/>
      </w:pPr>
      <w:r w:rsidRPr="00155122">
        <w:rPr>
          <w:rtl/>
        </w:rPr>
        <w:t xml:space="preserve">העברת הציון הסופי לקורס פרויקט הנדסי ב' לפקולטה מותנית בהגשת הדו"ח המסכם, התקציר והמצגת </w:t>
      </w:r>
      <w:r w:rsidRPr="00C64EAE">
        <w:rPr>
          <w:rtl/>
        </w:rPr>
        <w:t xml:space="preserve">לאתר </w:t>
      </w:r>
      <w:r w:rsidRPr="00C64EAE">
        <w:rPr>
          <w:rFonts w:hint="cs"/>
          <w:rtl/>
        </w:rPr>
        <w:t>ה-</w:t>
      </w:r>
      <w:r w:rsidRPr="0049799F">
        <w:rPr>
          <w:rFonts w:cs="Times New Roman"/>
        </w:rPr>
        <w:t>Moodle</w:t>
      </w:r>
      <w:r w:rsidRPr="0049799F">
        <w:rPr>
          <w:rFonts w:cs="Times New Roman"/>
          <w:rtl/>
        </w:rPr>
        <w:t xml:space="preserve"> </w:t>
      </w:r>
      <w:r w:rsidRPr="00155122">
        <w:rPr>
          <w:rtl/>
        </w:rPr>
        <w:t xml:space="preserve">ובסיום חובות מנהליים כגון החזרת ציוד, העברת תוכנה וכל חומר רלוונטי אחר למנחה הפרויקט. </w:t>
      </w:r>
    </w:p>
    <w:p w:rsidR="00155122" w:rsidRPr="00155122" w:rsidRDefault="00155122" w:rsidP="00155122">
      <w:pPr>
        <w:spacing w:before="120" w:line="240" w:lineRule="auto"/>
        <w:ind w:right="276"/>
        <w:jc w:val="left"/>
      </w:pPr>
      <w:r w:rsidRPr="00155122">
        <w:t xml:space="preserve">  </w:t>
      </w:r>
    </w:p>
    <w:p w:rsidR="00155122" w:rsidRPr="0080417E" w:rsidRDefault="00155122" w:rsidP="00920D39">
      <w:pPr>
        <w:numPr>
          <w:ilvl w:val="1"/>
          <w:numId w:val="1"/>
        </w:numPr>
        <w:spacing w:before="120" w:line="240" w:lineRule="auto"/>
        <w:ind w:left="438"/>
        <w:jc w:val="left"/>
        <w:rPr>
          <w:rFonts w:ascii="Arial" w:eastAsia="Arial" w:hAnsi="Arial"/>
          <w:u w:val="single"/>
        </w:rPr>
      </w:pPr>
      <w:r w:rsidRPr="0080417E">
        <w:rPr>
          <w:rFonts w:ascii="Arial" w:eastAsia="Arial" w:hAnsi="Arial"/>
          <w:u w:val="single"/>
          <w:rtl/>
        </w:rPr>
        <w:t xml:space="preserve">חריגה ממועדי ההגשה:  </w:t>
      </w:r>
    </w:p>
    <w:p w:rsidR="00155122" w:rsidRPr="00155122" w:rsidRDefault="00155122" w:rsidP="00155122">
      <w:pPr>
        <w:spacing w:before="120" w:line="240" w:lineRule="auto"/>
        <w:ind w:left="680" w:right="151" w:hanging="422"/>
        <w:jc w:val="left"/>
      </w:pPr>
      <w:r w:rsidRPr="00155122">
        <w:rPr>
          <w:b/>
          <w:bCs/>
          <w:rtl/>
        </w:rPr>
        <w:t xml:space="preserve"> </w:t>
      </w:r>
      <w:r w:rsidRPr="00155122">
        <w:rPr>
          <w:b/>
          <w:bCs/>
          <w:rtl/>
        </w:rPr>
        <w:tab/>
      </w:r>
      <w:r w:rsidRPr="00155122">
        <w:rPr>
          <w:rtl/>
        </w:rPr>
        <w:t xml:space="preserve">כל חריגה ממועדי ההגשה כפי שפורטו לעיל מצריכה אישור מפורש מראש ובכתב מאת </w:t>
      </w:r>
      <w:r w:rsidRPr="00155122">
        <w:rPr>
          <w:b/>
          <w:bCs/>
          <w:rtl/>
        </w:rPr>
        <w:t>מרכז פרויקטים מחלקתי</w:t>
      </w:r>
      <w:r w:rsidRPr="00155122">
        <w:rPr>
          <w:rtl/>
        </w:rPr>
        <w:t xml:space="preserve">.   </w:t>
      </w:r>
    </w:p>
    <w:p w:rsidR="00155122" w:rsidRPr="00155122" w:rsidRDefault="00155122" w:rsidP="00155122">
      <w:pPr>
        <w:spacing w:before="120" w:line="240" w:lineRule="auto"/>
        <w:ind w:right="559"/>
        <w:jc w:val="left"/>
      </w:pPr>
      <w:r w:rsidRPr="00155122">
        <w:t xml:space="preserve">  </w:t>
      </w:r>
    </w:p>
    <w:p w:rsidR="00155122" w:rsidRPr="0080417E" w:rsidRDefault="00155122" w:rsidP="00305457">
      <w:pPr>
        <w:numPr>
          <w:ilvl w:val="0"/>
          <w:numId w:val="1"/>
        </w:numPr>
        <w:spacing w:before="120" w:line="240" w:lineRule="auto"/>
        <w:ind w:left="708" w:hanging="536"/>
        <w:jc w:val="left"/>
        <w:rPr>
          <w:b/>
          <w:bCs/>
          <w:u w:val="single" w:color="000000"/>
        </w:rPr>
      </w:pPr>
      <w:r w:rsidRPr="00155122">
        <w:rPr>
          <w:b/>
          <w:bCs/>
          <w:u w:val="single" w:color="000000"/>
          <w:rtl/>
        </w:rPr>
        <w:t>הצגת הפרויקט</w:t>
      </w:r>
      <w:r w:rsidRPr="0080417E">
        <w:rPr>
          <w:b/>
          <w:bCs/>
          <w:u w:val="single" w:color="000000"/>
          <w:rtl/>
        </w:rPr>
        <w:t xml:space="preserve">  </w:t>
      </w:r>
    </w:p>
    <w:p w:rsidR="00155122" w:rsidRPr="0080417E" w:rsidRDefault="00155122" w:rsidP="00920D39">
      <w:pPr>
        <w:numPr>
          <w:ilvl w:val="1"/>
          <w:numId w:val="1"/>
        </w:numPr>
        <w:spacing w:before="120" w:line="240" w:lineRule="auto"/>
        <w:ind w:left="438"/>
        <w:jc w:val="left"/>
        <w:rPr>
          <w:rFonts w:ascii="Arial" w:eastAsia="Arial" w:hAnsi="Arial"/>
          <w:u w:val="single"/>
        </w:rPr>
      </w:pPr>
      <w:r w:rsidRPr="0080417E">
        <w:rPr>
          <w:rFonts w:ascii="Arial" w:eastAsia="Arial" w:hAnsi="Arial"/>
          <w:u w:val="single"/>
          <w:rtl/>
        </w:rPr>
        <w:t xml:space="preserve">מצגת:   </w:t>
      </w:r>
    </w:p>
    <w:p w:rsidR="00155122" w:rsidRDefault="00C64EAE" w:rsidP="00C64EAE">
      <w:pPr>
        <w:spacing w:before="120" w:line="240" w:lineRule="auto"/>
        <w:ind w:left="720" w:right="419"/>
        <w:jc w:val="left"/>
        <w:rPr>
          <w:rFonts w:hint="cs"/>
          <w:rtl/>
        </w:rPr>
      </w:pPr>
      <w:r>
        <w:rPr>
          <w:rtl/>
        </w:rPr>
        <w:t xml:space="preserve">הצגת </w:t>
      </w:r>
      <w:r w:rsidR="00155122" w:rsidRPr="0080417E">
        <w:rPr>
          <w:rtl/>
        </w:rPr>
        <w:t>הפרויקט תתבצע במסגרת כנס פרויקטים או במסגרת מחלקתית הפתוחה לאורחים</w:t>
      </w:r>
      <w:r w:rsidR="00155122" w:rsidRPr="00155122">
        <w:rPr>
          <w:rtl/>
        </w:rPr>
        <w:t xml:space="preserve"> </w:t>
      </w:r>
      <w:r>
        <w:rPr>
          <w:rtl/>
        </w:rPr>
        <w:t xml:space="preserve">מבחוץ. </w:t>
      </w:r>
      <w:r w:rsidR="00155122" w:rsidRPr="00155122">
        <w:rPr>
          <w:rtl/>
        </w:rPr>
        <w:t xml:space="preserve">ההצגה תימשך </w:t>
      </w:r>
      <w:r w:rsidR="00155122" w:rsidRPr="00155122">
        <w:rPr>
          <w:rFonts w:hint="cs"/>
          <w:rtl/>
        </w:rPr>
        <w:t xml:space="preserve">כ-10 </w:t>
      </w:r>
      <w:r w:rsidR="00155122" w:rsidRPr="00155122">
        <w:rPr>
          <w:rtl/>
        </w:rPr>
        <w:t>דקות ותכלול הצגת הנושא, חומר רקע ופרטים על עבודות קודמות בנושא, הדרכים שנבחרו לפתרון הבעיה והתוצאות שהושגו.</w:t>
      </w:r>
      <w:r>
        <w:rPr>
          <w:rFonts w:hint="cs"/>
          <w:rtl/>
        </w:rPr>
        <w:t xml:space="preserve"> </w:t>
      </w:r>
      <w:r w:rsidR="00155122" w:rsidRPr="00155122">
        <w:rPr>
          <w:rFonts w:hint="cs"/>
          <w:rtl/>
        </w:rPr>
        <w:t xml:space="preserve">2 דקות מתוך ההצגה </w:t>
      </w:r>
      <w:r w:rsidR="00155122" w:rsidRPr="00155122">
        <w:rPr>
          <w:rtl/>
        </w:rPr>
        <w:t>יוקדשו למענה ל</w:t>
      </w:r>
      <w:r>
        <w:rPr>
          <w:rFonts w:hint="cs"/>
          <w:rtl/>
        </w:rPr>
        <w:t>שאלות</w:t>
      </w:r>
      <w:r w:rsidR="00155122" w:rsidRPr="00155122">
        <w:rPr>
          <w:rtl/>
        </w:rPr>
        <w:t xml:space="preserve"> חבר השופטים </w:t>
      </w:r>
      <w:r w:rsidR="00155122" w:rsidRPr="00155122">
        <w:rPr>
          <w:rFonts w:hint="cs"/>
          <w:rtl/>
        </w:rPr>
        <w:t xml:space="preserve">. יש להגיש את המצגת הסופית, מאושרת על </w:t>
      </w:r>
      <w:r>
        <w:rPr>
          <w:rFonts w:hint="cs"/>
          <w:rtl/>
        </w:rPr>
        <w:t xml:space="preserve">  </w:t>
      </w:r>
      <w:r w:rsidR="00155122" w:rsidRPr="00155122">
        <w:rPr>
          <w:rFonts w:hint="cs"/>
          <w:rtl/>
        </w:rPr>
        <w:t>ידי המנחה ללשונית מתאימה באתר ה-</w:t>
      </w:r>
      <w:r w:rsidR="00155122" w:rsidRPr="00155122">
        <w:t>Moodle</w:t>
      </w:r>
      <w:r w:rsidR="00155122" w:rsidRPr="00155122">
        <w:rPr>
          <w:rtl/>
        </w:rPr>
        <w:t xml:space="preserve"> </w:t>
      </w:r>
      <w:r w:rsidR="00155122" w:rsidRPr="00155122">
        <w:rPr>
          <w:rFonts w:hint="cs"/>
          <w:rtl/>
        </w:rPr>
        <w:t>כיומיים לפני כנס פרויקטים כדי לרכז את כל המצגות במחשב מחלקתי אחד. לא ניתן להציג את המצגת במחשב נייד פרטי.</w:t>
      </w:r>
    </w:p>
    <w:p w:rsidR="0080417E" w:rsidRPr="00155122" w:rsidRDefault="0080417E" w:rsidP="0080417E">
      <w:pPr>
        <w:spacing w:before="120" w:line="240" w:lineRule="auto"/>
        <w:ind w:left="266" w:right="419"/>
        <w:jc w:val="left"/>
      </w:pPr>
      <w:r>
        <w:rPr>
          <w:rtl/>
        </w:rPr>
        <w:br w:type="page"/>
      </w:r>
    </w:p>
    <w:p w:rsidR="00155122" w:rsidRPr="0080417E" w:rsidRDefault="00155122" w:rsidP="00920D39">
      <w:pPr>
        <w:numPr>
          <w:ilvl w:val="1"/>
          <w:numId w:val="1"/>
        </w:numPr>
        <w:spacing w:before="120" w:line="240" w:lineRule="auto"/>
        <w:ind w:left="438"/>
        <w:jc w:val="left"/>
        <w:rPr>
          <w:rFonts w:ascii="Arial" w:eastAsia="Arial" w:hAnsi="Arial"/>
          <w:u w:val="single"/>
        </w:rPr>
      </w:pPr>
      <w:r w:rsidRPr="0080417E">
        <w:rPr>
          <w:rFonts w:ascii="Arial" w:eastAsia="Arial" w:hAnsi="Arial"/>
          <w:u w:val="single"/>
          <w:rtl/>
        </w:rPr>
        <w:t xml:space="preserve">פוסטר: </w:t>
      </w:r>
    </w:p>
    <w:p w:rsidR="00155122" w:rsidRPr="0080417E" w:rsidRDefault="0080417E" w:rsidP="00C64EAE">
      <w:pPr>
        <w:spacing w:before="120" w:line="240" w:lineRule="auto"/>
        <w:jc w:val="left"/>
        <w:rPr>
          <w:b/>
          <w:bCs/>
          <w:rtl/>
        </w:rPr>
      </w:pPr>
      <w:r>
        <w:rPr>
          <w:rFonts w:hint="cs"/>
          <w:rtl/>
        </w:rPr>
        <w:tab/>
      </w:r>
      <w:r w:rsidR="00155122" w:rsidRPr="00155122">
        <w:rPr>
          <w:rtl/>
        </w:rPr>
        <w:t>הסטודנטים</w:t>
      </w:r>
      <w:r w:rsidR="00155122" w:rsidRPr="00155122">
        <w:rPr>
          <w:rFonts w:hint="cs"/>
          <w:rtl/>
        </w:rPr>
        <w:t xml:space="preserve"> נדרשים</w:t>
      </w:r>
      <w:r w:rsidR="00155122" w:rsidRPr="00155122">
        <w:rPr>
          <w:rtl/>
        </w:rPr>
        <w:t xml:space="preserve"> להכין פוסטר אשר יוצג בכנס</w:t>
      </w:r>
      <w:r w:rsidR="00155122" w:rsidRPr="00155122">
        <w:rPr>
          <w:rFonts w:hint="cs"/>
          <w:rtl/>
        </w:rPr>
        <w:t xml:space="preserve"> הפרויקטים. יש להגיש את הפוסטר כשבועיים </w:t>
      </w:r>
      <w:r>
        <w:rPr>
          <w:rFonts w:hint="cs"/>
          <w:rtl/>
        </w:rPr>
        <w:tab/>
      </w:r>
      <w:r w:rsidR="00155122" w:rsidRPr="00155122">
        <w:rPr>
          <w:rFonts w:hint="cs"/>
          <w:rtl/>
        </w:rPr>
        <w:t xml:space="preserve">לפני כנס פרויקטים ללשונית המתאימה באתר </w:t>
      </w:r>
      <w:r w:rsidR="00155122" w:rsidRPr="0080417E">
        <w:rPr>
          <w:rFonts w:hint="cs"/>
          <w:rtl/>
        </w:rPr>
        <w:t>ה-</w:t>
      </w:r>
      <w:r w:rsidR="00155122" w:rsidRPr="0080417E">
        <w:t>Moodle</w:t>
      </w:r>
      <w:r w:rsidR="00155122" w:rsidRPr="00155122">
        <w:rPr>
          <w:rFonts w:hint="cs"/>
          <w:rtl/>
        </w:rPr>
        <w:t xml:space="preserve"> לצורך הדפסה מרוכזת בבית דפוס. </w:t>
      </w:r>
      <w:r>
        <w:rPr>
          <w:rFonts w:hint="cs"/>
          <w:rtl/>
        </w:rPr>
        <w:tab/>
      </w:r>
      <w:r w:rsidR="00155122" w:rsidRPr="0080417E">
        <w:rPr>
          <w:b/>
          <w:bCs/>
          <w:rtl/>
        </w:rPr>
        <w:t xml:space="preserve">מועד </w:t>
      </w:r>
      <w:r w:rsidR="00155122" w:rsidRPr="0080417E">
        <w:rPr>
          <w:rFonts w:hint="cs"/>
          <w:b/>
          <w:bCs/>
          <w:rtl/>
        </w:rPr>
        <w:t>ההגשה י</w:t>
      </w:r>
      <w:r w:rsidR="00C64EAE">
        <w:rPr>
          <w:rFonts w:hint="cs"/>
          <w:b/>
          <w:bCs/>
          <w:rtl/>
        </w:rPr>
        <w:t>ו</w:t>
      </w:r>
      <w:r w:rsidR="00155122" w:rsidRPr="0080417E">
        <w:rPr>
          <w:rFonts w:hint="cs"/>
          <w:b/>
          <w:bCs/>
          <w:rtl/>
        </w:rPr>
        <w:t xml:space="preserve">פיע בדף "מועדי ההגשת מסמכים לצורך ביצוע פרויקט הנדסי" לשנת לימודים </w:t>
      </w:r>
      <w:r w:rsidRPr="0080417E">
        <w:rPr>
          <w:rFonts w:hint="cs"/>
          <w:b/>
          <w:bCs/>
          <w:rtl/>
        </w:rPr>
        <w:tab/>
      </w:r>
      <w:r w:rsidR="00155122" w:rsidRPr="0080417E">
        <w:rPr>
          <w:rFonts w:hint="cs"/>
          <w:b/>
          <w:bCs/>
          <w:rtl/>
        </w:rPr>
        <w:t>הנוכחית שנמצא באתר המחלקה</w:t>
      </w:r>
      <w:r w:rsidR="00C64EAE">
        <w:rPr>
          <w:rFonts w:hint="cs"/>
          <w:b/>
          <w:bCs/>
          <w:rtl/>
        </w:rPr>
        <w:t xml:space="preserve"> </w:t>
      </w:r>
      <w:r w:rsidR="00155122" w:rsidRPr="0080417E">
        <w:rPr>
          <w:rFonts w:hint="cs"/>
          <w:b/>
          <w:bCs/>
          <w:rtl/>
        </w:rPr>
        <w:t>–&gt; לימודים</w:t>
      </w:r>
      <w:r w:rsidR="00C64EAE">
        <w:rPr>
          <w:rFonts w:hint="cs"/>
          <w:b/>
          <w:bCs/>
          <w:rtl/>
        </w:rPr>
        <w:t xml:space="preserve"> </w:t>
      </w:r>
      <w:r w:rsidR="00155122" w:rsidRPr="0080417E">
        <w:rPr>
          <w:rFonts w:hint="cs"/>
          <w:b/>
          <w:bCs/>
          <w:rtl/>
        </w:rPr>
        <w:t>–&gt; פרויקטים –&gt; טפסים.</w:t>
      </w:r>
    </w:p>
    <w:p w:rsidR="00155122" w:rsidRPr="00155122" w:rsidRDefault="00155122" w:rsidP="00155122">
      <w:pPr>
        <w:spacing w:before="120" w:line="240" w:lineRule="auto"/>
        <w:ind w:left="706" w:right="293"/>
        <w:jc w:val="left"/>
        <w:rPr>
          <w:rtl/>
        </w:rPr>
      </w:pPr>
      <w:r w:rsidRPr="00155122">
        <w:rPr>
          <w:rFonts w:hint="cs"/>
          <w:rtl/>
        </w:rPr>
        <w:t xml:space="preserve">סטודנטים שמאחרים להגיש את הפוסטר במועד הנקוב יצטרכו להדפיס את הפוסטר באופן עצמאי ועם תוספת תשלום לבית דפוס. יש להגיש את הפוסטר לפי הפורמט כפי שיפורט על ידי מהנדס הפרויקטים. </w:t>
      </w:r>
    </w:p>
    <w:p w:rsidR="00155122" w:rsidRPr="0080417E" w:rsidRDefault="00155122" w:rsidP="00305457">
      <w:pPr>
        <w:numPr>
          <w:ilvl w:val="1"/>
          <w:numId w:val="1"/>
        </w:numPr>
        <w:spacing w:before="120" w:line="240" w:lineRule="auto"/>
        <w:ind w:left="438"/>
        <w:jc w:val="left"/>
        <w:rPr>
          <w:rFonts w:ascii="Arial" w:eastAsia="Arial" w:hAnsi="Arial"/>
          <w:u w:val="single"/>
          <w:rtl/>
        </w:rPr>
      </w:pPr>
      <w:r w:rsidRPr="0080417E">
        <w:rPr>
          <w:rFonts w:ascii="Arial" w:eastAsia="Arial" w:hAnsi="Arial" w:hint="cs"/>
          <w:rtl/>
        </w:rPr>
        <w:t xml:space="preserve"> </w:t>
      </w:r>
      <w:r w:rsidRPr="0080417E">
        <w:rPr>
          <w:rFonts w:ascii="Arial" w:eastAsia="Arial" w:hAnsi="Arial"/>
          <w:rtl/>
        </w:rPr>
        <w:t xml:space="preserve"> </w:t>
      </w:r>
      <w:r w:rsidRPr="0080417E">
        <w:rPr>
          <w:rFonts w:ascii="Arial" w:eastAsia="Arial" w:hAnsi="Arial" w:hint="eastAsia"/>
          <w:u w:val="single"/>
          <w:rtl/>
        </w:rPr>
        <w:t>תקציר</w:t>
      </w:r>
      <w:r w:rsidR="0080417E">
        <w:rPr>
          <w:rFonts w:ascii="Arial" w:eastAsia="Arial" w:hAnsi="Arial" w:hint="cs"/>
          <w:u w:val="single"/>
          <w:rtl/>
        </w:rPr>
        <w:t>:</w:t>
      </w:r>
    </w:p>
    <w:p w:rsidR="00155122" w:rsidRPr="00155122" w:rsidRDefault="0080417E" w:rsidP="00C64EAE">
      <w:pPr>
        <w:spacing w:before="120" w:line="240" w:lineRule="auto"/>
        <w:jc w:val="left"/>
        <w:rPr>
          <w:b/>
          <w:bCs/>
          <w:color w:val="365F91"/>
          <w:sz w:val="36"/>
          <w:szCs w:val="36"/>
          <w:rtl/>
        </w:rPr>
      </w:pPr>
      <w:r>
        <w:rPr>
          <w:rFonts w:hint="cs"/>
          <w:rtl/>
        </w:rPr>
        <w:tab/>
      </w:r>
      <w:r w:rsidR="00155122" w:rsidRPr="00155122">
        <w:rPr>
          <w:rFonts w:hint="cs"/>
          <w:rtl/>
        </w:rPr>
        <w:t xml:space="preserve">יש להגיש את תקציר הפרויקט באנגלית ובעברית באורך כ-50 מילים, מאושר על ידי המנחה </w:t>
      </w:r>
      <w:r>
        <w:rPr>
          <w:rFonts w:hint="cs"/>
          <w:rtl/>
        </w:rPr>
        <w:tab/>
      </w:r>
      <w:r w:rsidR="00155122" w:rsidRPr="00155122">
        <w:rPr>
          <w:rFonts w:hint="cs"/>
          <w:rtl/>
        </w:rPr>
        <w:t xml:space="preserve">ללשונית מתאימה </w:t>
      </w:r>
      <w:r w:rsidR="00155122" w:rsidRPr="00C64EAE">
        <w:rPr>
          <w:rFonts w:hint="cs"/>
          <w:rtl/>
        </w:rPr>
        <w:t>באתר ה-</w:t>
      </w:r>
      <w:r w:rsidR="00155122" w:rsidRPr="0049799F">
        <w:rPr>
          <w:rFonts w:cs="Times New Roman"/>
        </w:rPr>
        <w:t>Moodle</w:t>
      </w:r>
      <w:r w:rsidR="00155122" w:rsidRPr="00155122">
        <w:rPr>
          <w:rFonts w:hint="cs"/>
          <w:rtl/>
        </w:rPr>
        <w:t xml:space="preserve">  . </w:t>
      </w:r>
      <w:r w:rsidR="00155122" w:rsidRPr="00C64EAE">
        <w:rPr>
          <w:b/>
          <w:bCs/>
          <w:rtl/>
        </w:rPr>
        <w:t xml:space="preserve">מועד </w:t>
      </w:r>
      <w:r w:rsidR="00155122" w:rsidRPr="00C64EAE">
        <w:rPr>
          <w:rFonts w:hint="cs"/>
          <w:b/>
          <w:bCs/>
          <w:rtl/>
        </w:rPr>
        <w:t>ההגשה</w:t>
      </w:r>
      <w:r w:rsidR="00155122" w:rsidRPr="00155122">
        <w:rPr>
          <w:rFonts w:hint="cs"/>
          <w:rtl/>
        </w:rPr>
        <w:t xml:space="preserve"> </w:t>
      </w:r>
      <w:r w:rsidR="00155122" w:rsidRPr="00155122">
        <w:rPr>
          <w:rFonts w:hint="cs"/>
          <w:b/>
          <w:bCs/>
          <w:rtl/>
        </w:rPr>
        <w:t>י</w:t>
      </w:r>
      <w:r w:rsidR="00C64EAE">
        <w:rPr>
          <w:rFonts w:hint="cs"/>
          <w:b/>
          <w:bCs/>
          <w:rtl/>
        </w:rPr>
        <w:t>ו</w:t>
      </w:r>
      <w:r w:rsidR="00155122" w:rsidRPr="00155122">
        <w:rPr>
          <w:rFonts w:hint="cs"/>
          <w:b/>
          <w:bCs/>
          <w:rtl/>
        </w:rPr>
        <w:t xml:space="preserve">פיע בדף "מועדי ההגשת מסמכים </w:t>
      </w:r>
      <w:r>
        <w:rPr>
          <w:rFonts w:hint="cs"/>
          <w:b/>
          <w:bCs/>
          <w:rtl/>
        </w:rPr>
        <w:tab/>
      </w:r>
      <w:r w:rsidR="00155122" w:rsidRPr="00155122">
        <w:rPr>
          <w:rFonts w:hint="cs"/>
          <w:b/>
          <w:bCs/>
          <w:rtl/>
        </w:rPr>
        <w:t>לצורך ביצוע פרויקט הנדסי" לשנת לימודים הנוכחית שנמצא באתר המחלקה</w:t>
      </w:r>
      <w:r w:rsidR="00C64EAE">
        <w:rPr>
          <w:rFonts w:hint="cs"/>
          <w:b/>
          <w:bCs/>
          <w:rtl/>
        </w:rPr>
        <w:t xml:space="preserve"> </w:t>
      </w:r>
      <w:r w:rsidR="00155122" w:rsidRPr="00155122">
        <w:rPr>
          <w:rFonts w:hint="cs"/>
          <w:b/>
          <w:bCs/>
          <w:rtl/>
        </w:rPr>
        <w:t>–&gt; לימודים</w:t>
      </w:r>
      <w:r w:rsidR="00C64EAE">
        <w:rPr>
          <w:rFonts w:hint="cs"/>
          <w:b/>
          <w:bCs/>
          <w:rtl/>
        </w:rPr>
        <w:t xml:space="preserve"> </w:t>
      </w:r>
      <w:r w:rsidR="00155122" w:rsidRPr="00155122">
        <w:rPr>
          <w:rFonts w:hint="cs"/>
          <w:b/>
          <w:bCs/>
          <w:rtl/>
        </w:rPr>
        <w:t xml:space="preserve">–&gt; </w:t>
      </w:r>
      <w:r>
        <w:rPr>
          <w:rFonts w:hint="cs"/>
          <w:b/>
          <w:bCs/>
          <w:rtl/>
        </w:rPr>
        <w:tab/>
      </w:r>
      <w:r w:rsidR="00155122" w:rsidRPr="00155122">
        <w:rPr>
          <w:rFonts w:hint="cs"/>
          <w:b/>
          <w:bCs/>
          <w:rtl/>
        </w:rPr>
        <w:t>פרויקטים –&gt; טפסים</w:t>
      </w:r>
      <w:r w:rsidR="00155122" w:rsidRPr="00155122">
        <w:rPr>
          <w:rFonts w:ascii="Calibri" w:hAnsi="Calibri" w:hint="cs"/>
          <w:b/>
          <w:bCs/>
          <w:rtl/>
        </w:rPr>
        <w:t>.</w:t>
      </w:r>
    </w:p>
    <w:p w:rsidR="00155122" w:rsidRPr="00155122" w:rsidRDefault="00155122" w:rsidP="00155122">
      <w:pPr>
        <w:spacing w:before="120" w:line="240" w:lineRule="auto"/>
        <w:ind w:right="842"/>
        <w:jc w:val="left"/>
      </w:pPr>
      <w:r w:rsidRPr="00155122">
        <w:t xml:space="preserve">  </w:t>
      </w:r>
    </w:p>
    <w:p w:rsidR="00155122" w:rsidRPr="0080417E" w:rsidRDefault="00155122" w:rsidP="00305457">
      <w:pPr>
        <w:numPr>
          <w:ilvl w:val="0"/>
          <w:numId w:val="1"/>
        </w:numPr>
        <w:spacing w:before="120" w:line="240" w:lineRule="auto"/>
        <w:ind w:left="708" w:hanging="361"/>
        <w:jc w:val="left"/>
        <w:rPr>
          <w:b/>
          <w:bCs/>
          <w:u w:val="single" w:color="000000"/>
        </w:rPr>
      </w:pPr>
      <w:r w:rsidRPr="00155122">
        <w:rPr>
          <w:b/>
          <w:bCs/>
          <w:u w:val="single" w:color="000000"/>
          <w:rtl/>
        </w:rPr>
        <w:t>פרויקט חיצוני</w:t>
      </w:r>
      <w:r w:rsidRPr="0080417E">
        <w:rPr>
          <w:b/>
          <w:bCs/>
          <w:u w:val="single" w:color="000000"/>
          <w:rtl/>
        </w:rPr>
        <w:t xml:space="preserve"> </w:t>
      </w:r>
    </w:p>
    <w:p w:rsidR="00155122" w:rsidRPr="00155122" w:rsidRDefault="00155122" w:rsidP="00155122">
      <w:pPr>
        <w:spacing w:before="120" w:line="240" w:lineRule="auto"/>
        <w:ind w:left="641" w:right="419"/>
        <w:jc w:val="left"/>
      </w:pPr>
      <w:r w:rsidRPr="00155122">
        <w:rPr>
          <w:rtl/>
        </w:rPr>
        <w:t xml:space="preserve">פרויקט חיצוני הינו פרויקט המבוצע בשיתוף עם גופי תעשיה כגון חברות תקשורת אשר הביעו את הסכמתם לשיתוף פעולה עם המחלקה בעניין ביצוע פרויקטים. לפרויקט חיצוני יוגדר מנחה פנימי (חבר סגל במחלקה) ומנחה מהתעשייה. </w:t>
      </w:r>
      <w:r w:rsidRPr="00155122">
        <w:rPr>
          <w:b/>
          <w:bCs/>
          <w:rtl/>
        </w:rPr>
        <w:t>המנחה הפנימי הוא האחראי האקדמי על הפרויקט, לרבות אישור הדו"חות וקביעת ציונם. פרויקט חיצוני לא יאושר ללא מנחה פנימי.</w:t>
      </w:r>
      <w:r w:rsidRPr="00155122">
        <w:rPr>
          <w:rtl/>
        </w:rPr>
        <w:t xml:space="preserve">   </w:t>
      </w:r>
    </w:p>
    <w:p w:rsidR="00155122" w:rsidRPr="00155122" w:rsidRDefault="00155122" w:rsidP="00305457">
      <w:pPr>
        <w:numPr>
          <w:ilvl w:val="0"/>
          <w:numId w:val="3"/>
        </w:numPr>
        <w:spacing w:before="120" w:line="240" w:lineRule="auto"/>
        <w:jc w:val="left"/>
      </w:pPr>
      <w:r w:rsidRPr="00155122">
        <w:rPr>
          <w:rtl/>
        </w:rPr>
        <w:t xml:space="preserve">על פרויקט חיצוני לעמוד בכל הדרישות המפורטים לעיל, לרבות הגשת כל הדו"חות במלואם. </w:t>
      </w:r>
    </w:p>
    <w:p w:rsidR="00155122" w:rsidRPr="00155122" w:rsidRDefault="00155122" w:rsidP="00305457">
      <w:pPr>
        <w:numPr>
          <w:ilvl w:val="0"/>
          <w:numId w:val="3"/>
        </w:numPr>
        <w:spacing w:before="120" w:line="240" w:lineRule="auto"/>
        <w:jc w:val="left"/>
      </w:pPr>
      <w:r w:rsidRPr="00155122">
        <w:rPr>
          <w:rtl/>
        </w:rPr>
        <w:t>הדו"ח המסכם של הפרויקט חייב להיות פתוח ונגיש לכל. לא תתאפשר הגשת דו"ח המוגן ב</w:t>
      </w:r>
      <w:r w:rsidR="00C64EAE">
        <w:rPr>
          <w:rFonts w:hint="cs"/>
          <w:rtl/>
        </w:rPr>
        <w:t>-</w:t>
      </w:r>
      <w:r w:rsidRPr="00155122">
        <w:rPr>
          <w:rtl/>
        </w:rPr>
        <w:t xml:space="preserve"> </w:t>
      </w:r>
      <w:r w:rsidRPr="00155122">
        <w:rPr>
          <w:sz w:val="22"/>
        </w:rPr>
        <w:t>NDA</w:t>
      </w:r>
      <w:r w:rsidRPr="00155122">
        <w:rPr>
          <w:rtl/>
        </w:rPr>
        <w:t xml:space="preserve">. ניתן להשמיט מהדו"ח הסופי קטעי קוד וחלקים בפרויקט הקשורים באופן ישיר למידע מוגן של החברה, אך </w:t>
      </w:r>
      <w:r w:rsidRPr="00155122">
        <w:rPr>
          <w:b/>
          <w:bCs/>
          <w:rtl/>
        </w:rPr>
        <w:t>הציון הסופי של הפרויקט יינתן אך ורק על החלקים הפתוחים שבו</w:t>
      </w:r>
      <w:r w:rsidRPr="00155122">
        <w:rPr>
          <w:rtl/>
        </w:rPr>
        <w:t xml:space="preserve"> (מצגת, פוסטר ודו"ח מסכם).</w:t>
      </w:r>
    </w:p>
    <w:p w:rsidR="00155122" w:rsidRPr="00155122" w:rsidRDefault="00155122" w:rsidP="00305457">
      <w:pPr>
        <w:numPr>
          <w:ilvl w:val="0"/>
          <w:numId w:val="3"/>
        </w:numPr>
        <w:spacing w:before="120" w:line="240" w:lineRule="auto"/>
        <w:jc w:val="left"/>
      </w:pPr>
      <w:r w:rsidRPr="00155122">
        <w:rPr>
          <w:rtl/>
        </w:rPr>
        <w:t xml:space="preserve">חברה אשר מבוצעים אצלה פרויקטים חיצוניים נדרשת לשלם למחלקה סכום חד פעמי בעבור כל פרויקט בהתאם להחלטת מועצת מחלקה. נכון להיום סכום זה עומד על </w:t>
      </w:r>
      <w:r w:rsidRPr="00155122">
        <w:rPr>
          <w:rFonts w:hint="cs"/>
          <w:rtl/>
        </w:rPr>
        <w:t xml:space="preserve">1,000 </w:t>
      </w:r>
      <w:r w:rsidRPr="00155122">
        <w:rPr>
          <w:rtl/>
        </w:rPr>
        <w:t xml:space="preserve"> $.  </w:t>
      </w:r>
    </w:p>
    <w:p w:rsidR="00155122" w:rsidRPr="00155122" w:rsidRDefault="00155122" w:rsidP="0080417E">
      <w:pPr>
        <w:spacing w:before="120" w:line="240" w:lineRule="auto"/>
        <w:ind w:right="636"/>
        <w:jc w:val="left"/>
      </w:pPr>
      <w:r w:rsidRPr="00155122">
        <w:t xml:space="preserve">  </w:t>
      </w:r>
    </w:p>
    <w:p w:rsidR="00155122" w:rsidRDefault="00155122" w:rsidP="00305457">
      <w:pPr>
        <w:numPr>
          <w:ilvl w:val="0"/>
          <w:numId w:val="1"/>
        </w:numPr>
        <w:spacing w:before="120" w:line="240" w:lineRule="auto"/>
        <w:ind w:right="684" w:hanging="360"/>
        <w:jc w:val="left"/>
        <w:rPr>
          <w:rFonts w:ascii="Arial" w:eastAsia="Arial" w:hAnsi="Arial" w:hint="cs"/>
          <w:b/>
          <w:bCs/>
          <w:u w:val="single"/>
        </w:rPr>
      </w:pPr>
      <w:r w:rsidRPr="0080417E">
        <w:rPr>
          <w:rFonts w:ascii="Arial" w:eastAsia="Arial" w:hAnsi="Arial"/>
          <w:b/>
          <w:bCs/>
          <w:u w:val="single"/>
          <w:rtl/>
        </w:rPr>
        <w:t xml:space="preserve">הערות\חריגים </w:t>
      </w:r>
    </w:p>
    <w:p w:rsidR="00155122" w:rsidRPr="00D06BCA" w:rsidRDefault="00155122" w:rsidP="00920D39">
      <w:pPr>
        <w:numPr>
          <w:ilvl w:val="1"/>
          <w:numId w:val="1"/>
        </w:numPr>
        <w:spacing w:before="120" w:line="240" w:lineRule="auto"/>
        <w:ind w:left="438"/>
        <w:jc w:val="left"/>
        <w:rPr>
          <w:rFonts w:ascii="Arial" w:eastAsia="Arial" w:hAnsi="Arial"/>
          <w:u w:val="single"/>
        </w:rPr>
      </w:pPr>
      <w:r w:rsidRPr="00D06BCA">
        <w:rPr>
          <w:rFonts w:ascii="Arial" w:eastAsia="Arial" w:hAnsi="Arial"/>
          <w:u w:val="single"/>
          <w:rtl/>
        </w:rPr>
        <w:t xml:space="preserve">ועדה אתית: </w:t>
      </w:r>
    </w:p>
    <w:p w:rsidR="00155122" w:rsidRDefault="00D06BCA" w:rsidP="00155122">
      <w:pPr>
        <w:spacing w:before="120" w:line="240" w:lineRule="auto"/>
        <w:ind w:left="266" w:right="419"/>
        <w:jc w:val="left"/>
        <w:rPr>
          <w:rFonts w:hint="cs"/>
          <w:rtl/>
        </w:rPr>
      </w:pPr>
      <w:r>
        <w:rPr>
          <w:rFonts w:hint="cs"/>
          <w:rtl/>
        </w:rPr>
        <w:tab/>
      </w:r>
      <w:r w:rsidR="00155122" w:rsidRPr="00155122">
        <w:rPr>
          <w:rtl/>
        </w:rPr>
        <w:t xml:space="preserve">בפרויקטים בהם מעורבים ניסוים בבני אדם, טריוויאליים ככל שיהיו, יש לקבל את אישור </w:t>
      </w:r>
      <w:r>
        <w:rPr>
          <w:rFonts w:hint="cs"/>
          <w:rtl/>
        </w:rPr>
        <w:tab/>
      </w:r>
      <w:r w:rsidR="00155122" w:rsidRPr="00155122">
        <w:rPr>
          <w:rtl/>
        </w:rPr>
        <w:t xml:space="preserve">הועדה האתית באוניברסיטה.  </w:t>
      </w:r>
    </w:p>
    <w:p w:rsidR="009F0930" w:rsidRDefault="009F0930" w:rsidP="00155122">
      <w:pPr>
        <w:spacing w:before="120" w:line="240" w:lineRule="auto"/>
        <w:ind w:left="266" w:right="419"/>
        <w:jc w:val="left"/>
        <w:rPr>
          <w:rFonts w:hint="cs"/>
          <w:rtl/>
        </w:rPr>
      </w:pPr>
    </w:p>
    <w:p w:rsidR="009F0930" w:rsidRDefault="009F0930" w:rsidP="00155122">
      <w:pPr>
        <w:spacing w:before="120" w:line="240" w:lineRule="auto"/>
        <w:ind w:left="266" w:right="419"/>
        <w:jc w:val="left"/>
        <w:rPr>
          <w:rFonts w:hint="cs"/>
          <w:rtl/>
        </w:rPr>
      </w:pPr>
    </w:p>
    <w:p w:rsidR="009F0930" w:rsidRPr="00155122" w:rsidRDefault="009F0930" w:rsidP="00155122">
      <w:pPr>
        <w:spacing w:before="120" w:line="240" w:lineRule="auto"/>
        <w:ind w:left="266" w:right="419"/>
        <w:jc w:val="left"/>
      </w:pPr>
    </w:p>
    <w:p w:rsidR="00155122" w:rsidRPr="00D06BCA" w:rsidRDefault="00155122" w:rsidP="00920D39">
      <w:pPr>
        <w:numPr>
          <w:ilvl w:val="1"/>
          <w:numId w:val="1"/>
        </w:numPr>
        <w:spacing w:before="120" w:line="240" w:lineRule="auto"/>
        <w:ind w:left="438"/>
        <w:jc w:val="left"/>
        <w:rPr>
          <w:rFonts w:ascii="Arial" w:eastAsia="Arial" w:hAnsi="Arial"/>
          <w:u w:val="single"/>
        </w:rPr>
      </w:pPr>
      <w:r w:rsidRPr="00D06BCA">
        <w:rPr>
          <w:rFonts w:ascii="Arial" w:eastAsia="Arial" w:hAnsi="Arial"/>
          <w:u w:val="single"/>
          <w:rtl/>
        </w:rPr>
        <w:lastRenderedPageBreak/>
        <w:t xml:space="preserve">הפסקת פרויקט מסיבה אובייקטיבית: </w:t>
      </w:r>
    </w:p>
    <w:p w:rsidR="00155122" w:rsidRDefault="00155122" w:rsidP="00155122">
      <w:pPr>
        <w:spacing w:before="120" w:line="240" w:lineRule="auto"/>
        <w:ind w:left="641" w:right="419"/>
        <w:jc w:val="left"/>
        <w:rPr>
          <w:rFonts w:hint="cs"/>
          <w:rtl/>
        </w:rPr>
      </w:pPr>
      <w:r w:rsidRPr="00155122">
        <w:rPr>
          <w:rtl/>
        </w:rPr>
        <w:t xml:space="preserve">פרויקט שהופסק מסיבה כל שהיא שאינה תלויה בסטודנטים, ינסה המנחה להחיות את הפרויקט על ידי הפניה לאפיקים דומים לרעיון המקורי. במקרים מסוימים יידרשו הסטודנטים להתחיל עם נושא חדש בהתאם לנוהל זה. במקרה זה תיקבע תכנית מועדי הגשה פרטנית בין המנחה למרכז הפרויקטים. </w:t>
      </w:r>
    </w:p>
    <w:p w:rsidR="009F0930" w:rsidRPr="00155122" w:rsidRDefault="009F0930" w:rsidP="00155122">
      <w:pPr>
        <w:spacing w:before="120" w:line="240" w:lineRule="auto"/>
        <w:ind w:left="641" w:right="419"/>
        <w:jc w:val="left"/>
      </w:pPr>
    </w:p>
    <w:p w:rsidR="00155122" w:rsidRPr="00D06BCA" w:rsidRDefault="00155122" w:rsidP="00920D39">
      <w:pPr>
        <w:numPr>
          <w:ilvl w:val="1"/>
          <w:numId w:val="1"/>
        </w:numPr>
        <w:spacing w:before="120" w:line="240" w:lineRule="auto"/>
        <w:ind w:left="438"/>
        <w:jc w:val="left"/>
        <w:rPr>
          <w:rFonts w:ascii="Arial" w:eastAsia="Arial" w:hAnsi="Arial"/>
          <w:u w:val="single"/>
        </w:rPr>
      </w:pPr>
      <w:r w:rsidRPr="00D06BCA">
        <w:rPr>
          <w:rFonts w:ascii="Arial" w:eastAsia="Arial" w:hAnsi="Arial"/>
          <w:u w:val="single"/>
          <w:rtl/>
        </w:rPr>
        <w:t xml:space="preserve">הפסקת פרויקט ביוזמת המנחה: </w:t>
      </w:r>
    </w:p>
    <w:p w:rsidR="00155122" w:rsidRDefault="00155122" w:rsidP="00155122">
      <w:pPr>
        <w:spacing w:before="120" w:line="240" w:lineRule="auto"/>
        <w:ind w:left="706" w:right="293"/>
        <w:jc w:val="left"/>
        <w:rPr>
          <w:rFonts w:hint="cs"/>
          <w:rtl/>
        </w:rPr>
      </w:pPr>
      <w:r w:rsidRPr="00155122">
        <w:rPr>
          <w:rtl/>
        </w:rPr>
        <w:t xml:space="preserve">פרויקט אשר הופסק ביוזמתו של המנחה (או החברה החיצונית) </w:t>
      </w:r>
      <w:r w:rsidRPr="00155122">
        <w:rPr>
          <w:b/>
          <w:bCs/>
          <w:rtl/>
        </w:rPr>
        <w:t>מסיבה התלויה בסטודנטים</w:t>
      </w:r>
      <w:r w:rsidRPr="00155122">
        <w:rPr>
          <w:rtl/>
        </w:rPr>
        <w:t xml:space="preserve">, בהתאם לשיקול דעתו של מרכז הפרויקטים המחלקתי יוצע לסטודנטים פרויקט חדש, </w:t>
      </w:r>
      <w:r w:rsidRPr="00155122">
        <w:rPr>
          <w:b/>
          <w:bCs/>
          <w:rtl/>
        </w:rPr>
        <w:t>פנימי בלבד</w:t>
      </w:r>
      <w:r w:rsidRPr="00155122">
        <w:rPr>
          <w:rtl/>
        </w:rPr>
        <w:t xml:space="preserve"> בהנחיית אחד מחברי הסגל של המחלקה בשנת הלימודים העוקבת בלבד.  </w:t>
      </w:r>
    </w:p>
    <w:p w:rsidR="009F0930" w:rsidRPr="00155122" w:rsidRDefault="009F0930" w:rsidP="00155122">
      <w:pPr>
        <w:spacing w:before="120" w:line="240" w:lineRule="auto"/>
        <w:ind w:left="706" w:right="293"/>
        <w:jc w:val="left"/>
      </w:pPr>
    </w:p>
    <w:p w:rsidR="00155122" w:rsidRPr="00D06BCA" w:rsidRDefault="00155122" w:rsidP="00920D39">
      <w:pPr>
        <w:numPr>
          <w:ilvl w:val="1"/>
          <w:numId w:val="1"/>
        </w:numPr>
        <w:spacing w:before="120" w:line="240" w:lineRule="auto"/>
        <w:ind w:left="438"/>
        <w:jc w:val="left"/>
        <w:rPr>
          <w:rFonts w:ascii="Arial" w:eastAsia="Arial" w:hAnsi="Arial"/>
          <w:u w:val="single"/>
        </w:rPr>
      </w:pPr>
      <w:r w:rsidRPr="00D06BCA">
        <w:rPr>
          <w:rFonts w:ascii="Arial" w:eastAsia="Arial" w:hAnsi="Arial"/>
          <w:u w:val="single"/>
          <w:rtl/>
        </w:rPr>
        <w:t xml:space="preserve">פירוק צוות ביצוע פרויקט: </w:t>
      </w:r>
    </w:p>
    <w:p w:rsidR="00155122" w:rsidRPr="00155122" w:rsidRDefault="00155122" w:rsidP="00155122">
      <w:pPr>
        <w:spacing w:before="120" w:line="240" w:lineRule="auto"/>
        <w:ind w:left="641" w:right="293"/>
        <w:jc w:val="left"/>
      </w:pPr>
      <w:r w:rsidRPr="00155122">
        <w:rPr>
          <w:rtl/>
        </w:rPr>
        <w:t xml:space="preserve">במידה וצוות סטודנטים יחליט על פירוק השותפות בביצוע הפרויקט לאחר התחלתו, יידרש כל סטודנט לבצע פרויקט פנימי חדש, בנפרד. במקרה זה תיקבע תכנית מועדי הגשה פרטנית בין המנחה למרכז הפרויקטים המחלקתי. </w:t>
      </w:r>
    </w:p>
    <w:p w:rsidR="00155122" w:rsidRPr="00155122" w:rsidRDefault="00155122" w:rsidP="00D06BCA">
      <w:pPr>
        <w:spacing w:before="120" w:line="240" w:lineRule="auto"/>
        <w:ind w:right="276"/>
        <w:jc w:val="left"/>
      </w:pPr>
      <w:r w:rsidRPr="00155122">
        <w:t xml:space="preserve"> </w:t>
      </w:r>
    </w:p>
    <w:p w:rsidR="00155122" w:rsidRPr="00D06BCA" w:rsidRDefault="00155122" w:rsidP="00920D39">
      <w:pPr>
        <w:numPr>
          <w:ilvl w:val="1"/>
          <w:numId w:val="1"/>
        </w:numPr>
        <w:spacing w:before="120" w:line="240" w:lineRule="auto"/>
        <w:ind w:left="438"/>
        <w:jc w:val="left"/>
        <w:rPr>
          <w:rFonts w:ascii="Arial" w:eastAsia="Arial" w:hAnsi="Arial"/>
          <w:u w:val="single"/>
        </w:rPr>
      </w:pPr>
      <w:r w:rsidRPr="00D06BCA">
        <w:rPr>
          <w:rFonts w:ascii="Arial" w:eastAsia="Arial" w:hAnsi="Arial"/>
          <w:u w:val="single"/>
          <w:rtl/>
        </w:rPr>
        <w:t xml:space="preserve">אישור חריגים:  </w:t>
      </w:r>
    </w:p>
    <w:p w:rsidR="00155122" w:rsidRPr="00155122" w:rsidRDefault="00D06BCA" w:rsidP="00155122">
      <w:pPr>
        <w:spacing w:before="120" w:line="240" w:lineRule="auto"/>
        <w:ind w:left="270" w:hanging="10"/>
        <w:jc w:val="left"/>
      </w:pPr>
      <w:r>
        <w:rPr>
          <w:rFonts w:hint="cs"/>
          <w:rtl/>
        </w:rPr>
        <w:tab/>
      </w:r>
      <w:r>
        <w:rPr>
          <w:rFonts w:hint="cs"/>
          <w:rtl/>
        </w:rPr>
        <w:tab/>
      </w:r>
      <w:r w:rsidR="00155122" w:rsidRPr="00155122">
        <w:rPr>
          <w:rtl/>
        </w:rPr>
        <w:t>כל חריגה מהכללים שנקבעו בנוהל  זה יהיה באישור ראש המחלקה.</w:t>
      </w:r>
      <w:r w:rsidR="00155122" w:rsidRPr="00155122">
        <w:rPr>
          <w:b/>
          <w:bCs/>
          <w:rtl/>
        </w:rPr>
        <w:t xml:space="preserve">  </w:t>
      </w:r>
    </w:p>
    <w:p w:rsidR="00155122" w:rsidRPr="00155122" w:rsidRDefault="00155122" w:rsidP="00155122">
      <w:pPr>
        <w:spacing w:before="120" w:line="240" w:lineRule="auto"/>
        <w:ind w:right="276"/>
        <w:jc w:val="left"/>
      </w:pPr>
      <w:r w:rsidRPr="00155122">
        <w:rPr>
          <w:b/>
        </w:rPr>
        <w:t xml:space="preserve">  </w:t>
      </w:r>
    </w:p>
    <w:p w:rsidR="00155122" w:rsidRPr="00155122" w:rsidRDefault="00155122" w:rsidP="00155122">
      <w:pPr>
        <w:spacing w:before="120" w:line="240" w:lineRule="auto"/>
        <w:ind w:right="276"/>
        <w:jc w:val="left"/>
      </w:pPr>
      <w:r w:rsidRPr="00155122">
        <w:rPr>
          <w:b/>
        </w:rPr>
        <w:t xml:space="preserve">  </w:t>
      </w:r>
    </w:p>
    <w:p w:rsidR="00155122" w:rsidRPr="00155122" w:rsidRDefault="00155122" w:rsidP="00155122">
      <w:pPr>
        <w:spacing w:before="120" w:line="240" w:lineRule="auto"/>
        <w:ind w:right="276"/>
        <w:jc w:val="left"/>
      </w:pPr>
      <w:r w:rsidRPr="00155122">
        <w:rPr>
          <w:b/>
        </w:rPr>
        <w:t xml:space="preserve">  </w:t>
      </w:r>
    </w:p>
    <w:p w:rsidR="00155122" w:rsidRPr="00155122" w:rsidRDefault="00155122" w:rsidP="00155122">
      <w:pPr>
        <w:tabs>
          <w:tab w:val="center" w:pos="339"/>
          <w:tab w:val="center" w:pos="3032"/>
          <w:tab w:val="center" w:pos="3598"/>
          <w:tab w:val="center" w:pos="3939"/>
          <w:tab w:val="center" w:pos="4659"/>
          <w:tab w:val="center" w:pos="7062"/>
        </w:tabs>
        <w:spacing w:before="120" w:line="240" w:lineRule="auto"/>
        <w:jc w:val="left"/>
        <w:rPr>
          <w:rtl/>
        </w:rPr>
      </w:pPr>
      <w:r w:rsidRPr="00155122">
        <w:rPr>
          <w:rFonts w:ascii="Calibri" w:eastAsia="Calibri" w:hAnsi="Calibri"/>
          <w:sz w:val="22"/>
          <w:rtl/>
        </w:rPr>
        <w:tab/>
      </w:r>
      <w:r w:rsidRPr="00155122">
        <w:rPr>
          <w:sz w:val="28"/>
          <w:szCs w:val="28"/>
          <w:rtl/>
        </w:rPr>
        <w:t xml:space="preserve"> </w:t>
      </w:r>
      <w:r w:rsidRPr="00155122">
        <w:rPr>
          <w:sz w:val="28"/>
          <w:szCs w:val="28"/>
          <w:rtl/>
        </w:rPr>
        <w:tab/>
        <w:t xml:space="preserve">  </w:t>
      </w:r>
      <w:r w:rsidRPr="00155122">
        <w:rPr>
          <w:sz w:val="28"/>
          <w:szCs w:val="28"/>
          <w:rtl/>
        </w:rPr>
        <w:tab/>
        <w:t xml:space="preserve">  </w:t>
      </w:r>
      <w:r w:rsidRPr="00155122">
        <w:rPr>
          <w:sz w:val="28"/>
          <w:szCs w:val="28"/>
          <w:rtl/>
        </w:rPr>
        <w:tab/>
        <w:t xml:space="preserve">  </w:t>
      </w:r>
      <w:r w:rsidRPr="00155122">
        <w:rPr>
          <w:sz w:val="28"/>
          <w:szCs w:val="28"/>
          <w:rtl/>
        </w:rPr>
        <w:tab/>
        <w:t xml:space="preserve">  </w:t>
      </w:r>
      <w:r w:rsidRPr="00155122">
        <w:rPr>
          <w:sz w:val="28"/>
          <w:szCs w:val="28"/>
          <w:rtl/>
        </w:rPr>
        <w:tab/>
        <w:t xml:space="preserve">           ועדת פרוייקטי גמר מחלקתית</w:t>
      </w:r>
      <w:r w:rsidRPr="00155122">
        <w:rPr>
          <w:b/>
          <w:bCs/>
          <w:rtl/>
        </w:rPr>
        <w:t xml:space="preserve">  </w:t>
      </w:r>
    </w:p>
    <w:p w:rsidR="00BE5E27" w:rsidRPr="00155122" w:rsidRDefault="00BE5E27" w:rsidP="00155122">
      <w:pPr>
        <w:spacing w:before="120" w:line="240" w:lineRule="auto"/>
        <w:jc w:val="left"/>
      </w:pPr>
    </w:p>
    <w:sectPr w:rsidR="00BE5E27" w:rsidRPr="00155122" w:rsidSect="0080417E">
      <w:headerReference w:type="default" r:id="rId7"/>
      <w:footerReference w:type="even" r:id="rId8"/>
      <w:endnotePr>
        <w:numFmt w:val="lowerLetter"/>
      </w:endnotePr>
      <w:pgSz w:w="11906" w:h="16838" w:code="9"/>
      <w:pgMar w:top="1109" w:right="1411" w:bottom="994" w:left="864" w:header="432" w:footer="763"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20B" w:rsidRDefault="0079020B">
      <w:r>
        <w:separator/>
      </w:r>
    </w:p>
  </w:endnote>
  <w:endnote w:type="continuationSeparator" w:id="0">
    <w:p w:rsidR="0079020B" w:rsidRDefault="0079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FE" w:rsidRDefault="00E856FE">
    <w:pPr>
      <w:pStyle w:val="a9"/>
      <w:framePr w:wrap="around" w:vAnchor="text" w:hAnchor="margin" w:y="1"/>
      <w:rPr>
        <w:rStyle w:val="aa"/>
        <w:rtl/>
      </w:rPr>
    </w:pPr>
    <w:r>
      <w:rPr>
        <w:rStyle w:val="aa"/>
        <w:rtl/>
      </w:rPr>
      <w:fldChar w:fldCharType="begin"/>
    </w:r>
    <w:r>
      <w:rPr>
        <w:rStyle w:val="aa"/>
      </w:rPr>
      <w:instrText xml:space="preserve">PAGE  </w:instrText>
    </w:r>
    <w:r>
      <w:rPr>
        <w:rStyle w:val="aa"/>
        <w:rtl/>
      </w:rPr>
      <w:fldChar w:fldCharType="end"/>
    </w:r>
  </w:p>
  <w:p w:rsidR="00E856FE" w:rsidRDefault="00E856FE">
    <w:pPr>
      <w:pStyle w:val="a9"/>
      <w:ind w:right="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20B" w:rsidRDefault="0079020B">
      <w:r>
        <w:separator/>
      </w:r>
    </w:p>
  </w:footnote>
  <w:footnote w:type="continuationSeparator" w:id="0">
    <w:p w:rsidR="0079020B" w:rsidRDefault="00790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8AB" w:rsidRDefault="00DE52A2" w:rsidP="00623C66">
    <w:pPr>
      <w:pStyle w:val="a5"/>
      <w:pBdr>
        <w:bottom w:val="thinThickSmallGap" w:sz="24" w:space="1" w:color="auto"/>
      </w:pBdr>
      <w:jc w:val="left"/>
      <w:rPr>
        <w:rFonts w:ascii="Arial" w:hAnsi="Arial" w:hint="cs"/>
        <w:b/>
        <w:bCs/>
        <w:rtl/>
      </w:rPr>
    </w:pPr>
    <w:r>
      <w:rPr>
        <w:noProof/>
      </w:rPr>
      <w:drawing>
        <wp:anchor distT="0" distB="0" distL="114300" distR="114300" simplePos="0" relativeHeight="251656192" behindDoc="1" locked="0" layoutInCell="1" allowOverlap="1">
          <wp:simplePos x="0" y="0"/>
          <wp:positionH relativeFrom="column">
            <wp:posOffset>2531745</wp:posOffset>
          </wp:positionH>
          <wp:positionV relativeFrom="paragraph">
            <wp:posOffset>-39370</wp:posOffset>
          </wp:positionV>
          <wp:extent cx="923925" cy="895350"/>
          <wp:effectExtent l="0" t="0" r="0" b="0"/>
          <wp:wrapThrough wrapText="bothSides">
            <wp:wrapPolygon edited="0">
              <wp:start x="8462" y="0"/>
              <wp:lineTo x="5344" y="8732"/>
              <wp:lineTo x="4454" y="21140"/>
              <wp:lineTo x="16924" y="21140"/>
              <wp:lineTo x="17369" y="7353"/>
              <wp:lineTo x="12915" y="2298"/>
              <wp:lineTo x="10689" y="0"/>
              <wp:lineTo x="8462" y="0"/>
            </wp:wrapPolygon>
          </wp:wrapThrough>
          <wp:docPr id="7" name="תמונה 7" descr="BG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G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AB">
      <w:rPr>
        <w:rFonts w:ascii="Arial" w:hAnsi="Arial" w:hint="cs"/>
        <w:b/>
        <w:bCs/>
        <w:rtl/>
      </w:rPr>
      <w:t xml:space="preserve">       </w:t>
    </w:r>
  </w:p>
  <w:p w:rsidR="00344CC8" w:rsidRDefault="00344CC8" w:rsidP="00623C66">
    <w:pPr>
      <w:pStyle w:val="a5"/>
      <w:pBdr>
        <w:bottom w:val="thinThickSmallGap" w:sz="24" w:space="1" w:color="auto"/>
      </w:pBdr>
      <w:jc w:val="left"/>
      <w:rPr>
        <w:rFonts w:ascii="Arial" w:hAnsi="Arial" w:hint="cs"/>
        <w:b/>
        <w:bCs/>
        <w:rtl/>
      </w:rPr>
    </w:pPr>
  </w:p>
  <w:p w:rsidR="00344CC8" w:rsidRDefault="00344CC8" w:rsidP="00623C66">
    <w:pPr>
      <w:pStyle w:val="a5"/>
      <w:pBdr>
        <w:bottom w:val="thinThickSmallGap" w:sz="24" w:space="1" w:color="auto"/>
      </w:pBdr>
      <w:jc w:val="left"/>
      <w:rPr>
        <w:rFonts w:ascii="Arial" w:hAnsi="Arial" w:hint="cs"/>
        <w:b/>
        <w:bCs/>
        <w:rtl/>
      </w:rPr>
    </w:pPr>
  </w:p>
  <w:p w:rsidR="00344CC8" w:rsidRDefault="00DE52A2" w:rsidP="00623C66">
    <w:pPr>
      <w:pStyle w:val="a5"/>
      <w:pBdr>
        <w:bottom w:val="thinThickSmallGap" w:sz="24" w:space="1" w:color="auto"/>
      </w:pBdr>
      <w:jc w:val="left"/>
      <w:rPr>
        <w:rFonts w:ascii="Arial" w:hAnsi="Arial" w:hint="cs"/>
        <w:b/>
        <w:bCs/>
        <w:rtl/>
      </w:rPr>
    </w:pPr>
    <w:r>
      <w:rPr>
        <w:noProof/>
      </w:rPr>
      <w:drawing>
        <wp:anchor distT="0" distB="0" distL="114300" distR="114300" simplePos="0" relativeHeight="251657216" behindDoc="1" locked="0" layoutInCell="1" allowOverlap="1">
          <wp:simplePos x="0" y="0"/>
          <wp:positionH relativeFrom="column">
            <wp:posOffset>340995</wp:posOffset>
          </wp:positionH>
          <wp:positionV relativeFrom="paragraph">
            <wp:posOffset>74930</wp:posOffset>
          </wp:positionV>
          <wp:extent cx="5391150" cy="838200"/>
          <wp:effectExtent l="0" t="0" r="0" b="0"/>
          <wp:wrapThrough wrapText="bothSides">
            <wp:wrapPolygon edited="0">
              <wp:start x="2595" y="1473"/>
              <wp:lineTo x="2442" y="9327"/>
              <wp:lineTo x="2977" y="10309"/>
              <wp:lineTo x="5877" y="10309"/>
              <wp:lineTo x="2748" y="12273"/>
              <wp:lineTo x="2442" y="12764"/>
              <wp:lineTo x="2442" y="19145"/>
              <wp:lineTo x="12288" y="21109"/>
              <wp:lineTo x="17936" y="21109"/>
              <wp:lineTo x="18089" y="20618"/>
              <wp:lineTo x="18929" y="18655"/>
              <wp:lineTo x="18929" y="18164"/>
              <wp:lineTo x="19234" y="14727"/>
              <wp:lineTo x="16944" y="12273"/>
              <wp:lineTo x="10075" y="10309"/>
              <wp:lineTo x="18394" y="10309"/>
              <wp:lineTo x="19310" y="9327"/>
              <wp:lineTo x="19005" y="1473"/>
              <wp:lineTo x="2595" y="1473"/>
            </wp:wrapPolygon>
          </wp:wrapThrough>
          <wp:docPr id="8" name="תמונה 8" descr="BGUsig2H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GUsig2Han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11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CC8" w:rsidRDefault="00344CC8" w:rsidP="00623C66">
    <w:pPr>
      <w:pStyle w:val="a5"/>
      <w:pBdr>
        <w:bottom w:val="thinThickSmallGap" w:sz="24" w:space="1" w:color="auto"/>
      </w:pBdr>
      <w:jc w:val="left"/>
      <w:rPr>
        <w:rFonts w:cs="David" w:hint="cs"/>
        <w:b/>
        <w:bCs/>
        <w:rtl/>
      </w:rPr>
    </w:pPr>
  </w:p>
  <w:p w:rsidR="00344CC8" w:rsidRDefault="00344CC8" w:rsidP="00623C66">
    <w:pPr>
      <w:pStyle w:val="a5"/>
      <w:pBdr>
        <w:bottom w:val="thinThickSmallGap" w:sz="24" w:space="1" w:color="auto"/>
      </w:pBdr>
      <w:jc w:val="left"/>
      <w:rPr>
        <w:rFonts w:cs="David" w:hint="cs"/>
        <w:b/>
        <w:bCs/>
        <w:rtl/>
      </w:rPr>
    </w:pPr>
  </w:p>
  <w:p w:rsidR="00344CC8" w:rsidRDefault="00344CC8" w:rsidP="00623C66">
    <w:pPr>
      <w:pStyle w:val="a5"/>
      <w:pBdr>
        <w:bottom w:val="thinThickSmallGap" w:sz="24" w:space="1" w:color="auto"/>
      </w:pBdr>
      <w:jc w:val="left"/>
      <w:rPr>
        <w:rFonts w:cs="David" w:hint="cs"/>
        <w:b/>
        <w:bCs/>
        <w:rtl/>
      </w:rPr>
    </w:pPr>
  </w:p>
  <w:p w:rsidR="00623C66" w:rsidRDefault="00DE52A2" w:rsidP="00185826">
    <w:pPr>
      <w:pStyle w:val="a5"/>
      <w:tabs>
        <w:tab w:val="clear" w:pos="8306"/>
      </w:tabs>
      <w:spacing w:line="240" w:lineRule="auto"/>
      <w:ind w:right="-426"/>
      <w:jc w:val="right"/>
      <w:rPr>
        <w:rFonts w:cs="David" w:hint="cs"/>
        <w:spacing w:val="0"/>
        <w:sz w:val="20"/>
        <w:szCs w:val="20"/>
        <w:rtl/>
      </w:rPr>
    </w:pPr>
    <w:r>
      <w:rPr>
        <w:rFonts w:cs="David" w:hint="cs"/>
        <w:noProof/>
      </w:rPr>
      <mc:AlternateContent>
        <mc:Choice Requires="wps">
          <w:drawing>
            <wp:anchor distT="0" distB="0" distL="114300" distR="114300" simplePos="0" relativeHeight="251658240" behindDoc="1" locked="0" layoutInCell="1" allowOverlap="1">
              <wp:simplePos x="0" y="0"/>
              <wp:positionH relativeFrom="column">
                <wp:posOffset>3217545</wp:posOffset>
              </wp:positionH>
              <wp:positionV relativeFrom="paragraph">
                <wp:posOffset>5080</wp:posOffset>
              </wp:positionV>
              <wp:extent cx="2857500" cy="800100"/>
              <wp:effectExtent l="0" t="0" r="0" b="0"/>
              <wp:wrapThrough wrapText="bothSides">
                <wp:wrapPolygon edited="0">
                  <wp:start x="0" y="0"/>
                  <wp:lineTo x="21600" y="0"/>
                  <wp:lineTo x="21600" y="21600"/>
                  <wp:lineTo x="0" y="21600"/>
                  <wp:lineTo x="0" y="0"/>
                </wp:wrapPolygon>
              </wp:wrapThrough>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CC8" w:rsidRPr="00117A09" w:rsidRDefault="00344CC8" w:rsidP="00247B48">
                          <w:pPr>
                            <w:spacing w:line="240" w:lineRule="auto"/>
                            <w:rPr>
                              <w:rFonts w:ascii="Arial" w:hAnsi="Arial" w:cs="Arial"/>
                              <w:b/>
                              <w:bCs/>
                              <w:rtl/>
                            </w:rPr>
                          </w:pPr>
                          <w:r w:rsidRPr="00117A09">
                            <w:rPr>
                              <w:rFonts w:ascii="Arial" w:hAnsi="Arial" w:cs="Arial"/>
                              <w:b/>
                              <w:bCs/>
                              <w:rtl/>
                            </w:rPr>
                            <w:t>הפקולטה למדעי ההנדסה</w:t>
                          </w:r>
                        </w:p>
                        <w:p w:rsidR="00344CC8" w:rsidRPr="00DA4E94" w:rsidRDefault="00344CC8" w:rsidP="00247B48">
                          <w:pPr>
                            <w:spacing w:line="240" w:lineRule="auto"/>
                            <w:jc w:val="left"/>
                            <w:rPr>
                              <w:rFonts w:ascii="Arial" w:hAnsi="Arial" w:cs="Arial" w:hint="cs"/>
                              <w:b/>
                              <w:bCs/>
                              <w:sz w:val="22"/>
                              <w:szCs w:val="22"/>
                              <w:rtl/>
                            </w:rPr>
                          </w:pPr>
                          <w:r w:rsidRPr="00DA4E94">
                            <w:rPr>
                              <w:rFonts w:ascii="Arial" w:hAnsi="Arial" w:cs="Arial"/>
                              <w:b/>
                              <w:bCs/>
                              <w:sz w:val="22"/>
                              <w:szCs w:val="22"/>
                              <w:rtl/>
                            </w:rPr>
                            <w:t>המחלקה להנדסת מערכות תקשורת</w:t>
                          </w:r>
                        </w:p>
                        <w:p w:rsidR="00117A09" w:rsidRPr="00DA4E94" w:rsidRDefault="00117A09" w:rsidP="00247B48">
                          <w:pPr>
                            <w:spacing w:line="240" w:lineRule="auto"/>
                            <w:jc w:val="left"/>
                            <w:rPr>
                              <w:rFonts w:ascii="Arial" w:hAnsi="Arial" w:cs="Arial" w:hint="cs"/>
                              <w:sz w:val="22"/>
                              <w:szCs w:val="22"/>
                              <w:rtl/>
                            </w:rPr>
                          </w:pPr>
                          <w:hyperlink r:id="rId3" w:history="1">
                            <w:r w:rsidRPr="00DA4E94">
                              <w:rPr>
                                <w:rStyle w:val="Hyperlink"/>
                                <w:rFonts w:ascii="Arial" w:hAnsi="Arial" w:cs="Arial"/>
                                <w:sz w:val="22"/>
                                <w:szCs w:val="22"/>
                              </w:rPr>
                              <w:t>http://www.cse.bgu.ac.il</w:t>
                            </w:r>
                          </w:hyperlink>
                        </w:p>
                        <w:p w:rsidR="00117A09" w:rsidRPr="00DA4E94" w:rsidRDefault="00117A09" w:rsidP="00247B48">
                          <w:pPr>
                            <w:spacing w:line="240" w:lineRule="auto"/>
                            <w:jc w:val="left"/>
                            <w:rPr>
                              <w:rFonts w:ascii="Arial" w:hAnsi="Arial" w:cs="Arial" w:hint="cs"/>
                              <w:b/>
                              <w:bCs/>
                              <w:sz w:val="22"/>
                              <w:szCs w:val="22"/>
                              <w:rtl/>
                            </w:rPr>
                          </w:pPr>
                          <w:r w:rsidRPr="00DA4E94">
                            <w:rPr>
                              <w:rFonts w:ascii="Arial" w:hAnsi="Arial" w:cs="Arial" w:hint="cs"/>
                              <w:sz w:val="22"/>
                              <w:szCs w:val="22"/>
                              <w:rtl/>
                            </w:rPr>
                            <w:t>טל: 08-6472591  פקס:</w:t>
                          </w:r>
                          <w:r w:rsidRPr="00DA4E94">
                            <w:rPr>
                              <w:rFonts w:ascii="Arial" w:hAnsi="Arial" w:cs="Arial" w:hint="cs"/>
                              <w:b/>
                              <w:bCs/>
                              <w:sz w:val="22"/>
                              <w:szCs w:val="22"/>
                              <w:rtl/>
                            </w:rPr>
                            <w:t xml:space="preserve"> </w:t>
                          </w:r>
                          <w:r w:rsidRPr="00DA4E94">
                            <w:rPr>
                              <w:rFonts w:ascii="Arial" w:hAnsi="Arial" w:cs="Arial" w:hint="cs"/>
                              <w:sz w:val="22"/>
                              <w:szCs w:val="22"/>
                              <w:rtl/>
                            </w:rPr>
                            <w:t>08-6472883</w:t>
                          </w:r>
                        </w:p>
                        <w:p w:rsidR="00117A09" w:rsidRDefault="00117A09" w:rsidP="00247B48">
                          <w:pPr>
                            <w:spacing w:line="240" w:lineRule="auto"/>
                            <w:jc w:val="left"/>
                            <w:rPr>
                              <w:rFonts w:ascii="Arial" w:hAnsi="Arial" w:cs="Arial"/>
                              <w:b/>
                              <w:bCs/>
                            </w:rPr>
                          </w:pPr>
                        </w:p>
                        <w:p w:rsidR="00117A09" w:rsidRPr="00117A09" w:rsidRDefault="00117A09" w:rsidP="00247B48">
                          <w:pPr>
                            <w:spacing w:line="240" w:lineRule="auto"/>
                            <w:jc w:val="left"/>
                            <w:rPr>
                              <w:rFonts w:ascii="Arial" w:hAnsi="Arial" w:cs="Arial" w:hint="c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53.35pt;margin-top:.4pt;width:2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Cxtw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" filled="f" stroked="f">
              <v:textbox>
                <w:txbxContent>
                  <w:p w:rsidR="00344CC8" w:rsidRPr="00117A09" w:rsidRDefault="00344CC8" w:rsidP="00247B48">
                    <w:pPr>
                      <w:spacing w:line="240" w:lineRule="auto"/>
                      <w:rPr>
                        <w:rFonts w:ascii="Arial" w:hAnsi="Arial" w:cs="Arial"/>
                        <w:b/>
                        <w:bCs/>
                        <w:rtl/>
                      </w:rPr>
                    </w:pPr>
                    <w:r w:rsidRPr="00117A09">
                      <w:rPr>
                        <w:rFonts w:ascii="Arial" w:hAnsi="Arial" w:cs="Arial"/>
                        <w:b/>
                        <w:bCs/>
                        <w:rtl/>
                      </w:rPr>
                      <w:t>הפקולטה למדעי ההנדסה</w:t>
                    </w:r>
                  </w:p>
                  <w:p w:rsidR="00344CC8" w:rsidRPr="00DA4E94" w:rsidRDefault="00344CC8" w:rsidP="00247B48">
                    <w:pPr>
                      <w:spacing w:line="240" w:lineRule="auto"/>
                      <w:jc w:val="left"/>
                      <w:rPr>
                        <w:rFonts w:ascii="Arial" w:hAnsi="Arial" w:cs="Arial" w:hint="cs"/>
                        <w:b/>
                        <w:bCs/>
                        <w:sz w:val="22"/>
                        <w:szCs w:val="22"/>
                        <w:rtl/>
                      </w:rPr>
                    </w:pPr>
                    <w:r w:rsidRPr="00DA4E94">
                      <w:rPr>
                        <w:rFonts w:ascii="Arial" w:hAnsi="Arial" w:cs="Arial"/>
                        <w:b/>
                        <w:bCs/>
                        <w:sz w:val="22"/>
                        <w:szCs w:val="22"/>
                        <w:rtl/>
                      </w:rPr>
                      <w:t>המחלקה להנדסת מערכות תקשורת</w:t>
                    </w:r>
                  </w:p>
                  <w:p w:rsidR="00117A09" w:rsidRPr="00DA4E94" w:rsidRDefault="00117A09" w:rsidP="00247B48">
                    <w:pPr>
                      <w:spacing w:line="240" w:lineRule="auto"/>
                      <w:jc w:val="left"/>
                      <w:rPr>
                        <w:rFonts w:ascii="Arial" w:hAnsi="Arial" w:cs="Arial" w:hint="cs"/>
                        <w:sz w:val="22"/>
                        <w:szCs w:val="22"/>
                        <w:rtl/>
                      </w:rPr>
                    </w:pPr>
                    <w:hyperlink r:id="rId4" w:history="1">
                      <w:r w:rsidRPr="00DA4E94">
                        <w:rPr>
                          <w:rStyle w:val="Hyperlink"/>
                          <w:rFonts w:ascii="Arial" w:hAnsi="Arial" w:cs="Arial"/>
                          <w:sz w:val="22"/>
                          <w:szCs w:val="22"/>
                        </w:rPr>
                        <w:t>http://www.cse.bgu.ac.il</w:t>
                      </w:r>
                    </w:hyperlink>
                  </w:p>
                  <w:p w:rsidR="00117A09" w:rsidRPr="00DA4E94" w:rsidRDefault="00117A09" w:rsidP="00247B48">
                    <w:pPr>
                      <w:spacing w:line="240" w:lineRule="auto"/>
                      <w:jc w:val="left"/>
                      <w:rPr>
                        <w:rFonts w:ascii="Arial" w:hAnsi="Arial" w:cs="Arial" w:hint="cs"/>
                        <w:b/>
                        <w:bCs/>
                        <w:sz w:val="22"/>
                        <w:szCs w:val="22"/>
                        <w:rtl/>
                      </w:rPr>
                    </w:pPr>
                    <w:r w:rsidRPr="00DA4E94">
                      <w:rPr>
                        <w:rFonts w:ascii="Arial" w:hAnsi="Arial" w:cs="Arial" w:hint="cs"/>
                        <w:sz w:val="22"/>
                        <w:szCs w:val="22"/>
                        <w:rtl/>
                      </w:rPr>
                      <w:t>טל: 08-6472591  פקס:</w:t>
                    </w:r>
                    <w:r w:rsidRPr="00DA4E94">
                      <w:rPr>
                        <w:rFonts w:ascii="Arial" w:hAnsi="Arial" w:cs="Arial" w:hint="cs"/>
                        <w:b/>
                        <w:bCs/>
                        <w:sz w:val="22"/>
                        <w:szCs w:val="22"/>
                        <w:rtl/>
                      </w:rPr>
                      <w:t xml:space="preserve"> </w:t>
                    </w:r>
                    <w:r w:rsidRPr="00DA4E94">
                      <w:rPr>
                        <w:rFonts w:ascii="Arial" w:hAnsi="Arial" w:cs="Arial" w:hint="cs"/>
                        <w:sz w:val="22"/>
                        <w:szCs w:val="22"/>
                        <w:rtl/>
                      </w:rPr>
                      <w:t>08-6472883</w:t>
                    </w:r>
                  </w:p>
                  <w:p w:rsidR="00117A09" w:rsidRDefault="00117A09" w:rsidP="00247B48">
                    <w:pPr>
                      <w:spacing w:line="240" w:lineRule="auto"/>
                      <w:jc w:val="left"/>
                      <w:rPr>
                        <w:rFonts w:ascii="Arial" w:hAnsi="Arial" w:cs="Arial"/>
                        <w:b/>
                        <w:bCs/>
                      </w:rPr>
                    </w:pPr>
                  </w:p>
                  <w:p w:rsidR="00117A09" w:rsidRPr="00117A09" w:rsidRDefault="00117A09" w:rsidP="00247B48">
                    <w:pPr>
                      <w:spacing w:line="240" w:lineRule="auto"/>
                      <w:jc w:val="left"/>
                      <w:rPr>
                        <w:rFonts w:ascii="Arial" w:hAnsi="Arial" w:cs="Arial" w:hint="cs"/>
                        <w:b/>
                        <w:bCs/>
                      </w:rPr>
                    </w:pPr>
                  </w:p>
                </w:txbxContent>
              </v:textbox>
              <w10:wrap type="through"/>
            </v:shape>
          </w:pict>
        </mc:Fallback>
      </mc:AlternateContent>
    </w:r>
    <w:r>
      <w:rPr>
        <w:rFonts w:ascii="Arial" w:hAnsi="Arial" w:hint="cs"/>
        <w:b/>
        <w:bCs/>
        <w:noProof/>
        <w:rtl/>
      </w:rPr>
      <mc:AlternateContent>
        <mc:Choice Requires="wps">
          <w:drawing>
            <wp:anchor distT="0" distB="0" distL="114300" distR="114300" simplePos="0" relativeHeight="251659264" behindDoc="1" locked="0" layoutInCell="1" allowOverlap="1">
              <wp:simplePos x="0" y="0"/>
              <wp:positionH relativeFrom="column">
                <wp:posOffset>-97155</wp:posOffset>
              </wp:positionH>
              <wp:positionV relativeFrom="paragraph">
                <wp:posOffset>5080</wp:posOffset>
              </wp:positionV>
              <wp:extent cx="3657600" cy="800100"/>
              <wp:effectExtent l="0" t="0" r="0" b="0"/>
              <wp:wrapThrough wrapText="bothSides">
                <wp:wrapPolygon edited="0">
                  <wp:start x="0" y="0"/>
                  <wp:lineTo x="21600" y="0"/>
                  <wp:lineTo x="21600" y="21600"/>
                  <wp:lineTo x="0" y="21600"/>
                  <wp:lineTo x="0" y="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CC8" w:rsidRPr="00117A09" w:rsidRDefault="00247B48" w:rsidP="00247B48">
                          <w:pPr>
                            <w:bidi w:val="0"/>
                            <w:spacing w:line="240" w:lineRule="auto"/>
                            <w:jc w:val="left"/>
                            <w:rPr>
                              <w:rFonts w:ascii="Arial" w:hAnsi="Arial" w:cs="Arial"/>
                              <w:b/>
                              <w:bCs/>
                            </w:rPr>
                          </w:pPr>
                          <w:r w:rsidRPr="00117A09">
                            <w:rPr>
                              <w:rFonts w:ascii="Arial" w:hAnsi="Arial" w:cs="Arial"/>
                              <w:b/>
                              <w:bCs/>
                            </w:rPr>
                            <w:t>Faculty of Engineering Sciences</w:t>
                          </w:r>
                        </w:p>
                        <w:p w:rsidR="00247B48" w:rsidRDefault="00247B48" w:rsidP="00247B48">
                          <w:pPr>
                            <w:bidi w:val="0"/>
                            <w:spacing w:line="240" w:lineRule="auto"/>
                            <w:jc w:val="left"/>
                            <w:rPr>
                              <w:rFonts w:ascii="Arial" w:hAnsi="Arial" w:cs="Arial"/>
                              <w:b/>
                              <w:bCs/>
                              <w:sz w:val="22"/>
                              <w:szCs w:val="22"/>
                            </w:rPr>
                          </w:pPr>
                          <w:r w:rsidRPr="00117A09">
                            <w:rPr>
                              <w:rFonts w:ascii="Arial" w:hAnsi="Arial" w:cs="Arial"/>
                              <w:b/>
                              <w:bCs/>
                              <w:sz w:val="22"/>
                              <w:szCs w:val="22"/>
                            </w:rPr>
                            <w:t>Dept. of Communication Systems Engineering</w:t>
                          </w:r>
                        </w:p>
                        <w:p w:rsidR="00117A09" w:rsidRPr="00117A09" w:rsidRDefault="00117A09" w:rsidP="00117A09">
                          <w:pPr>
                            <w:bidi w:val="0"/>
                            <w:spacing w:line="240" w:lineRule="auto"/>
                            <w:jc w:val="left"/>
                            <w:rPr>
                              <w:rFonts w:ascii="Arial" w:hAnsi="Arial" w:cs="Arial"/>
                              <w:sz w:val="22"/>
                              <w:szCs w:val="22"/>
                              <w:lang w:val="pt-BR"/>
                            </w:rPr>
                          </w:pPr>
                          <w:r w:rsidRPr="00117A09">
                            <w:rPr>
                              <w:rFonts w:ascii="Arial" w:hAnsi="Arial" w:cs="Arial"/>
                              <w:sz w:val="22"/>
                              <w:szCs w:val="22"/>
                              <w:lang w:val="pt-BR"/>
                            </w:rPr>
                            <w:t xml:space="preserve">E-mail: </w:t>
                          </w:r>
                          <w:hyperlink r:id="rId5" w:history="1">
                            <w:r w:rsidRPr="00117A09">
                              <w:rPr>
                                <w:rStyle w:val="Hyperlink"/>
                                <w:rFonts w:ascii="Arial" w:hAnsi="Arial" w:cs="Arial"/>
                                <w:sz w:val="22"/>
                                <w:szCs w:val="22"/>
                                <w:lang w:val="pt-BR"/>
                              </w:rPr>
                              <w:t>csedept@bgu.ac.il</w:t>
                            </w:r>
                          </w:hyperlink>
                        </w:p>
                        <w:p w:rsidR="00117A09" w:rsidRPr="00117A09" w:rsidRDefault="00117A09" w:rsidP="00117A09">
                          <w:pPr>
                            <w:bidi w:val="0"/>
                            <w:spacing w:line="240" w:lineRule="auto"/>
                            <w:jc w:val="left"/>
                            <w:rPr>
                              <w:rFonts w:ascii="Arial" w:hAnsi="Arial" w:cs="Arial"/>
                              <w:sz w:val="22"/>
                              <w:szCs w:val="22"/>
                              <w:lang w:val="pt-BR"/>
                            </w:rPr>
                          </w:pPr>
                          <w:r w:rsidRPr="00117A09">
                            <w:rPr>
                              <w:rFonts w:ascii="Arial" w:hAnsi="Arial" w:cs="Arial"/>
                              <w:sz w:val="22"/>
                              <w:szCs w:val="22"/>
                              <w:lang w:val="pt-BR"/>
                            </w:rPr>
                            <w:t>Phone: 972-8-6472591  Fax: 972-8-6472883</w:t>
                          </w:r>
                        </w:p>
                        <w:p w:rsidR="00117A09" w:rsidRPr="00117A09" w:rsidRDefault="00117A09" w:rsidP="00117A09">
                          <w:pPr>
                            <w:bidi w:val="0"/>
                            <w:spacing w:line="240" w:lineRule="auto"/>
                            <w:jc w:val="left"/>
                            <w:rPr>
                              <w:rFonts w:ascii="Arial" w:hAnsi="Arial" w:cs="Arial"/>
                              <w:sz w:val="22"/>
                              <w:szCs w:val="22"/>
                              <w:lang w:val="pt-BR"/>
                            </w:rPr>
                          </w:pPr>
                        </w:p>
                        <w:p w:rsidR="00344CC8" w:rsidRPr="00117A09" w:rsidRDefault="00344CC8" w:rsidP="00344CC8">
                          <w:pPr>
                            <w:jc w:val="left"/>
                            <w:rPr>
                              <w:rFonts w:hint="cs"/>
                              <w:b/>
                              <w:bCs/>
                              <w:sz w:val="22"/>
                              <w:szCs w:val="22"/>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7.65pt;margin-top:.4pt;width:4in;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Ae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" filled="f" stroked="f">
              <v:textbox>
                <w:txbxContent>
                  <w:p w:rsidR="00344CC8" w:rsidRPr="00117A09" w:rsidRDefault="00247B48" w:rsidP="00247B48">
                    <w:pPr>
                      <w:bidi w:val="0"/>
                      <w:spacing w:line="240" w:lineRule="auto"/>
                      <w:jc w:val="left"/>
                      <w:rPr>
                        <w:rFonts w:ascii="Arial" w:hAnsi="Arial" w:cs="Arial"/>
                        <w:b/>
                        <w:bCs/>
                      </w:rPr>
                    </w:pPr>
                    <w:r w:rsidRPr="00117A09">
                      <w:rPr>
                        <w:rFonts w:ascii="Arial" w:hAnsi="Arial" w:cs="Arial"/>
                        <w:b/>
                        <w:bCs/>
                      </w:rPr>
                      <w:t>Faculty of Engineering Sciences</w:t>
                    </w:r>
                  </w:p>
                  <w:p w:rsidR="00247B48" w:rsidRDefault="00247B48" w:rsidP="00247B48">
                    <w:pPr>
                      <w:bidi w:val="0"/>
                      <w:spacing w:line="240" w:lineRule="auto"/>
                      <w:jc w:val="left"/>
                      <w:rPr>
                        <w:rFonts w:ascii="Arial" w:hAnsi="Arial" w:cs="Arial"/>
                        <w:b/>
                        <w:bCs/>
                        <w:sz w:val="22"/>
                        <w:szCs w:val="22"/>
                      </w:rPr>
                    </w:pPr>
                    <w:r w:rsidRPr="00117A09">
                      <w:rPr>
                        <w:rFonts w:ascii="Arial" w:hAnsi="Arial" w:cs="Arial"/>
                        <w:b/>
                        <w:bCs/>
                        <w:sz w:val="22"/>
                        <w:szCs w:val="22"/>
                      </w:rPr>
                      <w:t>Dept. of Communication Systems Engineering</w:t>
                    </w:r>
                  </w:p>
                  <w:p w:rsidR="00117A09" w:rsidRPr="00117A09" w:rsidRDefault="00117A09" w:rsidP="00117A09">
                    <w:pPr>
                      <w:bidi w:val="0"/>
                      <w:spacing w:line="240" w:lineRule="auto"/>
                      <w:jc w:val="left"/>
                      <w:rPr>
                        <w:rFonts w:ascii="Arial" w:hAnsi="Arial" w:cs="Arial"/>
                        <w:sz w:val="22"/>
                        <w:szCs w:val="22"/>
                        <w:lang w:val="pt-BR"/>
                      </w:rPr>
                    </w:pPr>
                    <w:r w:rsidRPr="00117A09">
                      <w:rPr>
                        <w:rFonts w:ascii="Arial" w:hAnsi="Arial" w:cs="Arial"/>
                        <w:sz w:val="22"/>
                        <w:szCs w:val="22"/>
                        <w:lang w:val="pt-BR"/>
                      </w:rPr>
                      <w:t xml:space="preserve">E-mail: </w:t>
                    </w:r>
                    <w:hyperlink r:id="rId6" w:history="1">
                      <w:r w:rsidRPr="00117A09">
                        <w:rPr>
                          <w:rStyle w:val="Hyperlink"/>
                          <w:rFonts w:ascii="Arial" w:hAnsi="Arial" w:cs="Arial"/>
                          <w:sz w:val="22"/>
                          <w:szCs w:val="22"/>
                          <w:lang w:val="pt-BR"/>
                        </w:rPr>
                        <w:t>csedept@bgu.ac.il</w:t>
                      </w:r>
                    </w:hyperlink>
                  </w:p>
                  <w:p w:rsidR="00117A09" w:rsidRPr="00117A09" w:rsidRDefault="00117A09" w:rsidP="00117A09">
                    <w:pPr>
                      <w:bidi w:val="0"/>
                      <w:spacing w:line="240" w:lineRule="auto"/>
                      <w:jc w:val="left"/>
                      <w:rPr>
                        <w:rFonts w:ascii="Arial" w:hAnsi="Arial" w:cs="Arial"/>
                        <w:sz w:val="22"/>
                        <w:szCs w:val="22"/>
                        <w:lang w:val="pt-BR"/>
                      </w:rPr>
                    </w:pPr>
                    <w:r w:rsidRPr="00117A09">
                      <w:rPr>
                        <w:rFonts w:ascii="Arial" w:hAnsi="Arial" w:cs="Arial"/>
                        <w:sz w:val="22"/>
                        <w:szCs w:val="22"/>
                        <w:lang w:val="pt-BR"/>
                      </w:rPr>
                      <w:t>Phone: 972-8-6472591  Fax: 972-8-6472883</w:t>
                    </w:r>
                  </w:p>
                  <w:p w:rsidR="00117A09" w:rsidRPr="00117A09" w:rsidRDefault="00117A09" w:rsidP="00117A09">
                    <w:pPr>
                      <w:bidi w:val="0"/>
                      <w:spacing w:line="240" w:lineRule="auto"/>
                      <w:jc w:val="left"/>
                      <w:rPr>
                        <w:rFonts w:ascii="Arial" w:hAnsi="Arial" w:cs="Arial"/>
                        <w:sz w:val="22"/>
                        <w:szCs w:val="22"/>
                        <w:lang w:val="pt-BR"/>
                      </w:rPr>
                    </w:pPr>
                  </w:p>
                  <w:p w:rsidR="00344CC8" w:rsidRPr="00117A09" w:rsidRDefault="00344CC8" w:rsidP="00344CC8">
                    <w:pPr>
                      <w:jc w:val="left"/>
                      <w:rPr>
                        <w:rFonts w:hint="cs"/>
                        <w:b/>
                        <w:bCs/>
                        <w:sz w:val="22"/>
                        <w:szCs w:val="22"/>
                        <w:lang w:val="pt-BR"/>
                      </w:rPr>
                    </w:pPr>
                  </w:p>
                </w:txbxContent>
              </v:textbox>
              <w10:wrap type="through"/>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346D"/>
    <w:multiLevelType w:val="hybridMultilevel"/>
    <w:tmpl w:val="FE72173C"/>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1" w15:restartNumberingAfterBreak="0">
    <w:nsid w:val="47D75171"/>
    <w:multiLevelType w:val="hybridMultilevel"/>
    <w:tmpl w:val="39780962"/>
    <w:lvl w:ilvl="0" w:tplc="6B6C735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8890D0">
      <w:start w:val="1"/>
      <w:numFmt w:val="bullet"/>
      <w:lvlText w:val="o"/>
      <w:lvlJc w:val="left"/>
      <w:pPr>
        <w:ind w:left="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E2A52C">
      <w:start w:val="1"/>
      <w:numFmt w:val="bullet"/>
      <w:lvlText w:val="▪"/>
      <w:lvlJc w:val="left"/>
      <w:pPr>
        <w:ind w:left="1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960174">
      <w:start w:val="1"/>
      <w:numFmt w:val="bullet"/>
      <w:lvlRestart w:val="0"/>
      <w:lvlText w:val="•"/>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F87B00">
      <w:start w:val="1"/>
      <w:numFmt w:val="bullet"/>
      <w:lvlText w:val="o"/>
      <w:lvlJc w:val="left"/>
      <w:pPr>
        <w:ind w:left="2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22F100">
      <w:start w:val="1"/>
      <w:numFmt w:val="bullet"/>
      <w:lvlText w:val="▪"/>
      <w:lvlJc w:val="left"/>
      <w:pPr>
        <w:ind w:left="2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3A7C10">
      <w:start w:val="1"/>
      <w:numFmt w:val="bullet"/>
      <w:lvlText w:val="•"/>
      <w:lvlJc w:val="left"/>
      <w:pPr>
        <w:ind w:left="3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A2CA1C">
      <w:start w:val="1"/>
      <w:numFmt w:val="bullet"/>
      <w:lvlText w:val="o"/>
      <w:lvlJc w:val="left"/>
      <w:pPr>
        <w:ind w:left="4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BE9AEA">
      <w:start w:val="1"/>
      <w:numFmt w:val="bullet"/>
      <w:lvlText w:val="▪"/>
      <w:lvlJc w:val="left"/>
      <w:pPr>
        <w:ind w:left="5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1853895"/>
    <w:multiLevelType w:val="multilevel"/>
    <w:tmpl w:val="F9D024F0"/>
    <w:lvl w:ilvl="0">
      <w:start w:val="1"/>
      <w:numFmt w:val="decimal"/>
      <w:lvlText w:val="%1."/>
      <w:lvlJc w:val="left"/>
      <w:pPr>
        <w:ind w:left="707"/>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5"/>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000058,#9e004f,#ffb953,#ff7d25,#fe943c,#f49230"/>
    </o:shapedefaults>
  </w:hdrShapeDefaults>
  <w:footnotePr>
    <w:footnote w:id="-1"/>
    <w:footnote w:id="0"/>
  </w:footnotePr>
  <w:endnotePr>
    <w:numFmt w:val="lowerLette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04"/>
    <w:rsid w:val="0000245F"/>
    <w:rsid w:val="0001033F"/>
    <w:rsid w:val="00010C1D"/>
    <w:rsid w:val="00013C4E"/>
    <w:rsid w:val="00016296"/>
    <w:rsid w:val="00020D3C"/>
    <w:rsid w:val="00023781"/>
    <w:rsid w:val="00024E5E"/>
    <w:rsid w:val="00034FBC"/>
    <w:rsid w:val="0004073C"/>
    <w:rsid w:val="00044DBC"/>
    <w:rsid w:val="00045A1B"/>
    <w:rsid w:val="00051CEF"/>
    <w:rsid w:val="00053F4E"/>
    <w:rsid w:val="0005425B"/>
    <w:rsid w:val="000553E4"/>
    <w:rsid w:val="00056C24"/>
    <w:rsid w:val="00056F8D"/>
    <w:rsid w:val="000639AB"/>
    <w:rsid w:val="000644A5"/>
    <w:rsid w:val="00065ADC"/>
    <w:rsid w:val="00065FE4"/>
    <w:rsid w:val="000663DC"/>
    <w:rsid w:val="000709AE"/>
    <w:rsid w:val="00071C3B"/>
    <w:rsid w:val="000721DB"/>
    <w:rsid w:val="00074801"/>
    <w:rsid w:val="00077D93"/>
    <w:rsid w:val="000807A3"/>
    <w:rsid w:val="000812CE"/>
    <w:rsid w:val="0009488F"/>
    <w:rsid w:val="00095814"/>
    <w:rsid w:val="000A2531"/>
    <w:rsid w:val="000B31E1"/>
    <w:rsid w:val="000B62E4"/>
    <w:rsid w:val="000B632D"/>
    <w:rsid w:val="000C00A5"/>
    <w:rsid w:val="000C1570"/>
    <w:rsid w:val="000C2631"/>
    <w:rsid w:val="000C3520"/>
    <w:rsid w:val="000C7E3D"/>
    <w:rsid w:val="000D033B"/>
    <w:rsid w:val="000D2409"/>
    <w:rsid w:val="000D2AA5"/>
    <w:rsid w:val="000D3081"/>
    <w:rsid w:val="000D4EB0"/>
    <w:rsid w:val="000D6B2D"/>
    <w:rsid w:val="000E6E91"/>
    <w:rsid w:val="000F2600"/>
    <w:rsid w:val="000F3436"/>
    <w:rsid w:val="000F5A41"/>
    <w:rsid w:val="000F645B"/>
    <w:rsid w:val="00100702"/>
    <w:rsid w:val="001026F5"/>
    <w:rsid w:val="00104B35"/>
    <w:rsid w:val="00106040"/>
    <w:rsid w:val="001061E0"/>
    <w:rsid w:val="001075C4"/>
    <w:rsid w:val="0010783E"/>
    <w:rsid w:val="00116F91"/>
    <w:rsid w:val="0011723B"/>
    <w:rsid w:val="001178C8"/>
    <w:rsid w:val="00117A09"/>
    <w:rsid w:val="00123000"/>
    <w:rsid w:val="00131120"/>
    <w:rsid w:val="0013165A"/>
    <w:rsid w:val="00140271"/>
    <w:rsid w:val="001465C5"/>
    <w:rsid w:val="001505B0"/>
    <w:rsid w:val="001511F1"/>
    <w:rsid w:val="001525DC"/>
    <w:rsid w:val="00155122"/>
    <w:rsid w:val="001565A8"/>
    <w:rsid w:val="00162D9B"/>
    <w:rsid w:val="001638E0"/>
    <w:rsid w:val="00163BA2"/>
    <w:rsid w:val="00164A3E"/>
    <w:rsid w:val="0017151C"/>
    <w:rsid w:val="001718A6"/>
    <w:rsid w:val="00174BAD"/>
    <w:rsid w:val="001772EF"/>
    <w:rsid w:val="00185826"/>
    <w:rsid w:val="00194BBE"/>
    <w:rsid w:val="001A2BB1"/>
    <w:rsid w:val="001A4653"/>
    <w:rsid w:val="001A4BC3"/>
    <w:rsid w:val="001B37FC"/>
    <w:rsid w:val="001B5050"/>
    <w:rsid w:val="001B64DC"/>
    <w:rsid w:val="001B6794"/>
    <w:rsid w:val="001B6961"/>
    <w:rsid w:val="001B6FD6"/>
    <w:rsid w:val="001C573D"/>
    <w:rsid w:val="001C6CA5"/>
    <w:rsid w:val="001D08AB"/>
    <w:rsid w:val="001D74B3"/>
    <w:rsid w:val="001E1DE1"/>
    <w:rsid w:val="001E2004"/>
    <w:rsid w:val="001F3C45"/>
    <w:rsid w:val="001F3E84"/>
    <w:rsid w:val="001F3F77"/>
    <w:rsid w:val="001F4C1F"/>
    <w:rsid w:val="00205171"/>
    <w:rsid w:val="00213D8C"/>
    <w:rsid w:val="00217F53"/>
    <w:rsid w:val="00220851"/>
    <w:rsid w:val="00223108"/>
    <w:rsid w:val="00223CAA"/>
    <w:rsid w:val="00225BF9"/>
    <w:rsid w:val="00227A9D"/>
    <w:rsid w:val="002316C3"/>
    <w:rsid w:val="00231E55"/>
    <w:rsid w:val="00232582"/>
    <w:rsid w:val="00232BD0"/>
    <w:rsid w:val="00234E5F"/>
    <w:rsid w:val="00236847"/>
    <w:rsid w:val="00242D75"/>
    <w:rsid w:val="00244C10"/>
    <w:rsid w:val="00247B48"/>
    <w:rsid w:val="00251240"/>
    <w:rsid w:val="0025547B"/>
    <w:rsid w:val="00261746"/>
    <w:rsid w:val="00262A51"/>
    <w:rsid w:val="0026476E"/>
    <w:rsid w:val="00264E14"/>
    <w:rsid w:val="0026507E"/>
    <w:rsid w:val="002655A0"/>
    <w:rsid w:val="00265F1F"/>
    <w:rsid w:val="002675E5"/>
    <w:rsid w:val="00273B04"/>
    <w:rsid w:val="00276D69"/>
    <w:rsid w:val="0028236B"/>
    <w:rsid w:val="002823B3"/>
    <w:rsid w:val="00282452"/>
    <w:rsid w:val="00284492"/>
    <w:rsid w:val="00285FA5"/>
    <w:rsid w:val="002879E0"/>
    <w:rsid w:val="00290F44"/>
    <w:rsid w:val="002931BF"/>
    <w:rsid w:val="00295B7C"/>
    <w:rsid w:val="002A1515"/>
    <w:rsid w:val="002A28C3"/>
    <w:rsid w:val="002A611D"/>
    <w:rsid w:val="002A7E39"/>
    <w:rsid w:val="002B16B0"/>
    <w:rsid w:val="002B3D8B"/>
    <w:rsid w:val="002B46DB"/>
    <w:rsid w:val="002C35EC"/>
    <w:rsid w:val="002C4868"/>
    <w:rsid w:val="002C5ED2"/>
    <w:rsid w:val="002D39EA"/>
    <w:rsid w:val="002E02D7"/>
    <w:rsid w:val="002E0EB9"/>
    <w:rsid w:val="002E2549"/>
    <w:rsid w:val="002E2562"/>
    <w:rsid w:val="002E2DB1"/>
    <w:rsid w:val="002E3E1B"/>
    <w:rsid w:val="002F7047"/>
    <w:rsid w:val="00300CC5"/>
    <w:rsid w:val="00301ED6"/>
    <w:rsid w:val="00302563"/>
    <w:rsid w:val="0030300E"/>
    <w:rsid w:val="003041CD"/>
    <w:rsid w:val="00305036"/>
    <w:rsid w:val="00305457"/>
    <w:rsid w:val="00305505"/>
    <w:rsid w:val="0030594C"/>
    <w:rsid w:val="00314193"/>
    <w:rsid w:val="0031523B"/>
    <w:rsid w:val="0031677E"/>
    <w:rsid w:val="00316B92"/>
    <w:rsid w:val="00317494"/>
    <w:rsid w:val="0032013C"/>
    <w:rsid w:val="0032083D"/>
    <w:rsid w:val="00321E97"/>
    <w:rsid w:val="0032228F"/>
    <w:rsid w:val="00324658"/>
    <w:rsid w:val="0032537B"/>
    <w:rsid w:val="00330993"/>
    <w:rsid w:val="00332DB8"/>
    <w:rsid w:val="00333668"/>
    <w:rsid w:val="0034340B"/>
    <w:rsid w:val="00344CC8"/>
    <w:rsid w:val="00345121"/>
    <w:rsid w:val="003558BD"/>
    <w:rsid w:val="00356B09"/>
    <w:rsid w:val="00367189"/>
    <w:rsid w:val="003713EB"/>
    <w:rsid w:val="00371DF7"/>
    <w:rsid w:val="00372059"/>
    <w:rsid w:val="003721B5"/>
    <w:rsid w:val="00374B33"/>
    <w:rsid w:val="003777D5"/>
    <w:rsid w:val="00377AEB"/>
    <w:rsid w:val="00380572"/>
    <w:rsid w:val="00383410"/>
    <w:rsid w:val="00384B89"/>
    <w:rsid w:val="00386F92"/>
    <w:rsid w:val="00390061"/>
    <w:rsid w:val="00392948"/>
    <w:rsid w:val="003946F1"/>
    <w:rsid w:val="00396002"/>
    <w:rsid w:val="003A2B8D"/>
    <w:rsid w:val="003B2965"/>
    <w:rsid w:val="003B528E"/>
    <w:rsid w:val="003B76BF"/>
    <w:rsid w:val="003C2373"/>
    <w:rsid w:val="003C2AA9"/>
    <w:rsid w:val="003C5099"/>
    <w:rsid w:val="003D6492"/>
    <w:rsid w:val="003D7955"/>
    <w:rsid w:val="003E314B"/>
    <w:rsid w:val="003F03E6"/>
    <w:rsid w:val="003F4103"/>
    <w:rsid w:val="003F559E"/>
    <w:rsid w:val="003F6234"/>
    <w:rsid w:val="003F6854"/>
    <w:rsid w:val="003F6ABE"/>
    <w:rsid w:val="004027DE"/>
    <w:rsid w:val="00406A9B"/>
    <w:rsid w:val="00407ECA"/>
    <w:rsid w:val="00410561"/>
    <w:rsid w:val="004142F6"/>
    <w:rsid w:val="00423EC3"/>
    <w:rsid w:val="00426D5C"/>
    <w:rsid w:val="00431B4A"/>
    <w:rsid w:val="004356D4"/>
    <w:rsid w:val="00447F0C"/>
    <w:rsid w:val="00450756"/>
    <w:rsid w:val="004572BE"/>
    <w:rsid w:val="0046086F"/>
    <w:rsid w:val="00460EA2"/>
    <w:rsid w:val="0046211F"/>
    <w:rsid w:val="00464890"/>
    <w:rsid w:val="0047202B"/>
    <w:rsid w:val="00472494"/>
    <w:rsid w:val="00472844"/>
    <w:rsid w:val="0047387F"/>
    <w:rsid w:val="00475070"/>
    <w:rsid w:val="00477509"/>
    <w:rsid w:val="0048038F"/>
    <w:rsid w:val="00480D9D"/>
    <w:rsid w:val="00481D3D"/>
    <w:rsid w:val="00486667"/>
    <w:rsid w:val="00486788"/>
    <w:rsid w:val="004907B7"/>
    <w:rsid w:val="0049187A"/>
    <w:rsid w:val="00492E2E"/>
    <w:rsid w:val="00494100"/>
    <w:rsid w:val="00495011"/>
    <w:rsid w:val="00496AF7"/>
    <w:rsid w:val="0049799F"/>
    <w:rsid w:val="004A1110"/>
    <w:rsid w:val="004A4A4D"/>
    <w:rsid w:val="004B3282"/>
    <w:rsid w:val="004B4C73"/>
    <w:rsid w:val="004B752C"/>
    <w:rsid w:val="004B7B47"/>
    <w:rsid w:val="004B7DDD"/>
    <w:rsid w:val="004C0ABF"/>
    <w:rsid w:val="004C1FB1"/>
    <w:rsid w:val="004C3E76"/>
    <w:rsid w:val="004D5AE4"/>
    <w:rsid w:val="004D761D"/>
    <w:rsid w:val="004E0C04"/>
    <w:rsid w:val="004E4310"/>
    <w:rsid w:val="004E4CD9"/>
    <w:rsid w:val="004E514D"/>
    <w:rsid w:val="004E54DA"/>
    <w:rsid w:val="004E7A83"/>
    <w:rsid w:val="004F50F9"/>
    <w:rsid w:val="004F63CD"/>
    <w:rsid w:val="005034E4"/>
    <w:rsid w:val="005052B4"/>
    <w:rsid w:val="00507486"/>
    <w:rsid w:val="0051110A"/>
    <w:rsid w:val="0051138E"/>
    <w:rsid w:val="005115D6"/>
    <w:rsid w:val="00520A4F"/>
    <w:rsid w:val="0052339E"/>
    <w:rsid w:val="00524411"/>
    <w:rsid w:val="005252D8"/>
    <w:rsid w:val="005264E5"/>
    <w:rsid w:val="00527BE4"/>
    <w:rsid w:val="00531045"/>
    <w:rsid w:val="00531629"/>
    <w:rsid w:val="005318A2"/>
    <w:rsid w:val="00536845"/>
    <w:rsid w:val="005401BD"/>
    <w:rsid w:val="005430B1"/>
    <w:rsid w:val="00543E2A"/>
    <w:rsid w:val="005445C1"/>
    <w:rsid w:val="0054769A"/>
    <w:rsid w:val="005500CE"/>
    <w:rsid w:val="005525D5"/>
    <w:rsid w:val="005604A0"/>
    <w:rsid w:val="00561AD4"/>
    <w:rsid w:val="00563BBD"/>
    <w:rsid w:val="00565B1F"/>
    <w:rsid w:val="00577096"/>
    <w:rsid w:val="00580A90"/>
    <w:rsid w:val="00582623"/>
    <w:rsid w:val="005826C1"/>
    <w:rsid w:val="00583299"/>
    <w:rsid w:val="00584F13"/>
    <w:rsid w:val="00586783"/>
    <w:rsid w:val="00587DDA"/>
    <w:rsid w:val="00593B54"/>
    <w:rsid w:val="005A1073"/>
    <w:rsid w:val="005A1077"/>
    <w:rsid w:val="005A1856"/>
    <w:rsid w:val="005A3B3D"/>
    <w:rsid w:val="005B7949"/>
    <w:rsid w:val="005C6249"/>
    <w:rsid w:val="005C6466"/>
    <w:rsid w:val="005D1B38"/>
    <w:rsid w:val="005D2377"/>
    <w:rsid w:val="005D2E88"/>
    <w:rsid w:val="005D4966"/>
    <w:rsid w:val="005D6A66"/>
    <w:rsid w:val="005D7904"/>
    <w:rsid w:val="005E1887"/>
    <w:rsid w:val="005E4E5B"/>
    <w:rsid w:val="005E616A"/>
    <w:rsid w:val="005F1FF7"/>
    <w:rsid w:val="005F7FE1"/>
    <w:rsid w:val="006009F3"/>
    <w:rsid w:val="006010E6"/>
    <w:rsid w:val="00602C03"/>
    <w:rsid w:val="006067D2"/>
    <w:rsid w:val="00606819"/>
    <w:rsid w:val="00610013"/>
    <w:rsid w:val="00612062"/>
    <w:rsid w:val="00614AC9"/>
    <w:rsid w:val="0061545E"/>
    <w:rsid w:val="00617987"/>
    <w:rsid w:val="006200A5"/>
    <w:rsid w:val="00623029"/>
    <w:rsid w:val="006232C9"/>
    <w:rsid w:val="00623C66"/>
    <w:rsid w:val="0063073E"/>
    <w:rsid w:val="00630C50"/>
    <w:rsid w:val="00631359"/>
    <w:rsid w:val="00631AA5"/>
    <w:rsid w:val="00632703"/>
    <w:rsid w:val="00633335"/>
    <w:rsid w:val="00635E88"/>
    <w:rsid w:val="00637B07"/>
    <w:rsid w:val="006414F6"/>
    <w:rsid w:val="00641C9C"/>
    <w:rsid w:val="0065302B"/>
    <w:rsid w:val="00663AA0"/>
    <w:rsid w:val="00666721"/>
    <w:rsid w:val="00666939"/>
    <w:rsid w:val="006734F7"/>
    <w:rsid w:val="00674F4C"/>
    <w:rsid w:val="006753B3"/>
    <w:rsid w:val="006756C0"/>
    <w:rsid w:val="00681BCC"/>
    <w:rsid w:val="00681FE9"/>
    <w:rsid w:val="00683B94"/>
    <w:rsid w:val="00684327"/>
    <w:rsid w:val="00690612"/>
    <w:rsid w:val="00691C79"/>
    <w:rsid w:val="00693AD1"/>
    <w:rsid w:val="00695BA5"/>
    <w:rsid w:val="006A0037"/>
    <w:rsid w:val="006A0C9D"/>
    <w:rsid w:val="006A3DBD"/>
    <w:rsid w:val="006A4845"/>
    <w:rsid w:val="006A6BED"/>
    <w:rsid w:val="006B1B74"/>
    <w:rsid w:val="006B4330"/>
    <w:rsid w:val="006C4207"/>
    <w:rsid w:val="006C561F"/>
    <w:rsid w:val="006C7FAE"/>
    <w:rsid w:val="006D0BA5"/>
    <w:rsid w:val="006D2C0A"/>
    <w:rsid w:val="006D519E"/>
    <w:rsid w:val="006D527B"/>
    <w:rsid w:val="006D5934"/>
    <w:rsid w:val="006D624F"/>
    <w:rsid w:val="006D6A55"/>
    <w:rsid w:val="006D7D62"/>
    <w:rsid w:val="006F376A"/>
    <w:rsid w:val="006F3C5C"/>
    <w:rsid w:val="006F445A"/>
    <w:rsid w:val="006F5D87"/>
    <w:rsid w:val="0070682B"/>
    <w:rsid w:val="007075CC"/>
    <w:rsid w:val="007128FA"/>
    <w:rsid w:val="007138FE"/>
    <w:rsid w:val="00713CFF"/>
    <w:rsid w:val="00715083"/>
    <w:rsid w:val="00727E7F"/>
    <w:rsid w:val="00732C78"/>
    <w:rsid w:val="00734280"/>
    <w:rsid w:val="00734460"/>
    <w:rsid w:val="00734EA9"/>
    <w:rsid w:val="00740385"/>
    <w:rsid w:val="0075072E"/>
    <w:rsid w:val="00751AE7"/>
    <w:rsid w:val="0075263F"/>
    <w:rsid w:val="007529A7"/>
    <w:rsid w:val="00752E28"/>
    <w:rsid w:val="0075537B"/>
    <w:rsid w:val="00765A1E"/>
    <w:rsid w:val="007674EB"/>
    <w:rsid w:val="00770D78"/>
    <w:rsid w:val="00770FA3"/>
    <w:rsid w:val="00771BA7"/>
    <w:rsid w:val="00783664"/>
    <w:rsid w:val="007872C1"/>
    <w:rsid w:val="0079020B"/>
    <w:rsid w:val="00792508"/>
    <w:rsid w:val="00794C47"/>
    <w:rsid w:val="0079565C"/>
    <w:rsid w:val="007964A8"/>
    <w:rsid w:val="007A1BA1"/>
    <w:rsid w:val="007A5C49"/>
    <w:rsid w:val="007A7EBB"/>
    <w:rsid w:val="007B1FB1"/>
    <w:rsid w:val="007B36CA"/>
    <w:rsid w:val="007B7EE8"/>
    <w:rsid w:val="007C6A6B"/>
    <w:rsid w:val="007D0A49"/>
    <w:rsid w:val="007D12AB"/>
    <w:rsid w:val="007D41D8"/>
    <w:rsid w:val="007D4F4D"/>
    <w:rsid w:val="007D5243"/>
    <w:rsid w:val="007D5B5C"/>
    <w:rsid w:val="007D6835"/>
    <w:rsid w:val="007E394B"/>
    <w:rsid w:val="007E4C57"/>
    <w:rsid w:val="007E5017"/>
    <w:rsid w:val="007E7171"/>
    <w:rsid w:val="007E7F9B"/>
    <w:rsid w:val="007F0E5B"/>
    <w:rsid w:val="007F2349"/>
    <w:rsid w:val="0080417E"/>
    <w:rsid w:val="008049F8"/>
    <w:rsid w:val="00810986"/>
    <w:rsid w:val="00813168"/>
    <w:rsid w:val="0081413E"/>
    <w:rsid w:val="008161A7"/>
    <w:rsid w:val="00817A6A"/>
    <w:rsid w:val="00820242"/>
    <w:rsid w:val="00824390"/>
    <w:rsid w:val="00827E4D"/>
    <w:rsid w:val="00832335"/>
    <w:rsid w:val="008325FD"/>
    <w:rsid w:val="008327BF"/>
    <w:rsid w:val="00833E7A"/>
    <w:rsid w:val="008416B3"/>
    <w:rsid w:val="00843489"/>
    <w:rsid w:val="008529AD"/>
    <w:rsid w:val="00853375"/>
    <w:rsid w:val="00853C66"/>
    <w:rsid w:val="0085419F"/>
    <w:rsid w:val="00854A50"/>
    <w:rsid w:val="00857DFB"/>
    <w:rsid w:val="00863A12"/>
    <w:rsid w:val="00871539"/>
    <w:rsid w:val="00872BA8"/>
    <w:rsid w:val="00875E76"/>
    <w:rsid w:val="00882CDB"/>
    <w:rsid w:val="008843D0"/>
    <w:rsid w:val="00886E03"/>
    <w:rsid w:val="00890D7D"/>
    <w:rsid w:val="00896CE4"/>
    <w:rsid w:val="00897018"/>
    <w:rsid w:val="00897FAA"/>
    <w:rsid w:val="008A50EB"/>
    <w:rsid w:val="008A59D4"/>
    <w:rsid w:val="008A6A32"/>
    <w:rsid w:val="008B59F7"/>
    <w:rsid w:val="008C098C"/>
    <w:rsid w:val="008C1D83"/>
    <w:rsid w:val="008C5A35"/>
    <w:rsid w:val="008D2D9A"/>
    <w:rsid w:val="008D581E"/>
    <w:rsid w:val="008D60CE"/>
    <w:rsid w:val="008E2081"/>
    <w:rsid w:val="008E3512"/>
    <w:rsid w:val="008E6802"/>
    <w:rsid w:val="008F705E"/>
    <w:rsid w:val="00900729"/>
    <w:rsid w:val="00901047"/>
    <w:rsid w:val="009010DD"/>
    <w:rsid w:val="0090463C"/>
    <w:rsid w:val="009079AD"/>
    <w:rsid w:val="00912AC3"/>
    <w:rsid w:val="00920D39"/>
    <w:rsid w:val="009215E2"/>
    <w:rsid w:val="009244D7"/>
    <w:rsid w:val="009252CD"/>
    <w:rsid w:val="009305A5"/>
    <w:rsid w:val="00941D93"/>
    <w:rsid w:val="009449E2"/>
    <w:rsid w:val="00944B46"/>
    <w:rsid w:val="00951150"/>
    <w:rsid w:val="009515CC"/>
    <w:rsid w:val="00952BFC"/>
    <w:rsid w:val="00962BD7"/>
    <w:rsid w:val="00972DA7"/>
    <w:rsid w:val="00973312"/>
    <w:rsid w:val="0097451B"/>
    <w:rsid w:val="009804F1"/>
    <w:rsid w:val="009830C3"/>
    <w:rsid w:val="00983736"/>
    <w:rsid w:val="009939C8"/>
    <w:rsid w:val="00997D5D"/>
    <w:rsid w:val="009A10EF"/>
    <w:rsid w:val="009A3A8D"/>
    <w:rsid w:val="009B08F6"/>
    <w:rsid w:val="009B23AA"/>
    <w:rsid w:val="009B3042"/>
    <w:rsid w:val="009B3772"/>
    <w:rsid w:val="009C0B4B"/>
    <w:rsid w:val="009C16AF"/>
    <w:rsid w:val="009C2BE0"/>
    <w:rsid w:val="009C55BB"/>
    <w:rsid w:val="009C614A"/>
    <w:rsid w:val="009D0A75"/>
    <w:rsid w:val="009D0BC1"/>
    <w:rsid w:val="009D30F1"/>
    <w:rsid w:val="009D54B1"/>
    <w:rsid w:val="009E4DC3"/>
    <w:rsid w:val="009E5BC3"/>
    <w:rsid w:val="009F0930"/>
    <w:rsid w:val="009F2263"/>
    <w:rsid w:val="009F2CFE"/>
    <w:rsid w:val="009F3B96"/>
    <w:rsid w:val="009F70D1"/>
    <w:rsid w:val="00A0091E"/>
    <w:rsid w:val="00A011A0"/>
    <w:rsid w:val="00A06ADC"/>
    <w:rsid w:val="00A0768E"/>
    <w:rsid w:val="00A238BB"/>
    <w:rsid w:val="00A24473"/>
    <w:rsid w:val="00A27CE0"/>
    <w:rsid w:val="00A318BE"/>
    <w:rsid w:val="00A31903"/>
    <w:rsid w:val="00A36266"/>
    <w:rsid w:val="00A36E56"/>
    <w:rsid w:val="00A37EB6"/>
    <w:rsid w:val="00A4253D"/>
    <w:rsid w:val="00A429E3"/>
    <w:rsid w:val="00A43078"/>
    <w:rsid w:val="00A43C15"/>
    <w:rsid w:val="00A4614B"/>
    <w:rsid w:val="00A604E8"/>
    <w:rsid w:val="00A65A1D"/>
    <w:rsid w:val="00A705E2"/>
    <w:rsid w:val="00A71D64"/>
    <w:rsid w:val="00A73E44"/>
    <w:rsid w:val="00A75F18"/>
    <w:rsid w:val="00A766D2"/>
    <w:rsid w:val="00A77695"/>
    <w:rsid w:val="00A8133A"/>
    <w:rsid w:val="00A8659E"/>
    <w:rsid w:val="00A87E27"/>
    <w:rsid w:val="00A9600A"/>
    <w:rsid w:val="00A9614A"/>
    <w:rsid w:val="00A9627E"/>
    <w:rsid w:val="00A964DC"/>
    <w:rsid w:val="00A97241"/>
    <w:rsid w:val="00AA0A30"/>
    <w:rsid w:val="00AA0E57"/>
    <w:rsid w:val="00AA3D66"/>
    <w:rsid w:val="00AA7866"/>
    <w:rsid w:val="00AB0B9A"/>
    <w:rsid w:val="00AB351A"/>
    <w:rsid w:val="00AB38B0"/>
    <w:rsid w:val="00AB6E03"/>
    <w:rsid w:val="00AC44BF"/>
    <w:rsid w:val="00AD1481"/>
    <w:rsid w:val="00AD1ACE"/>
    <w:rsid w:val="00AD62CB"/>
    <w:rsid w:val="00AE1FA1"/>
    <w:rsid w:val="00AE3234"/>
    <w:rsid w:val="00AE3A8B"/>
    <w:rsid w:val="00AE5B30"/>
    <w:rsid w:val="00AE6A5A"/>
    <w:rsid w:val="00AF229E"/>
    <w:rsid w:val="00AF3A11"/>
    <w:rsid w:val="00AF4532"/>
    <w:rsid w:val="00AF7E61"/>
    <w:rsid w:val="00B00269"/>
    <w:rsid w:val="00B006B9"/>
    <w:rsid w:val="00B01527"/>
    <w:rsid w:val="00B10E69"/>
    <w:rsid w:val="00B13585"/>
    <w:rsid w:val="00B20D12"/>
    <w:rsid w:val="00B24546"/>
    <w:rsid w:val="00B25EEC"/>
    <w:rsid w:val="00B32BA5"/>
    <w:rsid w:val="00B32FEE"/>
    <w:rsid w:val="00B340C2"/>
    <w:rsid w:val="00B43775"/>
    <w:rsid w:val="00B4756C"/>
    <w:rsid w:val="00B5297F"/>
    <w:rsid w:val="00B54BDB"/>
    <w:rsid w:val="00B61568"/>
    <w:rsid w:val="00B6536F"/>
    <w:rsid w:val="00B65487"/>
    <w:rsid w:val="00B667C0"/>
    <w:rsid w:val="00B67D4C"/>
    <w:rsid w:val="00B73744"/>
    <w:rsid w:val="00B74FEF"/>
    <w:rsid w:val="00B75301"/>
    <w:rsid w:val="00B76B93"/>
    <w:rsid w:val="00B77DD0"/>
    <w:rsid w:val="00B81BE9"/>
    <w:rsid w:val="00B82884"/>
    <w:rsid w:val="00B909DA"/>
    <w:rsid w:val="00B94621"/>
    <w:rsid w:val="00B95D2E"/>
    <w:rsid w:val="00B95ED4"/>
    <w:rsid w:val="00B95FDB"/>
    <w:rsid w:val="00BA4FAE"/>
    <w:rsid w:val="00BA7756"/>
    <w:rsid w:val="00BB1EA7"/>
    <w:rsid w:val="00BB276A"/>
    <w:rsid w:val="00BB27B0"/>
    <w:rsid w:val="00BB2AC1"/>
    <w:rsid w:val="00BB31C7"/>
    <w:rsid w:val="00BB3EA8"/>
    <w:rsid w:val="00BB4CCF"/>
    <w:rsid w:val="00BB6FB6"/>
    <w:rsid w:val="00BC02D4"/>
    <w:rsid w:val="00BC3DAE"/>
    <w:rsid w:val="00BC6544"/>
    <w:rsid w:val="00BC68CE"/>
    <w:rsid w:val="00BD0D7F"/>
    <w:rsid w:val="00BD5B73"/>
    <w:rsid w:val="00BD6617"/>
    <w:rsid w:val="00BD6BF1"/>
    <w:rsid w:val="00BE1173"/>
    <w:rsid w:val="00BE2EFF"/>
    <w:rsid w:val="00BE51AF"/>
    <w:rsid w:val="00BE5E27"/>
    <w:rsid w:val="00BF6D50"/>
    <w:rsid w:val="00C14621"/>
    <w:rsid w:val="00C17079"/>
    <w:rsid w:val="00C202CE"/>
    <w:rsid w:val="00C20EFE"/>
    <w:rsid w:val="00C2643A"/>
    <w:rsid w:val="00C3046B"/>
    <w:rsid w:val="00C30DCA"/>
    <w:rsid w:val="00C31685"/>
    <w:rsid w:val="00C32B7D"/>
    <w:rsid w:val="00C35705"/>
    <w:rsid w:val="00C37E4D"/>
    <w:rsid w:val="00C402DB"/>
    <w:rsid w:val="00C409CB"/>
    <w:rsid w:val="00C50A45"/>
    <w:rsid w:val="00C5458C"/>
    <w:rsid w:val="00C54D37"/>
    <w:rsid w:val="00C55BDB"/>
    <w:rsid w:val="00C5615A"/>
    <w:rsid w:val="00C572B7"/>
    <w:rsid w:val="00C609EC"/>
    <w:rsid w:val="00C64EAE"/>
    <w:rsid w:val="00C65216"/>
    <w:rsid w:val="00C748F1"/>
    <w:rsid w:val="00C843B3"/>
    <w:rsid w:val="00C847BA"/>
    <w:rsid w:val="00C856EE"/>
    <w:rsid w:val="00C875E3"/>
    <w:rsid w:val="00C91633"/>
    <w:rsid w:val="00C96EE0"/>
    <w:rsid w:val="00C97AF1"/>
    <w:rsid w:val="00CA069D"/>
    <w:rsid w:val="00CA7330"/>
    <w:rsid w:val="00CA74E6"/>
    <w:rsid w:val="00CB0A7F"/>
    <w:rsid w:val="00CB0BA9"/>
    <w:rsid w:val="00CB0D22"/>
    <w:rsid w:val="00CB1A28"/>
    <w:rsid w:val="00CB4CD8"/>
    <w:rsid w:val="00CB4EFB"/>
    <w:rsid w:val="00CC04AC"/>
    <w:rsid w:val="00CC4990"/>
    <w:rsid w:val="00CD01A9"/>
    <w:rsid w:val="00CD1C81"/>
    <w:rsid w:val="00CD32AC"/>
    <w:rsid w:val="00CD39BC"/>
    <w:rsid w:val="00CD5680"/>
    <w:rsid w:val="00CD7379"/>
    <w:rsid w:val="00CD7C65"/>
    <w:rsid w:val="00CE0285"/>
    <w:rsid w:val="00CE0B5A"/>
    <w:rsid w:val="00CE249B"/>
    <w:rsid w:val="00CE3D3D"/>
    <w:rsid w:val="00CE6243"/>
    <w:rsid w:val="00CF0F1B"/>
    <w:rsid w:val="00CF6650"/>
    <w:rsid w:val="00CF6AA0"/>
    <w:rsid w:val="00D00AC1"/>
    <w:rsid w:val="00D02C39"/>
    <w:rsid w:val="00D03169"/>
    <w:rsid w:val="00D038D9"/>
    <w:rsid w:val="00D06BCA"/>
    <w:rsid w:val="00D072FB"/>
    <w:rsid w:val="00D0757E"/>
    <w:rsid w:val="00D07BB1"/>
    <w:rsid w:val="00D11977"/>
    <w:rsid w:val="00D14C6C"/>
    <w:rsid w:val="00D34A3F"/>
    <w:rsid w:val="00D37B86"/>
    <w:rsid w:val="00D42A19"/>
    <w:rsid w:val="00D4354B"/>
    <w:rsid w:val="00D444DC"/>
    <w:rsid w:val="00D46504"/>
    <w:rsid w:val="00D517BE"/>
    <w:rsid w:val="00D5295D"/>
    <w:rsid w:val="00D52D17"/>
    <w:rsid w:val="00D55BD6"/>
    <w:rsid w:val="00D56DDC"/>
    <w:rsid w:val="00D62443"/>
    <w:rsid w:val="00D72C52"/>
    <w:rsid w:val="00D736E8"/>
    <w:rsid w:val="00D740BD"/>
    <w:rsid w:val="00D80FA6"/>
    <w:rsid w:val="00D821A2"/>
    <w:rsid w:val="00D837F2"/>
    <w:rsid w:val="00D83E2E"/>
    <w:rsid w:val="00D9037B"/>
    <w:rsid w:val="00D973F4"/>
    <w:rsid w:val="00DA22B9"/>
    <w:rsid w:val="00DA2E97"/>
    <w:rsid w:val="00DA4E94"/>
    <w:rsid w:val="00DA67AF"/>
    <w:rsid w:val="00DB0205"/>
    <w:rsid w:val="00DB0308"/>
    <w:rsid w:val="00DB0634"/>
    <w:rsid w:val="00DC0CC3"/>
    <w:rsid w:val="00DC1C22"/>
    <w:rsid w:val="00DC2553"/>
    <w:rsid w:val="00DC2BA7"/>
    <w:rsid w:val="00DC3196"/>
    <w:rsid w:val="00DC7505"/>
    <w:rsid w:val="00DD1F68"/>
    <w:rsid w:val="00DD3646"/>
    <w:rsid w:val="00DD4A35"/>
    <w:rsid w:val="00DD51ED"/>
    <w:rsid w:val="00DE2152"/>
    <w:rsid w:val="00DE51E1"/>
    <w:rsid w:val="00DE52A2"/>
    <w:rsid w:val="00DE7E10"/>
    <w:rsid w:val="00DF0DA7"/>
    <w:rsid w:val="00DF7DC4"/>
    <w:rsid w:val="00E00BF5"/>
    <w:rsid w:val="00E01E0E"/>
    <w:rsid w:val="00E0330D"/>
    <w:rsid w:val="00E037FD"/>
    <w:rsid w:val="00E058A0"/>
    <w:rsid w:val="00E05BF9"/>
    <w:rsid w:val="00E07483"/>
    <w:rsid w:val="00E10D26"/>
    <w:rsid w:val="00E1393C"/>
    <w:rsid w:val="00E15ABA"/>
    <w:rsid w:val="00E20F71"/>
    <w:rsid w:val="00E22877"/>
    <w:rsid w:val="00E2587E"/>
    <w:rsid w:val="00E25E9B"/>
    <w:rsid w:val="00E40384"/>
    <w:rsid w:val="00E412E4"/>
    <w:rsid w:val="00E421E6"/>
    <w:rsid w:val="00E453B6"/>
    <w:rsid w:val="00E47CF0"/>
    <w:rsid w:val="00E5071A"/>
    <w:rsid w:val="00E51DFA"/>
    <w:rsid w:val="00E56643"/>
    <w:rsid w:val="00E57127"/>
    <w:rsid w:val="00E60B96"/>
    <w:rsid w:val="00E622CC"/>
    <w:rsid w:val="00E63512"/>
    <w:rsid w:val="00E6533D"/>
    <w:rsid w:val="00E66135"/>
    <w:rsid w:val="00E716E7"/>
    <w:rsid w:val="00E71DB3"/>
    <w:rsid w:val="00E80368"/>
    <w:rsid w:val="00E803A0"/>
    <w:rsid w:val="00E8040F"/>
    <w:rsid w:val="00E84200"/>
    <w:rsid w:val="00E856FE"/>
    <w:rsid w:val="00E878A5"/>
    <w:rsid w:val="00E87C0F"/>
    <w:rsid w:val="00E906BF"/>
    <w:rsid w:val="00E90E8E"/>
    <w:rsid w:val="00E93AD7"/>
    <w:rsid w:val="00E95360"/>
    <w:rsid w:val="00E95EDB"/>
    <w:rsid w:val="00E96EDA"/>
    <w:rsid w:val="00EA055F"/>
    <w:rsid w:val="00EA08D0"/>
    <w:rsid w:val="00EA36C5"/>
    <w:rsid w:val="00EA5A0F"/>
    <w:rsid w:val="00EB0195"/>
    <w:rsid w:val="00EB6B6C"/>
    <w:rsid w:val="00EC11F9"/>
    <w:rsid w:val="00EC1CBB"/>
    <w:rsid w:val="00EC2F2A"/>
    <w:rsid w:val="00EC696F"/>
    <w:rsid w:val="00EC6E87"/>
    <w:rsid w:val="00ED1B73"/>
    <w:rsid w:val="00ED63AC"/>
    <w:rsid w:val="00ED7327"/>
    <w:rsid w:val="00EE0B43"/>
    <w:rsid w:val="00EE5B8D"/>
    <w:rsid w:val="00EE60DB"/>
    <w:rsid w:val="00EE72EB"/>
    <w:rsid w:val="00EF0CB7"/>
    <w:rsid w:val="00EF38D8"/>
    <w:rsid w:val="00EF4BD8"/>
    <w:rsid w:val="00EF6336"/>
    <w:rsid w:val="00EF6924"/>
    <w:rsid w:val="00EF79A9"/>
    <w:rsid w:val="00F01673"/>
    <w:rsid w:val="00F0167C"/>
    <w:rsid w:val="00F03B6C"/>
    <w:rsid w:val="00F044EB"/>
    <w:rsid w:val="00F0480E"/>
    <w:rsid w:val="00F1738C"/>
    <w:rsid w:val="00F22A5B"/>
    <w:rsid w:val="00F2329F"/>
    <w:rsid w:val="00F2417B"/>
    <w:rsid w:val="00F249D0"/>
    <w:rsid w:val="00F251D5"/>
    <w:rsid w:val="00F25EB1"/>
    <w:rsid w:val="00F26F7A"/>
    <w:rsid w:val="00F30CAA"/>
    <w:rsid w:val="00F32A50"/>
    <w:rsid w:val="00F352F9"/>
    <w:rsid w:val="00F37F3E"/>
    <w:rsid w:val="00F43B00"/>
    <w:rsid w:val="00F5022E"/>
    <w:rsid w:val="00F528DF"/>
    <w:rsid w:val="00F619D5"/>
    <w:rsid w:val="00F66FC4"/>
    <w:rsid w:val="00F6767E"/>
    <w:rsid w:val="00F73E43"/>
    <w:rsid w:val="00F875FE"/>
    <w:rsid w:val="00F91C51"/>
    <w:rsid w:val="00F93061"/>
    <w:rsid w:val="00F93389"/>
    <w:rsid w:val="00F93DEC"/>
    <w:rsid w:val="00F93E01"/>
    <w:rsid w:val="00F96FF5"/>
    <w:rsid w:val="00F97AEB"/>
    <w:rsid w:val="00FA0CB4"/>
    <w:rsid w:val="00FA1E44"/>
    <w:rsid w:val="00FA313A"/>
    <w:rsid w:val="00FA5259"/>
    <w:rsid w:val="00FA6032"/>
    <w:rsid w:val="00FB1407"/>
    <w:rsid w:val="00FB70F1"/>
    <w:rsid w:val="00FC0DB6"/>
    <w:rsid w:val="00FC0EBD"/>
    <w:rsid w:val="00FC549A"/>
    <w:rsid w:val="00FC6FD3"/>
    <w:rsid w:val="00FC72EF"/>
    <w:rsid w:val="00FC79FA"/>
    <w:rsid w:val="00FD0FB1"/>
    <w:rsid w:val="00FD1551"/>
    <w:rsid w:val="00FD3FF2"/>
    <w:rsid w:val="00FD5F15"/>
    <w:rsid w:val="00FD61A9"/>
    <w:rsid w:val="00FD6A0B"/>
    <w:rsid w:val="00FE1B31"/>
    <w:rsid w:val="00FE2033"/>
    <w:rsid w:val="00FE2D20"/>
    <w:rsid w:val="00FE2F11"/>
    <w:rsid w:val="00FE3C74"/>
    <w:rsid w:val="00FE4986"/>
    <w:rsid w:val="00FE6013"/>
    <w:rsid w:val="00FF4705"/>
    <w:rsid w:val="00FF69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0058,#9e004f,#ffb953,#ff7d25,#fe943c,#f49230"/>
    </o:shapedefaults>
    <o:shapelayout v:ext="edit">
      <o:idmap v:ext="edit" data="1"/>
    </o:shapelayout>
  </w:shapeDefaults>
  <w:decimalSymbol w:val="."/>
  <w:listSeparator w:val=","/>
  <w15:chartTrackingRefBased/>
  <w15:docId w15:val="{2AD33F09-CAF6-4ECA-B827-9010B6D5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line="360" w:lineRule="auto"/>
      <w:jc w:val="both"/>
    </w:pPr>
    <w:rPr>
      <w:rFonts w:cs="David"/>
      <w:snapToGrid w:val="0"/>
      <w:spacing w:val="8"/>
      <w:kern w:val="22"/>
      <w:sz w:val="24"/>
      <w:szCs w:val="24"/>
    </w:rPr>
  </w:style>
  <w:style w:type="paragraph" w:styleId="1">
    <w:name w:val="heading 1"/>
    <w:basedOn w:val="a"/>
    <w:next w:val="a"/>
    <w:qFormat/>
    <w:pPr>
      <w:keepNext/>
      <w:tabs>
        <w:tab w:val="left" w:pos="7172"/>
      </w:tabs>
      <w:ind w:left="-58" w:right="-142"/>
      <w:jc w:val="center"/>
      <w:outlineLvl w:val="0"/>
    </w:pPr>
    <w:rPr>
      <w:b/>
      <w:bCs/>
      <w:szCs w:val="32"/>
    </w:rPr>
  </w:style>
  <w:style w:type="paragraph" w:styleId="2">
    <w:name w:val="heading 2"/>
    <w:basedOn w:val="a"/>
    <w:next w:val="a"/>
    <w:qFormat/>
    <w:pPr>
      <w:keepNext/>
      <w:jc w:val="center"/>
      <w:outlineLvl w:val="1"/>
    </w:pPr>
    <w:rPr>
      <w:b/>
      <w:bCs/>
      <w:sz w:val="30"/>
      <w:szCs w:val="28"/>
      <w:u w:val="single"/>
    </w:rPr>
  </w:style>
  <w:style w:type="paragraph" w:styleId="3">
    <w:name w:val="heading 3"/>
    <w:basedOn w:val="a"/>
    <w:next w:val="a0"/>
    <w:qFormat/>
    <w:rsid w:val="00E63512"/>
    <w:pPr>
      <w:keepNext/>
      <w:tabs>
        <w:tab w:val="num" w:pos="1224"/>
      </w:tabs>
      <w:ind w:left="1224" w:hanging="504"/>
      <w:outlineLvl w:val="2"/>
    </w:pPr>
    <w:rPr>
      <w:b/>
      <w:bCs/>
      <w:noProof/>
      <w:snapToGrid/>
      <w:kern w:val="0"/>
      <w:u w:val="single"/>
      <w14:shadow w14:blurRad="50800" w14:dist="38100" w14:dir="2700000" w14:sx="100000" w14:sy="100000" w14:kx="0" w14:ky="0" w14:algn="tl">
        <w14:srgbClr w14:val="000000">
          <w14:alpha w14:val="60000"/>
        </w14:srgbClr>
      </w14:shadow>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lock Text"/>
    <w:basedOn w:val="a"/>
    <w:pPr>
      <w:tabs>
        <w:tab w:val="left" w:pos="7172"/>
      </w:tabs>
      <w:ind w:left="368" w:hanging="368"/>
    </w:pPr>
  </w:style>
  <w:style w:type="paragraph" w:styleId="a5">
    <w:name w:val="header"/>
    <w:basedOn w:val="a"/>
    <w:pPr>
      <w:tabs>
        <w:tab w:val="center" w:pos="4153"/>
        <w:tab w:val="right" w:pos="8306"/>
      </w:tabs>
    </w:pPr>
    <w:rPr>
      <w:rFonts w:cs="Narkisim"/>
      <w:snapToGrid/>
      <w:spacing w:val="10"/>
    </w:rPr>
  </w:style>
  <w:style w:type="paragraph" w:styleId="a6">
    <w:name w:val="Title"/>
    <w:basedOn w:val="a"/>
    <w:qFormat/>
    <w:rPr>
      <w:snapToGrid/>
      <w:spacing w:val="0"/>
      <w:kern w:val="0"/>
    </w:rPr>
  </w:style>
  <w:style w:type="paragraph" w:styleId="a7">
    <w:name w:val="footnote text"/>
    <w:basedOn w:val="a"/>
    <w:semiHidden/>
    <w:rPr>
      <w:snapToGrid/>
      <w:spacing w:val="0"/>
      <w:kern w:val="0"/>
      <w:sz w:val="20"/>
      <w:szCs w:val="20"/>
    </w:rPr>
  </w:style>
  <w:style w:type="character" w:styleId="a8">
    <w:name w:val="footnote reference"/>
    <w:semiHidden/>
    <w:rPr>
      <w:vertAlign w:val="superscript"/>
    </w:rPr>
  </w:style>
  <w:style w:type="paragraph" w:styleId="a9">
    <w:name w:val="footer"/>
    <w:basedOn w:val="a"/>
    <w:pPr>
      <w:tabs>
        <w:tab w:val="center" w:pos="4153"/>
        <w:tab w:val="right" w:pos="8306"/>
      </w:tabs>
    </w:pPr>
  </w:style>
  <w:style w:type="character" w:styleId="aa">
    <w:name w:val="page number"/>
    <w:basedOn w:val="a1"/>
  </w:style>
  <w:style w:type="character" w:styleId="Hyperlink">
    <w:name w:val="Hyperlink"/>
    <w:rsid w:val="003E314B"/>
    <w:rPr>
      <w:color w:val="0000FF"/>
      <w:u w:val="single"/>
    </w:rPr>
  </w:style>
  <w:style w:type="paragraph" w:styleId="a0">
    <w:name w:val="Normal Indent"/>
    <w:basedOn w:val="a"/>
    <w:rsid w:val="00E63512"/>
    <w:pPr>
      <w:ind w:left="720"/>
    </w:pPr>
    <w:rPr>
      <w:noProof/>
      <w:snapToGrid/>
      <w:kern w:val="0"/>
    </w:rPr>
  </w:style>
  <w:style w:type="table" w:styleId="ab">
    <w:name w:val="Table Grid"/>
    <w:basedOn w:val="a2"/>
    <w:rsid w:val="00886E03"/>
    <w:pPr>
      <w:bidi/>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qFormat/>
    <w:rsid w:val="009C55BB"/>
    <w:pPr>
      <w:jc w:val="left"/>
    </w:pPr>
    <w:rPr>
      <w:b/>
      <w:bCs/>
      <w:snapToGrid/>
      <w:spacing w:val="0"/>
      <w:kern w:val="0"/>
      <w:sz w:val="30"/>
      <w:szCs w:val="28"/>
      <w:u w:val="single"/>
    </w:rPr>
  </w:style>
  <w:style w:type="paragraph" w:customStyle="1" w:styleId="NormalPar">
    <w:name w:val="NormalPar"/>
    <w:rsid w:val="00486788"/>
    <w:pPr>
      <w:autoSpaceDE w:val="0"/>
      <w:autoSpaceDN w:val="0"/>
      <w:bidi/>
      <w:adjustRightInd w:val="0"/>
      <w:jc w:val="right"/>
    </w:pPr>
    <w:rPr>
      <w:rFonts w:cs="David"/>
      <w:sz w:val="24"/>
      <w:szCs w:val="24"/>
    </w:rPr>
  </w:style>
  <w:style w:type="paragraph" w:styleId="ad">
    <w:name w:val="Body Text"/>
    <w:basedOn w:val="a"/>
    <w:rsid w:val="0047387F"/>
    <w:pPr>
      <w:spacing w:line="240" w:lineRule="auto"/>
      <w:jc w:val="left"/>
    </w:pPr>
    <w:rPr>
      <w:b/>
      <w:bCs/>
      <w:noProof/>
      <w:snapToGrid/>
      <w:spacing w:val="0"/>
      <w:kern w:val="0"/>
      <w:sz w:val="20"/>
      <w:szCs w:val="28"/>
      <w:lang w:eastAsia="he-IL"/>
    </w:rPr>
  </w:style>
  <w:style w:type="paragraph" w:styleId="20">
    <w:name w:val="Body Text 2"/>
    <w:basedOn w:val="a"/>
    <w:rsid w:val="0047387F"/>
    <w:pPr>
      <w:spacing w:line="240" w:lineRule="auto"/>
      <w:jc w:val="left"/>
    </w:pPr>
    <w:rPr>
      <w:noProof/>
      <w:snapToGrid/>
      <w:spacing w:val="0"/>
      <w:kern w:val="0"/>
      <w:sz w:val="20"/>
      <w:szCs w:val="28"/>
      <w:lang w:eastAsia="he-IL"/>
    </w:rPr>
  </w:style>
  <w:style w:type="paragraph" w:styleId="ae">
    <w:name w:val="Body Text Indent"/>
    <w:basedOn w:val="a"/>
    <w:rsid w:val="0047387F"/>
    <w:pPr>
      <w:bidi w:val="0"/>
      <w:spacing w:line="240" w:lineRule="auto"/>
      <w:ind w:left="360"/>
      <w:jc w:val="right"/>
    </w:pPr>
    <w:rPr>
      <w:noProof/>
      <w:snapToGrid/>
      <w:spacing w:val="0"/>
      <w:kern w:val="0"/>
      <w:sz w:val="28"/>
      <w:szCs w:val="28"/>
    </w:rPr>
  </w:style>
  <w:style w:type="paragraph" w:styleId="af">
    <w:name w:val="Balloon Text"/>
    <w:basedOn w:val="a"/>
    <w:semiHidden/>
    <w:rsid w:val="00713CFF"/>
    <w:rPr>
      <w:rFonts w:ascii="Tahoma" w:hAnsi="Tahoma" w:cs="Tahoma"/>
      <w:sz w:val="16"/>
      <w:szCs w:val="16"/>
    </w:rPr>
  </w:style>
  <w:style w:type="paragraph" w:styleId="af0">
    <w:name w:val="List Paragraph"/>
    <w:basedOn w:val="a"/>
    <w:uiPriority w:val="34"/>
    <w:qFormat/>
    <w:rsid w:val="00BE5E27"/>
    <w:pPr>
      <w:bidi w:val="0"/>
      <w:spacing w:after="160" w:line="259" w:lineRule="auto"/>
      <w:ind w:left="720"/>
      <w:contextualSpacing/>
      <w:jc w:val="left"/>
    </w:pPr>
    <w:rPr>
      <w:rFonts w:ascii="Calibri" w:eastAsia="Calibri" w:hAnsi="Calibri" w:cs="Arial"/>
      <w:snapToGrid/>
      <w:spacing w:val="0"/>
      <w:kern w:val="0"/>
      <w:sz w:val="22"/>
      <w:szCs w:val="22"/>
    </w:rPr>
  </w:style>
  <w:style w:type="table" w:customStyle="1" w:styleId="TableGrid">
    <w:name w:val="TableGrid"/>
    <w:rsid w:val="00155122"/>
    <w:rPr>
      <w:rFonts w:ascii="Calibri" w:hAnsi="Calibri" w:cs="Arial"/>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6144">
      <w:bodyDiv w:val="1"/>
      <w:marLeft w:val="0"/>
      <w:marRight w:val="0"/>
      <w:marTop w:val="0"/>
      <w:marBottom w:val="0"/>
      <w:divBdr>
        <w:top w:val="none" w:sz="0" w:space="0" w:color="auto"/>
        <w:left w:val="none" w:sz="0" w:space="0" w:color="auto"/>
        <w:bottom w:val="none" w:sz="0" w:space="0" w:color="auto"/>
        <w:right w:val="none" w:sz="0" w:space="0" w:color="auto"/>
      </w:divBdr>
    </w:div>
    <w:div w:id="293143286">
      <w:marLeft w:val="0"/>
      <w:marRight w:val="0"/>
      <w:marTop w:val="0"/>
      <w:marBottom w:val="0"/>
      <w:divBdr>
        <w:top w:val="none" w:sz="0" w:space="0" w:color="auto"/>
        <w:left w:val="none" w:sz="0" w:space="0" w:color="auto"/>
        <w:bottom w:val="none" w:sz="0" w:space="0" w:color="auto"/>
        <w:right w:val="none" w:sz="0" w:space="0" w:color="auto"/>
      </w:divBdr>
    </w:div>
    <w:div w:id="345863173">
      <w:marLeft w:val="0"/>
      <w:marRight w:val="0"/>
      <w:marTop w:val="0"/>
      <w:marBottom w:val="0"/>
      <w:divBdr>
        <w:top w:val="none" w:sz="0" w:space="0" w:color="auto"/>
        <w:left w:val="none" w:sz="0" w:space="0" w:color="auto"/>
        <w:bottom w:val="none" w:sz="0" w:space="0" w:color="auto"/>
        <w:right w:val="none" w:sz="0" w:space="0" w:color="auto"/>
      </w:divBdr>
      <w:divsChild>
        <w:div w:id="987593871">
          <w:marLeft w:val="0"/>
          <w:marRight w:val="0"/>
          <w:marTop w:val="0"/>
          <w:marBottom w:val="0"/>
          <w:divBdr>
            <w:top w:val="none" w:sz="0" w:space="0" w:color="auto"/>
            <w:left w:val="none" w:sz="0" w:space="0" w:color="auto"/>
            <w:bottom w:val="none" w:sz="0" w:space="0" w:color="auto"/>
            <w:right w:val="none" w:sz="0" w:space="0" w:color="auto"/>
          </w:divBdr>
        </w:div>
      </w:divsChild>
    </w:div>
    <w:div w:id="376206003">
      <w:bodyDiv w:val="1"/>
      <w:marLeft w:val="0"/>
      <w:marRight w:val="0"/>
      <w:marTop w:val="0"/>
      <w:marBottom w:val="0"/>
      <w:divBdr>
        <w:top w:val="none" w:sz="0" w:space="0" w:color="auto"/>
        <w:left w:val="none" w:sz="0" w:space="0" w:color="auto"/>
        <w:bottom w:val="none" w:sz="0" w:space="0" w:color="auto"/>
        <w:right w:val="none" w:sz="0" w:space="0" w:color="auto"/>
      </w:divBdr>
      <w:divsChild>
        <w:div w:id="1814057039">
          <w:marLeft w:val="0"/>
          <w:marRight w:val="0"/>
          <w:marTop w:val="0"/>
          <w:marBottom w:val="0"/>
          <w:divBdr>
            <w:top w:val="none" w:sz="0" w:space="0" w:color="auto"/>
            <w:left w:val="none" w:sz="0" w:space="0" w:color="auto"/>
            <w:bottom w:val="none" w:sz="0" w:space="0" w:color="auto"/>
            <w:right w:val="none" w:sz="0" w:space="0" w:color="auto"/>
          </w:divBdr>
        </w:div>
      </w:divsChild>
    </w:div>
    <w:div w:id="652872750">
      <w:marLeft w:val="0"/>
      <w:marRight w:val="0"/>
      <w:marTop w:val="0"/>
      <w:marBottom w:val="0"/>
      <w:divBdr>
        <w:top w:val="none" w:sz="0" w:space="0" w:color="auto"/>
        <w:left w:val="none" w:sz="0" w:space="0" w:color="auto"/>
        <w:bottom w:val="none" w:sz="0" w:space="0" w:color="auto"/>
        <w:right w:val="none" w:sz="0" w:space="0" w:color="auto"/>
      </w:divBdr>
    </w:div>
    <w:div w:id="876619597">
      <w:marLeft w:val="0"/>
      <w:marRight w:val="0"/>
      <w:marTop w:val="0"/>
      <w:marBottom w:val="0"/>
      <w:divBdr>
        <w:top w:val="none" w:sz="0" w:space="0" w:color="auto"/>
        <w:left w:val="none" w:sz="0" w:space="0" w:color="auto"/>
        <w:bottom w:val="none" w:sz="0" w:space="0" w:color="auto"/>
        <w:right w:val="none" w:sz="0" w:space="0" w:color="auto"/>
      </w:divBdr>
    </w:div>
    <w:div w:id="1099907025">
      <w:bodyDiv w:val="1"/>
      <w:marLeft w:val="0"/>
      <w:marRight w:val="0"/>
      <w:marTop w:val="0"/>
      <w:marBottom w:val="0"/>
      <w:divBdr>
        <w:top w:val="none" w:sz="0" w:space="0" w:color="auto"/>
        <w:left w:val="none" w:sz="0" w:space="0" w:color="auto"/>
        <w:bottom w:val="none" w:sz="0" w:space="0" w:color="auto"/>
        <w:right w:val="none" w:sz="0" w:space="0" w:color="auto"/>
      </w:divBdr>
    </w:div>
    <w:div w:id="1185555804">
      <w:marLeft w:val="0"/>
      <w:marRight w:val="0"/>
      <w:marTop w:val="0"/>
      <w:marBottom w:val="0"/>
      <w:divBdr>
        <w:top w:val="none" w:sz="0" w:space="0" w:color="auto"/>
        <w:left w:val="none" w:sz="0" w:space="0" w:color="auto"/>
        <w:bottom w:val="none" w:sz="0" w:space="0" w:color="auto"/>
        <w:right w:val="none" w:sz="0" w:space="0" w:color="auto"/>
      </w:divBdr>
    </w:div>
    <w:div w:id="1461144155">
      <w:marLeft w:val="0"/>
      <w:marRight w:val="0"/>
      <w:marTop w:val="0"/>
      <w:marBottom w:val="0"/>
      <w:divBdr>
        <w:top w:val="none" w:sz="0" w:space="0" w:color="auto"/>
        <w:left w:val="none" w:sz="0" w:space="0" w:color="auto"/>
        <w:bottom w:val="none" w:sz="0" w:space="0" w:color="auto"/>
        <w:right w:val="none" w:sz="0" w:space="0" w:color="auto"/>
      </w:divBdr>
      <w:divsChild>
        <w:div w:id="1564825425">
          <w:marLeft w:val="0"/>
          <w:marRight w:val="0"/>
          <w:marTop w:val="0"/>
          <w:marBottom w:val="0"/>
          <w:divBdr>
            <w:top w:val="none" w:sz="0" w:space="0" w:color="auto"/>
            <w:left w:val="none" w:sz="0" w:space="0" w:color="auto"/>
            <w:bottom w:val="none" w:sz="0" w:space="0" w:color="auto"/>
            <w:right w:val="none" w:sz="0" w:space="0" w:color="auto"/>
          </w:divBdr>
        </w:div>
      </w:divsChild>
    </w:div>
    <w:div w:id="1469855455">
      <w:marLeft w:val="0"/>
      <w:marRight w:val="0"/>
      <w:marTop w:val="0"/>
      <w:marBottom w:val="0"/>
      <w:divBdr>
        <w:top w:val="none" w:sz="0" w:space="0" w:color="auto"/>
        <w:left w:val="none" w:sz="0" w:space="0" w:color="auto"/>
        <w:bottom w:val="none" w:sz="0" w:space="0" w:color="auto"/>
        <w:right w:val="none" w:sz="0" w:space="0" w:color="auto"/>
      </w:divBdr>
    </w:div>
    <w:div w:id="1526016756">
      <w:marLeft w:val="0"/>
      <w:marRight w:val="0"/>
      <w:marTop w:val="0"/>
      <w:marBottom w:val="0"/>
      <w:divBdr>
        <w:top w:val="none" w:sz="0" w:space="0" w:color="auto"/>
        <w:left w:val="none" w:sz="0" w:space="0" w:color="auto"/>
        <w:bottom w:val="none" w:sz="0" w:space="0" w:color="auto"/>
        <w:right w:val="none" w:sz="0" w:space="0" w:color="auto"/>
      </w:divBdr>
      <w:divsChild>
        <w:div w:id="486289684">
          <w:marLeft w:val="0"/>
          <w:marRight w:val="0"/>
          <w:marTop w:val="0"/>
          <w:marBottom w:val="0"/>
          <w:divBdr>
            <w:top w:val="none" w:sz="0" w:space="0" w:color="auto"/>
            <w:left w:val="none" w:sz="0" w:space="0" w:color="auto"/>
            <w:bottom w:val="none" w:sz="0" w:space="0" w:color="auto"/>
            <w:right w:val="none" w:sz="0" w:space="0" w:color="auto"/>
          </w:divBdr>
        </w:div>
      </w:divsChild>
    </w:div>
    <w:div w:id="1551919555">
      <w:bodyDiv w:val="1"/>
      <w:marLeft w:val="0"/>
      <w:marRight w:val="0"/>
      <w:marTop w:val="0"/>
      <w:marBottom w:val="0"/>
      <w:divBdr>
        <w:top w:val="none" w:sz="0" w:space="0" w:color="auto"/>
        <w:left w:val="none" w:sz="0" w:space="0" w:color="auto"/>
        <w:bottom w:val="none" w:sz="0" w:space="0" w:color="auto"/>
        <w:right w:val="none" w:sz="0" w:space="0" w:color="auto"/>
      </w:divBdr>
    </w:div>
    <w:div w:id="1636136677">
      <w:bodyDiv w:val="1"/>
      <w:marLeft w:val="0"/>
      <w:marRight w:val="0"/>
      <w:marTop w:val="0"/>
      <w:marBottom w:val="0"/>
      <w:divBdr>
        <w:top w:val="none" w:sz="0" w:space="0" w:color="auto"/>
        <w:left w:val="none" w:sz="0" w:space="0" w:color="auto"/>
        <w:bottom w:val="none" w:sz="0" w:space="0" w:color="auto"/>
        <w:right w:val="none" w:sz="0" w:space="0" w:color="auto"/>
      </w:divBdr>
    </w:div>
    <w:div w:id="1862671187">
      <w:marLeft w:val="0"/>
      <w:marRight w:val="0"/>
      <w:marTop w:val="0"/>
      <w:marBottom w:val="0"/>
      <w:divBdr>
        <w:top w:val="none" w:sz="0" w:space="0" w:color="auto"/>
        <w:left w:val="none" w:sz="0" w:space="0" w:color="auto"/>
        <w:bottom w:val="none" w:sz="0" w:space="0" w:color="auto"/>
        <w:right w:val="none" w:sz="0" w:space="0" w:color="auto"/>
      </w:divBdr>
      <w:divsChild>
        <w:div w:id="2043288617">
          <w:marLeft w:val="0"/>
          <w:marRight w:val="0"/>
          <w:marTop w:val="0"/>
          <w:marBottom w:val="0"/>
          <w:divBdr>
            <w:top w:val="none" w:sz="0" w:space="0" w:color="auto"/>
            <w:left w:val="none" w:sz="0" w:space="0" w:color="auto"/>
            <w:bottom w:val="none" w:sz="0" w:space="0" w:color="auto"/>
            <w:right w:val="none" w:sz="0" w:space="0" w:color="auto"/>
          </w:divBdr>
        </w:div>
      </w:divsChild>
    </w:div>
    <w:div w:id="208387290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hyperlink" Target="http://www.cse.bgu.ac.il"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csedept@bgu.ac.il" TargetMode="External"/><Relationship Id="rId5" Type="http://schemas.openxmlformats.org/officeDocument/2006/relationships/hyperlink" Target="mailto:csedept@bgu.ac.il" TargetMode="External"/><Relationship Id="rId4" Type="http://schemas.openxmlformats.org/officeDocument/2006/relationships/hyperlink" Target="http://www.cse.bgu.ac.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5RW434VQ3H3S-1093-94</_dlc_DocId>
    <_dlc_DocIdUrl xmlns="3fd1f8e8-d4eb-4fa9-9edf-90e13be718c2">
      <Url>https://in.bgu.ac.il/engn/cse/_layouts/DocIdRedir.aspx?ID=5RW434VQ3H3S-1093-94</Url>
      <Description>5RW434VQ3H3S-1093-94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00C8C18158D84A41926DE17A35E81663" ma:contentTypeVersion="2" ma:contentTypeDescription="צור מסמך חדש." ma:contentTypeScope="" ma:versionID="10e979c738f1bdd3bf33956590af1eb8">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CF4C0A-B63D-430F-8C4E-E936059E33F7}"/>
</file>

<file path=customXml/itemProps2.xml><?xml version="1.0" encoding="utf-8"?>
<ds:datastoreItem xmlns:ds="http://schemas.openxmlformats.org/officeDocument/2006/customXml" ds:itemID="{F9F33BC1-3FBF-4C8A-8670-BAAE030BE029}"/>
</file>

<file path=customXml/itemProps3.xml><?xml version="1.0" encoding="utf-8"?>
<ds:datastoreItem xmlns:ds="http://schemas.openxmlformats.org/officeDocument/2006/customXml" ds:itemID="{D77E9B6E-4DC6-49E5-94DA-27A86BA6250C}"/>
</file>

<file path=customXml/itemProps4.xml><?xml version="1.0" encoding="utf-8"?>
<ds:datastoreItem xmlns:ds="http://schemas.openxmlformats.org/officeDocument/2006/customXml" ds:itemID="{8001F7BC-5B0D-4AC7-9FBA-2CE42BB43640}"/>
</file>

<file path=docProps/app.xml><?xml version="1.0" encoding="utf-8"?>
<Properties xmlns="http://schemas.openxmlformats.org/officeDocument/2006/extended-properties" xmlns:vt="http://schemas.openxmlformats.org/officeDocument/2006/docPropsVTypes">
  <Template>Normal.dotm</Template>
  <TotalTime>0</TotalTime>
  <Pages>5</Pages>
  <Words>1367</Words>
  <Characters>6836</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עודד שלום,</vt:lpstr>
      <vt:lpstr>עודד שלום,</vt:lpstr>
    </vt:vector>
  </TitlesOfParts>
  <Company>Ben Gurion University</Company>
  <LinksUpToDate>false</LinksUpToDate>
  <CharactersWithSpaces>8187</CharactersWithSpaces>
  <SharedDoc>false</SharedDoc>
  <HLinks>
    <vt:vector size="12" baseType="variant">
      <vt:variant>
        <vt:i4>4259886</vt:i4>
      </vt:variant>
      <vt:variant>
        <vt:i4>3</vt:i4>
      </vt:variant>
      <vt:variant>
        <vt:i4>0</vt:i4>
      </vt:variant>
      <vt:variant>
        <vt:i4>5</vt:i4>
      </vt:variant>
      <vt:variant>
        <vt:lpwstr>mailto:csedept@bgu.ac.il</vt:lpwstr>
      </vt:variant>
      <vt:variant>
        <vt:lpwstr/>
      </vt:variant>
      <vt:variant>
        <vt:i4>1638478</vt:i4>
      </vt:variant>
      <vt:variant>
        <vt:i4>0</vt:i4>
      </vt:variant>
      <vt:variant>
        <vt:i4>0</vt:i4>
      </vt:variant>
      <vt:variant>
        <vt:i4>5</vt:i4>
      </vt:variant>
      <vt:variant>
        <vt:lpwstr>http://www.cse.bgu.ac.il/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עודד שלום,</dc:title>
  <dc:subject/>
  <dc:creator>sagil</dc:creator>
  <cp:keywords/>
  <cp:lastModifiedBy>zemail sheli</cp:lastModifiedBy>
  <cp:revision>2</cp:revision>
  <cp:lastPrinted>2014-10-07T08:59:00Z</cp:lastPrinted>
  <dcterms:created xsi:type="dcterms:W3CDTF">2015-06-29T10:47:00Z</dcterms:created>
  <dcterms:modified xsi:type="dcterms:W3CDTF">2015-06-29T10:47:00Z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0x01010000C8C18158D84A41926DE17A35E81663</vt:lpwstr>
  </property>
  <property fmtid="{D5CDD505-2E9C-101B-9397-08002B2CF9AE}" pid="3" name="_dlc_DocIdItemGuid">
    <vt:lpwstr>5f775aa6-a1a5-41ad-9e77-2621745425c7</vt:lpwstr>
  </property>
</Properties>
</file>