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15" w:rsidRPr="00F53615" w:rsidRDefault="003A2A61" w:rsidP="00F53615">
      <w:pPr>
        <w:shd w:val="clear" w:color="auto" w:fill="FFFFFF"/>
        <w:spacing w:after="105" w:line="252" w:lineRule="atLeast"/>
        <w:outlineLvl w:val="1"/>
        <w:rPr>
          <w:rFonts w:ascii="Arial" w:eastAsia="Times New Roman" w:hAnsi="Arial" w:cs="Arial"/>
          <w:b/>
          <w:bCs/>
          <w:color w:val="847B4A"/>
          <w:sz w:val="25"/>
          <w:szCs w:val="25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847B4A"/>
          <w:sz w:val="25"/>
          <w:szCs w:val="25"/>
        </w:rPr>
        <w:t>Travel Grant</w:t>
      </w:r>
      <w:r w:rsidR="00F53615" w:rsidRPr="00F53615">
        <w:rPr>
          <w:rFonts w:ascii="Arial" w:eastAsia="Times New Roman" w:hAnsi="Arial" w:cs="Arial"/>
          <w:b/>
          <w:bCs/>
          <w:color w:val="847B4A"/>
          <w:sz w:val="25"/>
          <w:szCs w:val="25"/>
        </w:rPr>
        <w:t xml:space="preserve"> </w:t>
      </w:r>
      <w:r w:rsidR="00F75141">
        <w:rPr>
          <w:rFonts w:ascii="Arial" w:eastAsia="Times New Roman" w:hAnsi="Arial" w:cs="Arial"/>
          <w:b/>
          <w:bCs/>
          <w:color w:val="847B4A"/>
          <w:sz w:val="25"/>
          <w:szCs w:val="25"/>
        </w:rPr>
        <w:t xml:space="preserve">Guidelines </w:t>
      </w:r>
      <w:r w:rsidR="00F53615" w:rsidRPr="00F53615">
        <w:rPr>
          <w:rFonts w:ascii="Arial" w:eastAsia="Times New Roman" w:hAnsi="Arial" w:cs="Arial"/>
          <w:b/>
          <w:bCs/>
          <w:color w:val="847B4A"/>
          <w:sz w:val="25"/>
          <w:szCs w:val="25"/>
        </w:rPr>
        <w:t>for Postdoc</w:t>
      </w:r>
      <w:r>
        <w:rPr>
          <w:rFonts w:ascii="Arial" w:eastAsia="Times New Roman" w:hAnsi="Arial" w:cs="Arial"/>
          <w:b/>
          <w:bCs/>
          <w:color w:val="847B4A"/>
          <w:sz w:val="25"/>
          <w:szCs w:val="25"/>
        </w:rPr>
        <w:t>s</w:t>
      </w:r>
      <w:r w:rsidR="00F53615" w:rsidRPr="00F53615">
        <w:rPr>
          <w:rFonts w:ascii="Arial" w:eastAsia="Times New Roman" w:hAnsi="Arial" w:cs="Arial"/>
          <w:b/>
          <w:bCs/>
          <w:color w:val="847B4A"/>
          <w:sz w:val="25"/>
          <w:szCs w:val="25"/>
        </w:rPr>
        <w:t xml:space="preserve"> Attending Conferences Abroad</w:t>
      </w:r>
    </w:p>
    <w:p w:rsidR="00F53615" w:rsidRPr="00F53615" w:rsidRDefault="00F53615" w:rsidP="00F53615">
      <w:pPr>
        <w:shd w:val="clear" w:color="auto" w:fill="FFFFFF"/>
        <w:spacing w:after="120" w:line="260" w:lineRule="atLeast"/>
        <w:rPr>
          <w:rFonts w:ascii="Verdana" w:eastAsia="Times New Roman" w:hAnsi="Verdana" w:cs="Arial"/>
          <w:color w:val="333333"/>
          <w:sz w:val="20"/>
          <w:szCs w:val="20"/>
        </w:rPr>
      </w:pPr>
      <w:r w:rsidRPr="00F53615">
        <w:rPr>
          <w:rFonts w:ascii="Verdana" w:eastAsia="Times New Roman" w:hAnsi="Verdana" w:cs="Arial"/>
          <w:color w:val="333333"/>
          <w:sz w:val="20"/>
          <w:szCs w:val="20"/>
        </w:rPr>
        <w:t> </w:t>
      </w:r>
      <w:r w:rsidRPr="00F53615">
        <w:rPr>
          <w:rFonts w:ascii="Verdana" w:eastAsia="Times New Roman" w:hAnsi="Verdana" w:cs="Arial"/>
          <w:color w:val="333333"/>
          <w:sz w:val="20"/>
          <w:szCs w:val="20"/>
        </w:rPr>
        <w:br/>
      </w:r>
      <w:r w:rsidR="00271995">
        <w:rPr>
          <w:rFonts w:ascii="Verdana" w:eastAsia="Times New Roman" w:hAnsi="Verdana" w:cs="Arial"/>
          <w:color w:val="333333"/>
          <w:sz w:val="20"/>
          <w:szCs w:val="20"/>
        </w:rPr>
        <w:t>A travel grant of u</w:t>
      </w:r>
      <w:r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p to $500 </w:t>
      </w:r>
      <w:r w:rsidR="00FA3F3E">
        <w:rPr>
          <w:rFonts w:ascii="Verdana" w:eastAsia="Times New Roman" w:hAnsi="Verdana" w:cs="Arial"/>
          <w:color w:val="333333"/>
          <w:sz w:val="20"/>
          <w:szCs w:val="20"/>
        </w:rPr>
        <w:t xml:space="preserve">USD </w:t>
      </w:r>
      <w:r w:rsidRPr="00F53615">
        <w:rPr>
          <w:rFonts w:ascii="Verdana" w:eastAsia="Times New Roman" w:hAnsi="Verdana" w:cs="Arial"/>
          <w:color w:val="333333"/>
          <w:sz w:val="20"/>
          <w:szCs w:val="20"/>
        </w:rPr>
        <w:t>may be a</w:t>
      </w:r>
      <w:r w:rsidR="00016862">
        <w:rPr>
          <w:rFonts w:ascii="Verdana" w:eastAsia="Times New Roman" w:hAnsi="Verdana" w:cs="Arial"/>
          <w:color w:val="333333"/>
          <w:sz w:val="20"/>
          <w:szCs w:val="20"/>
        </w:rPr>
        <w:t>warded</w:t>
      </w:r>
      <w:r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to each postdoc in order to facilitate participation in international conferences abroad. </w:t>
      </w:r>
      <w:r w:rsidRPr="00F53615">
        <w:rPr>
          <w:rFonts w:ascii="Verdana" w:eastAsia="Times New Roman" w:hAnsi="Verdana" w:cs="Arial"/>
          <w:color w:val="333333"/>
          <w:sz w:val="20"/>
          <w:szCs w:val="20"/>
        </w:rPr>
        <w:br/>
      </w:r>
      <w:r w:rsidRPr="00F53615">
        <w:rPr>
          <w:rFonts w:ascii="Verdana" w:eastAsia="Times New Roman" w:hAnsi="Verdana" w:cs="Arial"/>
          <w:color w:val="333333"/>
          <w:sz w:val="20"/>
          <w:szCs w:val="20"/>
        </w:rPr>
        <w:br/>
      </w:r>
      <w:r w:rsidR="00E9480A">
        <w:rPr>
          <w:rFonts w:ascii="Verdana" w:eastAsia="Times New Roman" w:hAnsi="Verdana" w:cs="Arial"/>
          <w:color w:val="333333"/>
          <w:sz w:val="20"/>
          <w:szCs w:val="20"/>
        </w:rPr>
        <w:t>In order to apply, the following qualifications must be met</w:t>
      </w:r>
      <w:r w:rsidRPr="00F53615">
        <w:rPr>
          <w:rFonts w:ascii="Verdana" w:eastAsia="Times New Roman" w:hAnsi="Verdana" w:cs="Arial"/>
          <w:color w:val="333333"/>
          <w:sz w:val="20"/>
          <w:szCs w:val="20"/>
        </w:rPr>
        <w:t>: </w:t>
      </w:r>
      <w:r w:rsidRPr="00F53615">
        <w:rPr>
          <w:rFonts w:ascii="Verdana" w:eastAsia="Times New Roman" w:hAnsi="Verdana" w:cs="Arial"/>
          <w:color w:val="333333"/>
          <w:sz w:val="20"/>
          <w:szCs w:val="20"/>
        </w:rPr>
        <w:br/>
      </w:r>
      <w:r w:rsidRPr="00F53615">
        <w:rPr>
          <w:rFonts w:ascii="Verdana" w:eastAsia="Times New Roman" w:hAnsi="Verdana" w:cs="Arial"/>
          <w:color w:val="333333"/>
          <w:sz w:val="20"/>
          <w:szCs w:val="20"/>
        </w:rPr>
        <w:br/>
      </w:r>
      <w:r w:rsidR="00FE40DA">
        <w:rPr>
          <w:rFonts w:ascii="Verdana" w:eastAsia="Times New Roman" w:hAnsi="Verdana" w:cs="Arial"/>
          <w:color w:val="333333"/>
          <w:sz w:val="20"/>
          <w:szCs w:val="20"/>
        </w:rPr>
        <w:t xml:space="preserve">1. </w:t>
      </w:r>
      <w:proofErr w:type="gramStart"/>
      <w:r w:rsidR="00FE40DA">
        <w:rPr>
          <w:rFonts w:ascii="Verdana" w:eastAsia="Times New Roman" w:hAnsi="Verdana" w:cs="Arial"/>
          <w:color w:val="333333"/>
          <w:sz w:val="20"/>
          <w:szCs w:val="20"/>
        </w:rPr>
        <w:t>T</w:t>
      </w:r>
      <w:r w:rsidRPr="00F53615">
        <w:rPr>
          <w:rFonts w:ascii="Verdana" w:eastAsia="Times New Roman" w:hAnsi="Verdana" w:cs="Arial"/>
          <w:color w:val="333333"/>
          <w:sz w:val="20"/>
          <w:szCs w:val="20"/>
        </w:rPr>
        <w:t>he</w:t>
      </w:r>
      <w:proofErr w:type="gramEnd"/>
      <w:r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 postdoc applicant </w:t>
      </w:r>
      <w:r w:rsidR="00FE40DA">
        <w:rPr>
          <w:rFonts w:ascii="Verdana" w:eastAsia="Times New Roman" w:hAnsi="Verdana" w:cs="Arial"/>
          <w:color w:val="333333"/>
          <w:sz w:val="20"/>
          <w:szCs w:val="20"/>
        </w:rPr>
        <w:t>must</w:t>
      </w:r>
      <w:r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stay at the </w:t>
      </w:r>
      <w:r w:rsidR="00AA397A">
        <w:rPr>
          <w:rFonts w:ascii="Verdana" w:eastAsia="Times New Roman" w:hAnsi="Verdana" w:cs="Arial"/>
          <w:color w:val="333333"/>
          <w:sz w:val="20"/>
          <w:szCs w:val="20"/>
        </w:rPr>
        <w:t>BIDR</w:t>
      </w:r>
      <w:r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for at least one year</w:t>
      </w:r>
      <w:r w:rsidR="00FE40DA">
        <w:rPr>
          <w:rFonts w:ascii="Verdana" w:eastAsia="Times New Roman" w:hAnsi="Verdana" w:cs="Arial"/>
          <w:color w:val="333333"/>
          <w:sz w:val="20"/>
          <w:szCs w:val="20"/>
        </w:rPr>
        <w:t>.</w:t>
      </w:r>
    </w:p>
    <w:p w:rsidR="00F53615" w:rsidRPr="00F53615" w:rsidRDefault="00BA0A8F" w:rsidP="00F53615">
      <w:pPr>
        <w:shd w:val="clear" w:color="auto" w:fill="FFFFFF"/>
        <w:spacing w:after="120" w:line="260" w:lineRule="atLeast"/>
        <w:rPr>
          <w:rFonts w:ascii="Verdana" w:eastAsia="Times New Roman" w:hAnsi="Verdana" w:cs="Arial"/>
          <w:color w:val="333333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>2. The grant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> </w:t>
      </w:r>
      <w:r>
        <w:rPr>
          <w:rFonts w:ascii="Verdana" w:eastAsia="Times New Roman" w:hAnsi="Verdana" w:cs="Arial"/>
          <w:color w:val="333333"/>
          <w:sz w:val="20"/>
          <w:szCs w:val="20"/>
        </w:rPr>
        <w:t>can only be awarded during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the first two years of </w:t>
      </w:r>
      <w:r>
        <w:rPr>
          <w:rFonts w:ascii="Verdana" w:eastAsia="Times New Roman" w:hAnsi="Verdana" w:cs="Arial"/>
          <w:color w:val="333333"/>
          <w:sz w:val="20"/>
          <w:szCs w:val="20"/>
        </w:rPr>
        <w:t>the postdoc’s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</w:t>
      </w:r>
      <w:r>
        <w:rPr>
          <w:rFonts w:ascii="Verdana" w:eastAsia="Times New Roman" w:hAnsi="Verdana" w:cs="Arial"/>
          <w:color w:val="333333"/>
          <w:sz w:val="20"/>
          <w:szCs w:val="20"/>
        </w:rPr>
        <w:t>position</w:t>
      </w:r>
      <w:r w:rsidR="00B31EC0">
        <w:rPr>
          <w:rFonts w:ascii="Verdana" w:eastAsia="Times New Roman" w:hAnsi="Verdana" w:cs="Arial"/>
          <w:color w:val="333333"/>
          <w:sz w:val="20"/>
          <w:szCs w:val="20"/>
        </w:rPr>
        <w:t>.</w:t>
      </w:r>
    </w:p>
    <w:p w:rsidR="00290777" w:rsidRDefault="00290777" w:rsidP="00F536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>3. T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he postdoc applicant </w:t>
      </w:r>
      <w:r>
        <w:rPr>
          <w:rFonts w:ascii="Verdana" w:eastAsia="Times New Roman" w:hAnsi="Verdana" w:cs="Arial"/>
          <w:color w:val="333333"/>
          <w:sz w:val="20"/>
          <w:szCs w:val="20"/>
        </w:rPr>
        <w:t>must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return to the </w:t>
      </w:r>
      <w:r w:rsidR="00CE7E17">
        <w:rPr>
          <w:rFonts w:ascii="Verdana" w:eastAsia="Times New Roman" w:hAnsi="Verdana" w:cs="Arial"/>
          <w:color w:val="333333"/>
          <w:sz w:val="20"/>
          <w:szCs w:val="20"/>
        </w:rPr>
        <w:t>BIDR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</w:t>
      </w:r>
      <w:r>
        <w:rPr>
          <w:rFonts w:ascii="Verdana" w:eastAsia="Times New Roman" w:hAnsi="Verdana" w:cs="Arial"/>
          <w:color w:val="333333"/>
          <w:sz w:val="20"/>
          <w:szCs w:val="20"/>
        </w:rPr>
        <w:t>directly after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the conference</w:t>
      </w:r>
      <w:r>
        <w:rPr>
          <w:rFonts w:ascii="Verdana" w:eastAsia="Times New Roman" w:hAnsi="Verdana" w:cs="Arial"/>
          <w:color w:val="333333"/>
          <w:sz w:val="20"/>
          <w:szCs w:val="20"/>
        </w:rPr>
        <w:t>.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> 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br/>
      </w:r>
    </w:p>
    <w:p w:rsidR="00DB6C76" w:rsidRDefault="00290777" w:rsidP="00F536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 xml:space="preserve">4. </w:t>
      </w:r>
      <w:r w:rsidR="00A13462">
        <w:rPr>
          <w:rFonts w:ascii="Verdana" w:eastAsia="Times New Roman" w:hAnsi="Verdana" w:cs="Arial"/>
          <w:color w:val="333333"/>
          <w:sz w:val="20"/>
          <w:szCs w:val="20"/>
        </w:rPr>
        <w:t>T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he poster or lecture </w:t>
      </w:r>
      <w:r w:rsidR="009353E9">
        <w:rPr>
          <w:rFonts w:ascii="Verdana" w:eastAsia="Times New Roman" w:hAnsi="Verdana" w:cs="Arial"/>
          <w:color w:val="333333"/>
          <w:sz w:val="20"/>
          <w:szCs w:val="20"/>
        </w:rPr>
        <w:t>must present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work </w:t>
      </w:r>
      <w:r w:rsidR="009353E9">
        <w:rPr>
          <w:rFonts w:ascii="Verdana" w:eastAsia="Times New Roman" w:hAnsi="Verdana" w:cs="Arial"/>
          <w:color w:val="333333"/>
          <w:sz w:val="20"/>
          <w:szCs w:val="20"/>
        </w:rPr>
        <w:t xml:space="preserve">that was 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carried out at the </w:t>
      </w:r>
      <w:r w:rsidR="00DB6C76">
        <w:rPr>
          <w:rFonts w:ascii="Verdana" w:eastAsia="Times New Roman" w:hAnsi="Verdana" w:cs="Arial"/>
          <w:color w:val="333333"/>
          <w:sz w:val="20"/>
          <w:szCs w:val="20"/>
        </w:rPr>
        <w:t>BIDR</w:t>
      </w:r>
      <w:r w:rsidR="009B0ABB">
        <w:rPr>
          <w:rFonts w:ascii="Verdana" w:eastAsia="Times New Roman" w:hAnsi="Verdana" w:cs="Arial"/>
          <w:color w:val="333333"/>
          <w:sz w:val="20"/>
          <w:szCs w:val="20"/>
        </w:rPr>
        <w:t>.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> 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br/>
      </w:r>
    </w:p>
    <w:p w:rsidR="00F5534F" w:rsidRDefault="00AF45DD" w:rsidP="00F536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>5. T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he postdoc applicant </w:t>
      </w:r>
      <w:r>
        <w:rPr>
          <w:rFonts w:ascii="Verdana" w:eastAsia="Times New Roman" w:hAnsi="Verdana" w:cs="Arial"/>
          <w:color w:val="333333"/>
          <w:sz w:val="20"/>
          <w:szCs w:val="20"/>
        </w:rPr>
        <w:t>must be the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senior author of the abstract which will be presented</w:t>
      </w:r>
      <w:r>
        <w:rPr>
          <w:rFonts w:ascii="Verdana" w:eastAsia="Times New Roman" w:hAnsi="Verdana" w:cs="Arial"/>
          <w:color w:val="333333"/>
          <w:sz w:val="20"/>
          <w:szCs w:val="20"/>
        </w:rPr>
        <w:t>.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> 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br/>
      </w:r>
    </w:p>
    <w:p w:rsidR="004B1A03" w:rsidRDefault="00F5534F" w:rsidP="00F536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>6. T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he </w:t>
      </w:r>
      <w:r>
        <w:rPr>
          <w:rFonts w:ascii="Verdana" w:eastAsia="Times New Roman" w:hAnsi="Verdana" w:cs="Arial"/>
          <w:color w:val="333333"/>
          <w:sz w:val="20"/>
          <w:szCs w:val="20"/>
        </w:rPr>
        <w:t xml:space="preserve">affiliation, 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Jacob </w:t>
      </w:r>
      <w:proofErr w:type="spellStart"/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>Blaustein</w:t>
      </w:r>
      <w:proofErr w:type="spellEnd"/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Institutes for Desert Research</w:t>
      </w:r>
      <w:r w:rsidR="001966C1">
        <w:rPr>
          <w:rFonts w:ascii="Verdana" w:eastAsia="Times New Roman" w:hAnsi="Verdana" w:cs="Arial"/>
          <w:color w:val="333333"/>
          <w:sz w:val="20"/>
          <w:szCs w:val="20"/>
        </w:rPr>
        <w:t>,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Jacob </w:t>
      </w:r>
      <w:proofErr w:type="spellStart"/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>Blaustein</w:t>
      </w:r>
      <w:proofErr w:type="spellEnd"/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Center for Scientific Cooperation</w:t>
      </w:r>
      <w:r w:rsidR="001966C1">
        <w:rPr>
          <w:rFonts w:ascii="Verdana" w:eastAsia="Times New Roman" w:hAnsi="Verdana" w:cs="Arial"/>
          <w:color w:val="333333"/>
          <w:sz w:val="20"/>
          <w:szCs w:val="20"/>
        </w:rPr>
        <w:t>,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</w:t>
      </w:r>
      <w:r w:rsidR="00D13706">
        <w:rPr>
          <w:rFonts w:ascii="Verdana" w:eastAsia="Times New Roman" w:hAnsi="Verdana" w:cs="Arial"/>
          <w:color w:val="333333"/>
          <w:sz w:val="20"/>
          <w:szCs w:val="20"/>
        </w:rPr>
        <w:t>must be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appropriately acknowledged</w:t>
      </w:r>
      <w:r w:rsidR="001966C1">
        <w:rPr>
          <w:rFonts w:ascii="Verdana" w:eastAsia="Times New Roman" w:hAnsi="Verdana" w:cs="Arial"/>
          <w:color w:val="333333"/>
          <w:sz w:val="20"/>
          <w:szCs w:val="20"/>
        </w:rPr>
        <w:t>.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> 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br/>
      </w:r>
    </w:p>
    <w:p w:rsidR="004B1A03" w:rsidRDefault="004B1A03" w:rsidP="00F536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>In order to apply, the postdoc must submit the following</w:t>
      </w:r>
      <w:r w:rsidR="006A7838">
        <w:rPr>
          <w:rFonts w:ascii="Verdana" w:eastAsia="Times New Roman" w:hAnsi="Verdana" w:cs="Arial"/>
          <w:color w:val="333333"/>
          <w:sz w:val="20"/>
          <w:szCs w:val="20"/>
        </w:rPr>
        <w:t xml:space="preserve"> documents to the BCSC office </w:t>
      </w:r>
      <w:r w:rsidR="006A7838">
        <w:rPr>
          <w:rFonts w:ascii="Verdana" w:eastAsia="Times New Roman" w:hAnsi="Verdana" w:cs="Arial"/>
          <w:b/>
          <w:bCs/>
          <w:color w:val="333333"/>
          <w:sz w:val="20"/>
          <w:szCs w:val="20"/>
        </w:rPr>
        <w:t>before the date of the conference and according to the deadlines posted on the BCSC website</w:t>
      </w:r>
      <w:r>
        <w:rPr>
          <w:rFonts w:ascii="Verdana" w:eastAsia="Times New Roman" w:hAnsi="Verdana" w:cs="Arial"/>
          <w:color w:val="333333"/>
          <w:sz w:val="20"/>
          <w:szCs w:val="20"/>
        </w:rPr>
        <w:t>:</w:t>
      </w:r>
    </w:p>
    <w:p w:rsidR="004B1A03" w:rsidRDefault="004B1A03" w:rsidP="00F536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</w:p>
    <w:p w:rsidR="00B222AA" w:rsidRDefault="004B1A03" w:rsidP="00F536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 xml:space="preserve">1. The 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formal </w:t>
      </w:r>
      <w:r>
        <w:rPr>
          <w:rFonts w:ascii="Verdana" w:eastAsia="Times New Roman" w:hAnsi="Verdana" w:cs="Arial"/>
          <w:color w:val="333333"/>
          <w:sz w:val="20"/>
          <w:szCs w:val="20"/>
        </w:rPr>
        <w:t>notification of acceptance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</w:t>
      </w:r>
      <w:r>
        <w:rPr>
          <w:rFonts w:ascii="Verdana" w:eastAsia="Times New Roman" w:hAnsi="Verdana" w:cs="Arial"/>
          <w:color w:val="333333"/>
          <w:sz w:val="20"/>
          <w:szCs w:val="20"/>
        </w:rPr>
        <w:t>to the conference.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> 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br/>
      </w:r>
    </w:p>
    <w:p w:rsidR="00295C4A" w:rsidRDefault="00B222AA" w:rsidP="00F536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>2. A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letter of recommendation from the </w:t>
      </w:r>
      <w:r>
        <w:rPr>
          <w:rFonts w:ascii="Verdana" w:eastAsia="Times New Roman" w:hAnsi="Verdana" w:cs="Arial"/>
          <w:color w:val="333333"/>
          <w:sz w:val="20"/>
          <w:szCs w:val="20"/>
        </w:rPr>
        <w:t xml:space="preserve">postdoc’s 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>supervisor</w:t>
      </w:r>
      <w:r>
        <w:rPr>
          <w:rFonts w:ascii="Verdana" w:eastAsia="Times New Roman" w:hAnsi="Verdana" w:cs="Arial"/>
          <w:color w:val="333333"/>
          <w:sz w:val="20"/>
          <w:szCs w:val="20"/>
        </w:rPr>
        <w:t>.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> 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br/>
      </w:r>
    </w:p>
    <w:p w:rsidR="002D7893" w:rsidRDefault="00295C4A" w:rsidP="00F536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>3. F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ormal </w:t>
      </w:r>
      <w:r>
        <w:rPr>
          <w:rFonts w:ascii="Verdana" w:eastAsia="Times New Roman" w:hAnsi="Verdana" w:cs="Arial"/>
          <w:color w:val="333333"/>
          <w:sz w:val="20"/>
          <w:szCs w:val="20"/>
        </w:rPr>
        <w:t>evidence that the conference registration fees have been paid.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> 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br/>
      </w:r>
    </w:p>
    <w:p w:rsidR="00F53615" w:rsidRPr="007429FA" w:rsidRDefault="002D7893" w:rsidP="00BF676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 xml:space="preserve">4. A </w:t>
      </w:r>
      <w:proofErr w:type="spellStart"/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>proforma</w:t>
      </w:r>
      <w:proofErr w:type="spellEnd"/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invoice f</w:t>
      </w:r>
      <w:r>
        <w:rPr>
          <w:rFonts w:ascii="Verdana" w:eastAsia="Times New Roman" w:hAnsi="Verdana" w:cs="Arial"/>
          <w:color w:val="333333"/>
          <w:sz w:val="20"/>
          <w:szCs w:val="20"/>
        </w:rPr>
        <w:t>or the roundtrip airplane ticket to and from the conference.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> 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br/>
        <w:t> </w:t>
      </w:r>
    </w:p>
    <w:p w:rsidR="00B739E1" w:rsidRDefault="00DF01A1" w:rsidP="00A46205">
      <w:pPr>
        <w:shd w:val="clear" w:color="auto" w:fill="FFFFFF"/>
        <w:spacing w:after="120" w:line="260" w:lineRule="atLeast"/>
        <w:rPr>
          <w:rFonts w:ascii="Verdana" w:eastAsia="Times New Roman" w:hAnsi="Verdana" w:cs="Arial"/>
          <w:color w:val="333333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>5. T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>he "</w:t>
      </w:r>
      <w:hyperlink r:id="rId4" w:history="1">
        <w:r w:rsidR="00F53615">
          <w:rPr>
            <w:rFonts w:ascii="Verdana" w:eastAsia="Times New Roman" w:hAnsi="Verdana" w:cs="Arial"/>
            <w:noProof/>
            <w:color w:val="0043CE"/>
            <w:sz w:val="20"/>
            <w:szCs w:val="20"/>
          </w:rPr>
          <w:drawing>
            <wp:inline distT="0" distB="0" distL="0" distR="0" wp14:anchorId="6143C6CE" wp14:editId="002EAD93">
              <wp:extent cx="152400" cy="152400"/>
              <wp:effectExtent l="0" t="0" r="0" b="0"/>
              <wp:docPr id="1" name="Picture 1" descr="http://in.bgu.ac.il/_layouts/images/Word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in.bgu.ac.il/_layouts/images/Word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53615" w:rsidRPr="00F53615">
          <w:rPr>
            <w:rFonts w:ascii="Verdana" w:eastAsia="Times New Roman" w:hAnsi="Verdana" w:cs="Arial"/>
            <w:color w:val="0043CE"/>
            <w:sz w:val="20"/>
            <w:szCs w:val="20"/>
          </w:rPr>
          <w:t>Application Form for Postdoc Travel Grant</w:t>
        </w:r>
      </w:hyperlink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>". </w:t>
      </w:r>
    </w:p>
    <w:p w:rsidR="00B739E1" w:rsidRDefault="00B739E1" w:rsidP="00A46205">
      <w:pPr>
        <w:shd w:val="clear" w:color="auto" w:fill="FFFFFF"/>
        <w:spacing w:after="120" w:line="260" w:lineRule="atLeast"/>
        <w:rPr>
          <w:rFonts w:ascii="Verdana" w:eastAsia="Times New Roman" w:hAnsi="Verdana" w:cs="Arial"/>
          <w:color w:val="333333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 xml:space="preserve">6. A copy of the poster or abstract to be presented at the conference. </w:t>
      </w:r>
    </w:p>
    <w:p w:rsidR="00F53615" w:rsidRPr="00F53615" w:rsidRDefault="00B739E1" w:rsidP="00A46205">
      <w:pPr>
        <w:shd w:val="clear" w:color="auto" w:fill="FFFFFF"/>
        <w:spacing w:after="120" w:line="260" w:lineRule="atLeast"/>
        <w:rPr>
          <w:rFonts w:ascii="Verdana" w:eastAsia="Times New Roman" w:hAnsi="Verdana" w:cs="Arial"/>
          <w:color w:val="333333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 xml:space="preserve">7. A list of expenses. 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br/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br/>
      </w:r>
      <w:r w:rsidR="00BC1A85">
        <w:rPr>
          <w:rFonts w:ascii="Verdana" w:eastAsia="Times New Roman" w:hAnsi="Verdana" w:cs="Arial"/>
          <w:color w:val="333333"/>
          <w:sz w:val="20"/>
          <w:szCs w:val="20"/>
        </w:rPr>
        <w:t>Postdocs can receive t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ravel </w:t>
      </w:r>
      <w:r w:rsidR="00BC1A85">
        <w:rPr>
          <w:rFonts w:ascii="Verdana" w:eastAsia="Times New Roman" w:hAnsi="Verdana" w:cs="Arial"/>
          <w:color w:val="333333"/>
          <w:sz w:val="20"/>
          <w:szCs w:val="20"/>
        </w:rPr>
        <w:t>grants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twice during </w:t>
      </w:r>
      <w:r w:rsidR="000E5619">
        <w:rPr>
          <w:rFonts w:ascii="Verdana" w:eastAsia="Times New Roman" w:hAnsi="Verdana" w:cs="Arial"/>
          <w:color w:val="333333"/>
          <w:sz w:val="20"/>
          <w:szCs w:val="20"/>
        </w:rPr>
        <w:t>their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</w:t>
      </w:r>
      <w:r w:rsidR="00A46205" w:rsidRPr="00F53615">
        <w:rPr>
          <w:rFonts w:ascii="Verdana" w:eastAsia="Times New Roman" w:hAnsi="Verdana" w:cs="Arial"/>
          <w:color w:val="333333"/>
          <w:sz w:val="20"/>
          <w:szCs w:val="20"/>
        </w:rPr>
        <w:t>two</w:t>
      </w:r>
      <w:r w:rsidR="00A46205">
        <w:rPr>
          <w:rFonts w:ascii="Verdana" w:eastAsia="Times New Roman" w:hAnsi="Verdana" w:cs="Arial"/>
          <w:color w:val="333333"/>
          <w:sz w:val="20"/>
          <w:szCs w:val="20"/>
        </w:rPr>
        <w:t>-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>year</w:t>
      </w:r>
      <w:r w:rsidR="00A46205">
        <w:rPr>
          <w:rFonts w:ascii="Verdana" w:eastAsia="Times New Roman" w:hAnsi="Verdana" w:cs="Arial"/>
          <w:color w:val="333333"/>
          <w:sz w:val="20"/>
          <w:szCs w:val="20"/>
        </w:rPr>
        <w:t xml:space="preserve"> position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but not during the same academic year. 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br/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br/>
        <w:t xml:space="preserve">Note: </w:t>
      </w:r>
      <w:r w:rsidR="00147033">
        <w:rPr>
          <w:rFonts w:ascii="Verdana" w:eastAsia="Times New Roman" w:hAnsi="Verdana" w:cs="Arial"/>
          <w:color w:val="333333"/>
          <w:sz w:val="20"/>
          <w:szCs w:val="20"/>
        </w:rPr>
        <w:t xml:space="preserve">The </w:t>
      </w:r>
      <w:r w:rsidR="009F0B94">
        <w:rPr>
          <w:rFonts w:ascii="Verdana" w:eastAsia="Times New Roman" w:hAnsi="Verdana" w:cs="Arial"/>
          <w:color w:val="333333"/>
          <w:sz w:val="20"/>
          <w:szCs w:val="20"/>
        </w:rPr>
        <w:t xml:space="preserve">amount of the </w:t>
      </w:r>
      <w:r w:rsidR="00147033">
        <w:rPr>
          <w:rFonts w:ascii="Verdana" w:eastAsia="Times New Roman" w:hAnsi="Verdana" w:cs="Arial"/>
          <w:color w:val="333333"/>
          <w:sz w:val="20"/>
          <w:szCs w:val="20"/>
        </w:rPr>
        <w:t>travel grant,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together with </w:t>
      </w:r>
      <w:r w:rsidR="00147033">
        <w:rPr>
          <w:rFonts w:ascii="Verdana" w:eastAsia="Times New Roman" w:hAnsi="Verdana" w:cs="Arial"/>
          <w:color w:val="333333"/>
          <w:sz w:val="20"/>
          <w:szCs w:val="20"/>
        </w:rPr>
        <w:t xml:space="preserve">any 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>other support</w:t>
      </w:r>
      <w:r w:rsidR="00147033">
        <w:rPr>
          <w:rFonts w:ascii="Verdana" w:eastAsia="Times New Roman" w:hAnsi="Verdana" w:cs="Arial"/>
          <w:color w:val="333333"/>
          <w:sz w:val="20"/>
          <w:szCs w:val="20"/>
        </w:rPr>
        <w:t>,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</w:t>
      </w:r>
      <w:r w:rsidR="00887D63">
        <w:rPr>
          <w:rFonts w:ascii="Verdana" w:eastAsia="Times New Roman" w:hAnsi="Verdana" w:cs="Arial"/>
          <w:color w:val="333333"/>
          <w:sz w:val="20"/>
          <w:szCs w:val="20"/>
        </w:rPr>
        <w:t>may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not exceed </w:t>
      </w:r>
      <w:r w:rsidR="002B2F74">
        <w:rPr>
          <w:rFonts w:ascii="Verdana" w:eastAsia="Times New Roman" w:hAnsi="Verdana" w:cs="Arial"/>
          <w:color w:val="333333"/>
          <w:sz w:val="20"/>
          <w:szCs w:val="20"/>
        </w:rPr>
        <w:t xml:space="preserve">the 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conference expenses. The </w:t>
      </w:r>
      <w:r w:rsidR="00D37123">
        <w:rPr>
          <w:rFonts w:ascii="Verdana" w:eastAsia="Times New Roman" w:hAnsi="Verdana" w:cs="Arial"/>
          <w:color w:val="333333"/>
          <w:sz w:val="20"/>
          <w:szCs w:val="20"/>
        </w:rPr>
        <w:t>p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ostdoc </w:t>
      </w:r>
      <w:r w:rsidR="00887D63">
        <w:rPr>
          <w:rFonts w:ascii="Verdana" w:eastAsia="Times New Roman" w:hAnsi="Verdana" w:cs="Arial"/>
          <w:color w:val="333333"/>
          <w:sz w:val="20"/>
          <w:szCs w:val="20"/>
        </w:rPr>
        <w:t>must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submit a </w:t>
      </w:r>
      <w:r w:rsidR="00832725">
        <w:rPr>
          <w:rFonts w:ascii="Verdana" w:eastAsia="Times New Roman" w:hAnsi="Verdana" w:cs="Arial"/>
          <w:color w:val="333333"/>
          <w:sz w:val="20"/>
          <w:szCs w:val="20"/>
        </w:rPr>
        <w:t>final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 xml:space="preserve"> budget report after his/her return</w:t>
      </w:r>
      <w:r w:rsidR="00774ADB">
        <w:rPr>
          <w:rFonts w:ascii="Verdana" w:eastAsia="Times New Roman" w:hAnsi="Verdana" w:cs="Arial"/>
          <w:color w:val="333333"/>
          <w:sz w:val="20"/>
          <w:szCs w:val="20"/>
        </w:rPr>
        <w:t xml:space="preserve"> in order to receive the funds</w:t>
      </w:r>
      <w:r w:rsidR="00F53615" w:rsidRPr="00F53615">
        <w:rPr>
          <w:rFonts w:ascii="Verdana" w:eastAsia="Times New Roman" w:hAnsi="Verdana" w:cs="Arial"/>
          <w:color w:val="333333"/>
          <w:sz w:val="20"/>
          <w:szCs w:val="20"/>
        </w:rPr>
        <w:t>. </w:t>
      </w:r>
    </w:p>
    <w:p w:rsidR="00B57F2D" w:rsidRDefault="00B57F2D"/>
    <w:sectPr w:rsidR="00B57F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15"/>
    <w:rsid w:val="0000077B"/>
    <w:rsid w:val="00011AAB"/>
    <w:rsid w:val="0001267A"/>
    <w:rsid w:val="00016862"/>
    <w:rsid w:val="000441AF"/>
    <w:rsid w:val="00051BE2"/>
    <w:rsid w:val="00052F5C"/>
    <w:rsid w:val="000A1DC8"/>
    <w:rsid w:val="000A7E94"/>
    <w:rsid w:val="000B0597"/>
    <w:rsid w:val="000B3D12"/>
    <w:rsid w:val="000C0808"/>
    <w:rsid w:val="000C11F6"/>
    <w:rsid w:val="000C494B"/>
    <w:rsid w:val="000D4018"/>
    <w:rsid w:val="000D58D5"/>
    <w:rsid w:val="000E5619"/>
    <w:rsid w:val="000F3549"/>
    <w:rsid w:val="00102993"/>
    <w:rsid w:val="00106FDB"/>
    <w:rsid w:val="00114B69"/>
    <w:rsid w:val="0011637B"/>
    <w:rsid w:val="00120F49"/>
    <w:rsid w:val="00124B0E"/>
    <w:rsid w:val="00147033"/>
    <w:rsid w:val="001966C1"/>
    <w:rsid w:val="00197F21"/>
    <w:rsid w:val="001A0C11"/>
    <w:rsid w:val="001A5107"/>
    <w:rsid w:val="001B13B8"/>
    <w:rsid w:val="001B408D"/>
    <w:rsid w:val="001B4B07"/>
    <w:rsid w:val="001D0A00"/>
    <w:rsid w:val="001E7724"/>
    <w:rsid w:val="001F0651"/>
    <w:rsid w:val="001F2AC1"/>
    <w:rsid w:val="001F378C"/>
    <w:rsid w:val="001F5760"/>
    <w:rsid w:val="002115DD"/>
    <w:rsid w:val="00214545"/>
    <w:rsid w:val="00236613"/>
    <w:rsid w:val="00253734"/>
    <w:rsid w:val="00260F01"/>
    <w:rsid w:val="002614D9"/>
    <w:rsid w:val="00266BFD"/>
    <w:rsid w:val="00267780"/>
    <w:rsid w:val="00270A52"/>
    <w:rsid w:val="00271995"/>
    <w:rsid w:val="00290777"/>
    <w:rsid w:val="00295C4A"/>
    <w:rsid w:val="002A05B4"/>
    <w:rsid w:val="002B0B37"/>
    <w:rsid w:val="002B2F74"/>
    <w:rsid w:val="002B7481"/>
    <w:rsid w:val="002D7893"/>
    <w:rsid w:val="002E214F"/>
    <w:rsid w:val="002E6025"/>
    <w:rsid w:val="002E71A6"/>
    <w:rsid w:val="00302153"/>
    <w:rsid w:val="003021B7"/>
    <w:rsid w:val="003024F8"/>
    <w:rsid w:val="00305ABB"/>
    <w:rsid w:val="00313A6D"/>
    <w:rsid w:val="00315A7F"/>
    <w:rsid w:val="00322630"/>
    <w:rsid w:val="003247CC"/>
    <w:rsid w:val="003269B5"/>
    <w:rsid w:val="00326D16"/>
    <w:rsid w:val="00335BA4"/>
    <w:rsid w:val="00342265"/>
    <w:rsid w:val="003447AC"/>
    <w:rsid w:val="00352A86"/>
    <w:rsid w:val="00374198"/>
    <w:rsid w:val="0037731F"/>
    <w:rsid w:val="003775A1"/>
    <w:rsid w:val="00380177"/>
    <w:rsid w:val="00387555"/>
    <w:rsid w:val="003963F2"/>
    <w:rsid w:val="003A2A61"/>
    <w:rsid w:val="003A4DA4"/>
    <w:rsid w:val="003D3881"/>
    <w:rsid w:val="003F08E5"/>
    <w:rsid w:val="00405667"/>
    <w:rsid w:val="004303AD"/>
    <w:rsid w:val="00450B8C"/>
    <w:rsid w:val="00453AA6"/>
    <w:rsid w:val="00472CFA"/>
    <w:rsid w:val="004B1A03"/>
    <w:rsid w:val="004C664B"/>
    <w:rsid w:val="004D1D3E"/>
    <w:rsid w:val="00504A82"/>
    <w:rsid w:val="00506253"/>
    <w:rsid w:val="00515A5E"/>
    <w:rsid w:val="0051692A"/>
    <w:rsid w:val="00540534"/>
    <w:rsid w:val="00555F99"/>
    <w:rsid w:val="00556CB2"/>
    <w:rsid w:val="00562FF8"/>
    <w:rsid w:val="00563D90"/>
    <w:rsid w:val="00565742"/>
    <w:rsid w:val="00573C38"/>
    <w:rsid w:val="00577C8E"/>
    <w:rsid w:val="00581911"/>
    <w:rsid w:val="0058708A"/>
    <w:rsid w:val="00596B6B"/>
    <w:rsid w:val="005A01EB"/>
    <w:rsid w:val="005B4996"/>
    <w:rsid w:val="005C40C7"/>
    <w:rsid w:val="005C574B"/>
    <w:rsid w:val="005C6515"/>
    <w:rsid w:val="005D65B8"/>
    <w:rsid w:val="005E4F24"/>
    <w:rsid w:val="005E576B"/>
    <w:rsid w:val="005E6105"/>
    <w:rsid w:val="00607734"/>
    <w:rsid w:val="00620700"/>
    <w:rsid w:val="00624D87"/>
    <w:rsid w:val="00625E8E"/>
    <w:rsid w:val="00646C80"/>
    <w:rsid w:val="00654558"/>
    <w:rsid w:val="0065557E"/>
    <w:rsid w:val="00691EFF"/>
    <w:rsid w:val="006A7838"/>
    <w:rsid w:val="006B049E"/>
    <w:rsid w:val="006C0D52"/>
    <w:rsid w:val="006C6AC2"/>
    <w:rsid w:val="006E0B96"/>
    <w:rsid w:val="006E215D"/>
    <w:rsid w:val="006E2360"/>
    <w:rsid w:val="00701688"/>
    <w:rsid w:val="0070404A"/>
    <w:rsid w:val="00705531"/>
    <w:rsid w:val="00710324"/>
    <w:rsid w:val="00714508"/>
    <w:rsid w:val="00726D82"/>
    <w:rsid w:val="0072722F"/>
    <w:rsid w:val="00727BD4"/>
    <w:rsid w:val="007429FA"/>
    <w:rsid w:val="00774ADB"/>
    <w:rsid w:val="0078257C"/>
    <w:rsid w:val="007A724D"/>
    <w:rsid w:val="007C0C29"/>
    <w:rsid w:val="007C5AC7"/>
    <w:rsid w:val="007C6573"/>
    <w:rsid w:val="00817C46"/>
    <w:rsid w:val="008210F6"/>
    <w:rsid w:val="00830DC0"/>
    <w:rsid w:val="00832725"/>
    <w:rsid w:val="00865336"/>
    <w:rsid w:val="008670A0"/>
    <w:rsid w:val="00887526"/>
    <w:rsid w:val="00887D63"/>
    <w:rsid w:val="00894CA0"/>
    <w:rsid w:val="008A2498"/>
    <w:rsid w:val="008A57BF"/>
    <w:rsid w:val="008B0A53"/>
    <w:rsid w:val="008B6950"/>
    <w:rsid w:val="008B7289"/>
    <w:rsid w:val="008C2C4E"/>
    <w:rsid w:val="008C53C5"/>
    <w:rsid w:val="008C6C04"/>
    <w:rsid w:val="008F6D1F"/>
    <w:rsid w:val="00917766"/>
    <w:rsid w:val="009229DA"/>
    <w:rsid w:val="009353E9"/>
    <w:rsid w:val="0094178F"/>
    <w:rsid w:val="009441CA"/>
    <w:rsid w:val="0094472D"/>
    <w:rsid w:val="009941AB"/>
    <w:rsid w:val="009A3484"/>
    <w:rsid w:val="009B0ABB"/>
    <w:rsid w:val="009B4E22"/>
    <w:rsid w:val="009C3D93"/>
    <w:rsid w:val="009C4F9E"/>
    <w:rsid w:val="009D3091"/>
    <w:rsid w:val="009D7F0A"/>
    <w:rsid w:val="009E6335"/>
    <w:rsid w:val="009F0B94"/>
    <w:rsid w:val="009F1EEC"/>
    <w:rsid w:val="009F4FAB"/>
    <w:rsid w:val="00A13462"/>
    <w:rsid w:val="00A170E6"/>
    <w:rsid w:val="00A269FB"/>
    <w:rsid w:val="00A36C5E"/>
    <w:rsid w:val="00A46205"/>
    <w:rsid w:val="00A7790F"/>
    <w:rsid w:val="00A815B3"/>
    <w:rsid w:val="00A845B1"/>
    <w:rsid w:val="00A8522B"/>
    <w:rsid w:val="00A929BE"/>
    <w:rsid w:val="00AA397A"/>
    <w:rsid w:val="00AC2FBF"/>
    <w:rsid w:val="00AD1065"/>
    <w:rsid w:val="00AD1221"/>
    <w:rsid w:val="00AD5AA2"/>
    <w:rsid w:val="00AE5ACD"/>
    <w:rsid w:val="00AF21BC"/>
    <w:rsid w:val="00AF45DD"/>
    <w:rsid w:val="00B12376"/>
    <w:rsid w:val="00B222AA"/>
    <w:rsid w:val="00B31EC0"/>
    <w:rsid w:val="00B54EFD"/>
    <w:rsid w:val="00B57F2D"/>
    <w:rsid w:val="00B63012"/>
    <w:rsid w:val="00B72B80"/>
    <w:rsid w:val="00B739E1"/>
    <w:rsid w:val="00BA0A8F"/>
    <w:rsid w:val="00BA1018"/>
    <w:rsid w:val="00BA6966"/>
    <w:rsid w:val="00BB57D4"/>
    <w:rsid w:val="00BC1234"/>
    <w:rsid w:val="00BC1A85"/>
    <w:rsid w:val="00BC2F8C"/>
    <w:rsid w:val="00BC5233"/>
    <w:rsid w:val="00BD72BF"/>
    <w:rsid w:val="00BF6761"/>
    <w:rsid w:val="00C02502"/>
    <w:rsid w:val="00C02E03"/>
    <w:rsid w:val="00C1317B"/>
    <w:rsid w:val="00C16F91"/>
    <w:rsid w:val="00C24550"/>
    <w:rsid w:val="00C27B7C"/>
    <w:rsid w:val="00C306C3"/>
    <w:rsid w:val="00C33A92"/>
    <w:rsid w:val="00C510D5"/>
    <w:rsid w:val="00C522AD"/>
    <w:rsid w:val="00C52394"/>
    <w:rsid w:val="00C56BB2"/>
    <w:rsid w:val="00C6270D"/>
    <w:rsid w:val="00C63AFA"/>
    <w:rsid w:val="00C64885"/>
    <w:rsid w:val="00C76741"/>
    <w:rsid w:val="00C92484"/>
    <w:rsid w:val="00CA7360"/>
    <w:rsid w:val="00CD7895"/>
    <w:rsid w:val="00CE5D2E"/>
    <w:rsid w:val="00CE7E17"/>
    <w:rsid w:val="00CF2309"/>
    <w:rsid w:val="00D03F48"/>
    <w:rsid w:val="00D13706"/>
    <w:rsid w:val="00D20D47"/>
    <w:rsid w:val="00D33CF9"/>
    <w:rsid w:val="00D37123"/>
    <w:rsid w:val="00D46B49"/>
    <w:rsid w:val="00DB6C76"/>
    <w:rsid w:val="00DB6FFF"/>
    <w:rsid w:val="00DD4783"/>
    <w:rsid w:val="00DD77BE"/>
    <w:rsid w:val="00DE7078"/>
    <w:rsid w:val="00DE7EAF"/>
    <w:rsid w:val="00DF01A1"/>
    <w:rsid w:val="00E25E3C"/>
    <w:rsid w:val="00E27C81"/>
    <w:rsid w:val="00E35B9F"/>
    <w:rsid w:val="00E4164D"/>
    <w:rsid w:val="00E42ACF"/>
    <w:rsid w:val="00E4502A"/>
    <w:rsid w:val="00E46F8F"/>
    <w:rsid w:val="00E542C2"/>
    <w:rsid w:val="00E62448"/>
    <w:rsid w:val="00E62E10"/>
    <w:rsid w:val="00E731AD"/>
    <w:rsid w:val="00E9480A"/>
    <w:rsid w:val="00E951F5"/>
    <w:rsid w:val="00EA3D2C"/>
    <w:rsid w:val="00EB4C95"/>
    <w:rsid w:val="00EC3BFE"/>
    <w:rsid w:val="00ED3014"/>
    <w:rsid w:val="00ED534F"/>
    <w:rsid w:val="00EF018A"/>
    <w:rsid w:val="00F0547C"/>
    <w:rsid w:val="00F26FC7"/>
    <w:rsid w:val="00F3255C"/>
    <w:rsid w:val="00F454A3"/>
    <w:rsid w:val="00F53615"/>
    <w:rsid w:val="00F5534F"/>
    <w:rsid w:val="00F601AC"/>
    <w:rsid w:val="00F63F0F"/>
    <w:rsid w:val="00F74F38"/>
    <w:rsid w:val="00F75141"/>
    <w:rsid w:val="00F75994"/>
    <w:rsid w:val="00FA3F3E"/>
    <w:rsid w:val="00FB45B0"/>
    <w:rsid w:val="00FD598B"/>
    <w:rsid w:val="00FE3866"/>
    <w:rsid w:val="00FE40DA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5CF822-A859-4E68-A15F-F4E28FD1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3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36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hitebg">
    <w:name w:val="whitebg"/>
    <w:basedOn w:val="DefaultParagraphFont"/>
    <w:rsid w:val="00F53615"/>
  </w:style>
  <w:style w:type="paragraph" w:customStyle="1" w:styleId="ms-rtethemefontface-1">
    <w:name w:val="ms-rtethemefontface-1"/>
    <w:basedOn w:val="Normal"/>
    <w:rsid w:val="00F5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53615"/>
  </w:style>
  <w:style w:type="paragraph" w:customStyle="1" w:styleId="ms-rtefontsize-2">
    <w:name w:val="ms-rtefontsize-2"/>
    <w:basedOn w:val="Normal"/>
    <w:rsid w:val="00F5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themefontface-11">
    <w:name w:val="ms-rtethemefontface-11"/>
    <w:basedOn w:val="DefaultParagraphFont"/>
    <w:rsid w:val="00F53615"/>
  </w:style>
  <w:style w:type="character" w:styleId="Hyperlink">
    <w:name w:val="Hyperlink"/>
    <w:basedOn w:val="DefaultParagraphFont"/>
    <w:uiPriority w:val="99"/>
    <w:semiHidden/>
    <w:unhideWhenUsed/>
    <w:rsid w:val="00F536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1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1E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1A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6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9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02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in.bgu.ac.il/en/bidr/BCSC/Site%20Assets/travelformpost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Hagit Yahel</cp:lastModifiedBy>
  <cp:revision>2</cp:revision>
  <dcterms:created xsi:type="dcterms:W3CDTF">2017-06-27T07:43:00Z</dcterms:created>
  <dcterms:modified xsi:type="dcterms:W3CDTF">2017-06-27T07:43:00Z</dcterms:modified>
</cp:coreProperties>
</file>